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f7e1" w14:paraId="c4ff7e1" w:rsidRDefault="0075023D" w:rsidP="0075023D" w:rsidR="0075023D">
      <w:pPr>
        <w:pStyle w:val="Zaglavlje"/>
        <w15:collapsed w:val="false"/>
      </w:pPr>
      <w:bookmarkStart w:name="_GoBack" w:id="0"/>
      <w:bookmarkEnd w:id="0"/>
    </w:p>
    <w:p w:rsidRDefault="0075023D" w:rsidP="0075023D" w:rsidR="0075023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5023D" w:rsidP="0075023D" w:rsidR="0075023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5023D" w:rsidP="0075023D" w:rsidR="0075023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5023D" w:rsidP="0075023D" w:rsidR="0075023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5023D" w:rsidP="0075023D" w:rsidR="0075023D">
      <w:pPr>
        <w:pStyle w:val="Zaglavlje"/>
        <w:jc w:val="left"/>
      </w:pPr>
    </w:p>
    <w:p w:rsidRDefault="0075023D" w:rsidP="0075023D" w:rsidR="0075023D">
      <w:pPr>
        <w:pStyle w:val="Zaglavlje"/>
        <w:jc w:val="center"/>
      </w:pPr>
      <w:r>
        <w:t>Z A K LJ U Č A K</w:t>
      </w:r>
    </w:p>
    <w:p w:rsidRDefault="0075023D" w:rsidP="0075023D" w:rsidR="0075023D">
      <w:pPr>
        <w:spacing w:lineRule="auto" w:line="240" w:after="0"/>
      </w:pPr>
    </w:p>
    <w:p w:rsidRDefault="0075023D" w:rsidP="0075023D" w:rsidR="0075023D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ZADRUGA STRUČIĆ-PROMET, usluge i trgovina, OIB: 89948315745, </w:t>
      </w:r>
      <w:proofErr w:type="spellStart"/>
      <w:r>
        <w:t>Bočkovec</w:t>
      </w:r>
      <w:proofErr w:type="spellEnd"/>
      <w:r>
        <w:t xml:space="preserve">, </w:t>
      </w:r>
      <w:proofErr w:type="spellStart"/>
      <w:r>
        <w:t>Bočkovec</w:t>
      </w:r>
      <w:proofErr w:type="spellEnd"/>
      <w:r>
        <w:t xml:space="preserve"> 83, dana 19. rujna 2016.               </w:t>
      </w:r>
    </w:p>
    <w:p w:rsidRDefault="0075023D" w:rsidP="0075023D" w:rsidR="0075023D">
      <w:pPr>
        <w:spacing w:lineRule="auto" w:line="240" w:after="0"/>
      </w:pPr>
    </w:p>
    <w:p w:rsidRDefault="0075023D" w:rsidP="0075023D" w:rsidR="0075023D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5023D" w:rsidP="0075023D" w:rsidR="0075023D">
      <w:pPr>
        <w:spacing w:lineRule="auto" w:line="240" w:after="0"/>
        <w:jc w:val="center"/>
      </w:pPr>
    </w:p>
    <w:p w:rsidRDefault="0075023D" w:rsidP="0075023D" w:rsidR="0075023D">
      <w:pPr>
        <w:spacing w:lineRule="auto" w:line="240" w:after="0"/>
        <w:jc w:val="center"/>
      </w:pPr>
    </w:p>
    <w:p w:rsidRDefault="0075023D" w:rsidP="0075023D" w:rsidR="0075023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upravitelju zadruge dužnika ZADRUGA STRUČIĆ-PROMET, usluge i trgovina, OIB: 89948315745, </w:t>
      </w:r>
      <w:proofErr w:type="spellStart"/>
      <w:r>
        <w:t>Bočkovec</w:t>
      </w:r>
      <w:proofErr w:type="spellEnd"/>
      <w:r>
        <w:t xml:space="preserve">, </w:t>
      </w:r>
      <w:proofErr w:type="spellStart"/>
      <w:r>
        <w:t>Bočkovec</w:t>
      </w:r>
      <w:proofErr w:type="spellEnd"/>
      <w:r>
        <w:t xml:space="preserve"> 83, Boži Stručić, </w:t>
      </w:r>
      <w:proofErr w:type="spellStart"/>
      <w:r>
        <w:t>Bočkovec</w:t>
      </w:r>
      <w:proofErr w:type="spellEnd"/>
      <w:r>
        <w:t xml:space="preserve">, </w:t>
      </w:r>
      <w:proofErr w:type="spellStart"/>
      <w:r>
        <w:t>Bočkovec</w:t>
      </w:r>
      <w:proofErr w:type="spellEnd"/>
      <w:r>
        <w:t xml:space="preserve"> 83,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5023D" w:rsidP="0075023D" w:rsidR="0075023D">
      <w:pPr>
        <w:spacing w:lineRule="auto" w:line="240" w:after="0"/>
        <w:jc w:val="both"/>
      </w:pPr>
    </w:p>
    <w:p w:rsidRDefault="0075023D" w:rsidP="0075023D" w:rsidR="0075023D">
      <w:pPr>
        <w:spacing w:lineRule="auto" w:line="240" w:after="0"/>
        <w:jc w:val="both"/>
      </w:pPr>
      <w:r>
        <w:t>1. nekretnina i pokretnina dužnika</w:t>
      </w:r>
    </w:p>
    <w:p w:rsidRDefault="0075023D" w:rsidP="0075023D" w:rsidR="0075023D">
      <w:pPr>
        <w:spacing w:lineRule="auto" w:line="240" w:after="0"/>
        <w:jc w:val="both"/>
      </w:pPr>
      <w:r>
        <w:t>2. imovinskih prava dužnika na tuđim stvarima</w:t>
      </w:r>
    </w:p>
    <w:p w:rsidRDefault="0075023D" w:rsidP="0075023D" w:rsidR="0075023D">
      <w:pPr>
        <w:spacing w:lineRule="auto" w:line="240" w:after="0"/>
        <w:jc w:val="both"/>
      </w:pPr>
      <w:r>
        <w:t>3. novčanih i nenovčanih tražbina dužnika</w:t>
      </w:r>
    </w:p>
    <w:p w:rsidRDefault="0075023D" w:rsidP="0075023D" w:rsidR="0075023D">
      <w:pPr>
        <w:spacing w:lineRule="auto" w:line="240" w:after="0"/>
        <w:jc w:val="both"/>
      </w:pPr>
      <w:r>
        <w:t>4. drugih prava koja čine imovinu dužnika</w:t>
      </w:r>
    </w:p>
    <w:p w:rsidRDefault="0075023D" w:rsidP="0075023D" w:rsidR="0075023D">
      <w:pPr>
        <w:spacing w:lineRule="auto" w:line="240" w:after="0"/>
        <w:jc w:val="both"/>
      </w:pPr>
      <w:r>
        <w:t>5. novčanih sredstava na računima</w:t>
      </w:r>
    </w:p>
    <w:p w:rsidRDefault="0075023D" w:rsidP="0075023D" w:rsidR="0075023D">
      <w:pPr>
        <w:spacing w:lineRule="auto" w:line="240" w:after="0"/>
        <w:jc w:val="both"/>
      </w:pPr>
      <w:r>
        <w:t>6. druge imovine dužnika</w:t>
      </w:r>
    </w:p>
    <w:p w:rsidRDefault="0075023D" w:rsidP="0075023D" w:rsidR="0075023D">
      <w:pPr>
        <w:spacing w:lineRule="auto" w:line="240" w:after="0"/>
        <w:jc w:val="both"/>
      </w:pPr>
      <w:r>
        <w:t>7. obveza dužnika unesenih u njegove poslovne knjige</w:t>
      </w:r>
    </w:p>
    <w:p w:rsidRDefault="0075023D" w:rsidP="0075023D" w:rsidR="0075023D">
      <w:pPr>
        <w:spacing w:lineRule="auto" w:line="240" w:after="0"/>
        <w:jc w:val="both"/>
      </w:pPr>
      <w:r>
        <w:t>8. drugih novčanih i nenovčanih obveza dužnika</w:t>
      </w:r>
    </w:p>
    <w:p w:rsidRDefault="0075023D" w:rsidP="0075023D" w:rsidR="0075023D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5023D" w:rsidP="0075023D" w:rsidR="0075023D">
      <w:pPr>
        <w:spacing w:lineRule="auto" w:line="240" w:after="0"/>
        <w:jc w:val="both"/>
      </w:pPr>
      <w:r>
        <w:t>10. izlučnih prava</w:t>
      </w:r>
    </w:p>
    <w:p w:rsidRDefault="0075023D" w:rsidP="0075023D" w:rsidR="0075023D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5023D" w:rsidP="0075023D" w:rsidR="0075023D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5023D" w:rsidP="0075023D" w:rsidR="0075023D">
      <w:pPr>
        <w:spacing w:lineRule="auto" w:line="240" w:after="0"/>
        <w:jc w:val="both"/>
      </w:pPr>
    </w:p>
    <w:p w:rsidRDefault="0075023D" w:rsidP="0075023D" w:rsidR="0075023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75023D" w:rsidP="0075023D" w:rsidR="0075023D">
      <w:pPr>
        <w:spacing w:lineRule="auto" w:line="240" w:after="0"/>
        <w:jc w:val="both"/>
      </w:pPr>
    </w:p>
    <w:p w:rsidRDefault="0075023D" w:rsidP="0075023D" w:rsidR="0075023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upravitelj zadruge dužnika da za davanje neistinitoga ili nepotpunoga popisa imovine i obveza, odgovara kao za davanje lažnoga iskaza u postupku pred sudom.</w:t>
      </w:r>
    </w:p>
    <w:p w:rsidRDefault="0075023D" w:rsidP="0075023D" w:rsidR="0075023D">
      <w:pPr>
        <w:pStyle w:val="Odlomakpopisa"/>
        <w:spacing w:lineRule="auto" w:line="240" w:after="0"/>
      </w:pPr>
    </w:p>
    <w:p w:rsidRDefault="0075023D" w:rsidP="0075023D" w:rsidR="0075023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5023D" w:rsidP="0075023D" w:rsidR="0075023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5023D" w:rsidP="0075023D" w:rsidR="0075023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5023D" w:rsidP="0075023D" w:rsidR="0075023D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172.545,45 kn te da dužnik ima 1 zaposlenog.</w:t>
      </w:r>
    </w:p>
    <w:p w:rsidRDefault="0075023D" w:rsidP="0075023D" w:rsidR="0075023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5023D" w:rsidP="0075023D" w:rsidR="0075023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5023D" w:rsidP="0075023D" w:rsidR="0075023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5023D" w:rsidP="0075023D" w:rsidR="0075023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19. rujna 2016.</w:t>
      </w:r>
    </w:p>
    <w:p w:rsidRDefault="0075023D" w:rsidP="0075023D" w:rsidR="0075023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5023D" w:rsidP="0075023D" w:rsidR="0075023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5023D" w:rsidP="0075023D" w:rsidR="0075023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5023D" w:rsidR="0075023D">
        <w:trPr>
          <w:trHeight w:val="2009"/>
        </w:trPr>
        <w:tc>
          <w:tcPr>
            <w:tcW w:type="dxa" w:w="4928"/>
          </w:tcPr>
          <w:p w:rsidRDefault="0075023D" w:rsidR="0075023D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75023D" w:rsidR="0075023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5023D" w:rsidR="0075023D">
            <w:pPr>
              <w:jc w:val="center"/>
              <w:rPr>
                <w:lang w:eastAsia="hr-HR"/>
              </w:rPr>
            </w:pPr>
          </w:p>
          <w:p w:rsidRDefault="0075023D" w:rsidR="0075023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75023D" w:rsidR="0075023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75023D" w:rsidR="0075023D">
            <w:pPr>
              <w:jc w:val="center"/>
              <w:rPr>
                <w:lang w:eastAsia="hr-HR"/>
              </w:rPr>
            </w:pPr>
          </w:p>
          <w:p w:rsidRDefault="0075023D" w:rsidR="0075023D">
            <w:pPr>
              <w:rPr>
                <w:lang w:eastAsia="hr-HR"/>
              </w:rPr>
            </w:pPr>
          </w:p>
          <w:p w:rsidRDefault="0075023D" w:rsidR="0075023D">
            <w:pPr>
              <w:jc w:val="center"/>
              <w:rPr>
                <w:lang w:eastAsia="hr-HR"/>
              </w:rPr>
            </w:pPr>
          </w:p>
        </w:tc>
      </w:tr>
    </w:tbl>
    <w:p w:rsidRDefault="0075023D" w:rsidP="0075023D" w:rsidR="0075023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5023D" w:rsidP="0075023D" w:rsidR="0075023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5023D" w:rsidP="0075023D" w:rsidR="0075023D">
      <w:pPr>
        <w:spacing w:lineRule="auto" w:line="240" w:after="0"/>
        <w:jc w:val="both"/>
      </w:pPr>
      <w:r>
        <w:t>UPUTA O PRAVNOM LIJEKU :</w:t>
      </w:r>
    </w:p>
    <w:p w:rsidRDefault="0075023D" w:rsidP="0075023D" w:rsidR="0075023D">
      <w:pPr>
        <w:spacing w:lineRule="auto" w:line="240" w:after="0"/>
        <w:jc w:val="both"/>
      </w:pPr>
      <w:r>
        <w:t>Protiv ovoga zaključka žalba nije dopuštena (čl. 19. st. 7. SZ-a).</w:t>
      </w:r>
    </w:p>
    <w:p w:rsidRDefault="0075023D" w:rsidP="0075023D" w:rsidR="0075023D">
      <w:pPr>
        <w:spacing w:lineRule="auto" w:line="240" w:after="0"/>
        <w:jc w:val="both"/>
      </w:pPr>
    </w:p>
    <w:p w:rsidRDefault="0075023D" w:rsidP="0075023D" w:rsidR="0075023D">
      <w:pPr>
        <w:spacing w:lineRule="auto" w:line="240" w:after="0"/>
        <w:jc w:val="both"/>
      </w:pPr>
      <w:r>
        <w:t>DNA:</w:t>
      </w:r>
    </w:p>
    <w:p w:rsidRDefault="0075023D" w:rsidP="0075023D" w:rsidR="0075023D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 w:rsidR="00E65218">
        <w:t>upravitelj zadruge</w:t>
      </w:r>
      <w:r>
        <w:t xml:space="preserve"> dužnika, Božo Stručić, </w:t>
      </w:r>
      <w:proofErr w:type="spellStart"/>
      <w:r>
        <w:t>Bočkovec</w:t>
      </w:r>
      <w:proofErr w:type="spellEnd"/>
      <w:r>
        <w:t xml:space="preserve">, </w:t>
      </w:r>
      <w:proofErr w:type="spellStart"/>
      <w:r>
        <w:t>Bočkovec</w:t>
      </w:r>
      <w:proofErr w:type="spellEnd"/>
      <w:r>
        <w:t xml:space="preserve"> 83</w:t>
      </w:r>
    </w:p>
    <w:p w:rsidRDefault="0075023D" w:rsidP="0075023D" w:rsidR="0075023D">
      <w:pPr>
        <w:spacing w:lineRule="auto" w:line="240" w:after="0"/>
        <w:jc w:val="both"/>
      </w:pPr>
      <w:r>
        <w:t>2. e-Oglasna ploča suda</w:t>
      </w:r>
    </w:p>
    <w:p w:rsidRDefault="0075023D" w:rsidP="0075023D" w:rsidR="0075023D">
      <w:pPr>
        <w:spacing w:lineRule="auto" w:line="240" w:after="0"/>
        <w:jc w:val="both"/>
      </w:pPr>
    </w:p>
    <w:p w:rsidRDefault="0075023D" w:rsidP="0075023D" w:rsidR="0075023D"/>
    <w:p w:rsidRDefault="00DA0242" w:rsidP="0075023D" w:rsidR="00DA0242" w:rsidRPr="0075023D"/>
    <w:sectPr w:rsidSect="0032366B" w:rsidR="00DA0242" w:rsidRPr="0075023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23D" w:rsidR="008333A9">
    <w:pPr>
      <w:pStyle w:val="Zaglavlje"/>
    </w:pPr>
    <w:r>
      <w:rPr>
        <w:rStyle w:val="PozadinaSvijetloCrvena"/>
        <w:shd w:fill="auto" w:color="auto" w:val="clear"/>
      </w:rPr>
      <w:t>Poslovni broj: 4 St-692/16-4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23D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55F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218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5023D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5023D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87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St-692/2016-4</izvorni_sadrzaj>
    <derivirana_varijabla naziv="DomainObject.Oznaka_1">St-692/2016-4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STRUČIĆ-PROMET, usluge i trgovina</izvorni_sadrzaj>
    <derivirana_varijabla naziv="DomainObject.Predmet.ProtustrankaFormated_1">  ZADRUGA STRUČIĆ-PROMET, usluge i trgovina</derivirana_varijabla>
  </DomainObject.Predmet.ProtustrankaFormated>
  <DomainObject.Predmet.ProtustrankaFormatedOIB>
    <izvorni_sadrzaj>  ZADRUGA STRUČIĆ-PROMET, usluge i trgovina, OIB 89948315745</izvorni_sadrzaj>
    <derivirana_varijabla naziv="DomainObject.Predmet.ProtustrankaFormatedOIB_1">  ZADRUGA STRUČIĆ-PROMET, usluge i trgovina, OIB 89948315745</derivirana_varijabla>
  </DomainObject.Predmet.ProtustrankaFormatedOIB>
  <DomainObject.Predmet.ProtustrankaFormatedWithAdress>
    <izvorni_sadrzaj> ZADRUGA STRUČIĆ-PROMET, usluge i trgovina, Bočkovec 83, 48267 Bočkovec</izvorni_sadrzaj>
    <derivirana_varijabla naziv="DomainObject.Predmet.ProtustrankaFormatedWithAdress_1"> ZADRUGA STRUČIĆ-PROMET, usluge i trgovina, Bočkovec 83, 48267 Bočkovec</derivirana_varijabla>
  </DomainObject.Predmet.ProtustrankaFormatedWithAdress>
  <DomainObject.Predmet.ProtustrankaFormatedWithAdressOIB>
    <izvorni_sadrzaj> ZADRUGA STRUČIĆ-PROMET, usluge i trgovina, OIB 89948315745, Bočkovec 83, 48267 Bočkovec</izvorni_sadrzaj>
    <derivirana_varijabla naziv="DomainObject.Predmet.ProtustrankaFormatedWithAdressOIB_1"> ZADRUGA STRUČIĆ-PROMET, usluge i trgovina, OIB 89948315745, Bočkovec 83, 48267 Bočkovec</derivirana_varijabla>
  </DomainObject.Predmet.ProtustrankaFormatedWithAdressOIB>
  <DomainObject.Predmet.ProtustrankaWithAdress>
    <izvorni_sadrzaj>ZADRUGA STRUČIĆ-PROMET, usluge i trgovina Bočkovec 83, 48267 Bočkovec</izvorni_sadrzaj>
    <derivirana_varijabla naziv="DomainObject.Predmet.ProtustrankaWithAdress_1">ZADRUGA STRUČIĆ-PROMET, usluge i trgovina Bočkovec 83, 48267 Bočkovec</derivirana_varijabla>
  </DomainObject.Predmet.ProtustrankaWithAdress>
  <DomainObject.Predmet.ProtustrankaWithAdressOIB>
    <izvorni_sadrzaj>ZADRUGA STRUČIĆ-PROMET, usluge i trgovina, OIB 89948315745, Bočkovec 83, 48267 Bočkovec</izvorni_sadrzaj>
    <derivirana_varijabla naziv="DomainObject.Predmet.ProtustrankaWithAdressOIB_1">ZADRUGA STRUČIĆ-PROMET, usluge i trgovina, OIB 89948315745, Bočkovec 83, 48267 Bočkovec</derivirana_varijabla>
  </DomainObject.Predmet.ProtustrankaWithAdressOIB>
  <DomainObject.Predmet.ProtustrankaNazivFormated>
    <izvorni_sadrzaj>ZADRUGA STRUČIĆ-PROMET, usluge i trgovina</izvorni_sadrzaj>
    <derivirana_varijabla naziv="DomainObject.Predmet.ProtustrankaNazivFormated_1">ZADRUGA STRUČIĆ-PROMET, usluge i trgovina</derivirana_varijabla>
  </DomainObject.Predmet.ProtustrankaNazivFormated>
  <DomainObject.Predmet.ProtustrankaNazivFormatedOIB>
    <izvorni_sadrzaj>ZADRUGA STRUČIĆ-PROMET, usluge i trgovina, OIB 89948315745</izvorni_sadrzaj>
    <derivirana_varijabla naziv="DomainObject.Predmet.ProtustrankaNazivFormatedOIB_1">ZADRUGA STRUČIĆ-PROMET, usluge i trgovina, OIB 89948315745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172545.45</izvorni_sadrzaj>
    <derivirana_varijabla naziv="DomainObject.Predmet.TrenutnaVrijednost_1">172545.45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STRUČIĆ-PROMET, usluge i trgovina</item>
    </izvorni_sadrzaj>
    <derivirana_varijabla naziv="DomainObject.Predmet.ProtuStrankaListFormated_1">
      <item>ZADRUGA STRUČIĆ-PROMET, usluge i trgovina</item>
    </derivirana_varijabla>
  </DomainObject.Predmet.ProtuStrankaListFormated>
  <DomainObject.Predmet.ProtuStrankaListFormatedOIB>
    <izvorni_sadrzaj>
      <item>ZADRUGA STRUČIĆ-PROMET, usluge i trgovina, OIB 89948315745</item>
    </izvorni_sadrzaj>
    <derivirana_varijabla naziv="DomainObject.Predmet.ProtuStrankaListFormatedOIB_1">
      <item>ZADRUGA STRUČIĆ-PROMET, usluge i trgovina, OIB 89948315745</item>
    </derivirana_varijabla>
  </DomainObject.Predmet.ProtuStrankaListFormatedOIB>
  <DomainObject.Predmet.ProtuStrankaListFormatedWithAdress>
    <izvorni_sadrzaj>
      <item>ZADRUGA STRUČIĆ-PROMET, usluge i trgovina, Bočkovec 83, 48267 Bočkovec</item>
    </izvorni_sadrzaj>
    <derivirana_varijabla naziv="DomainObject.Predmet.ProtuStrankaListFormatedWithAdress_1">
      <item>ZADRUGA STRUČIĆ-PROMET, usluge i trgovina, Bočkovec 83, 48267 Bočkovec</item>
    </derivirana_varijabla>
  </DomainObject.Predmet.ProtuStrankaListFormatedWithAdress>
  <DomainObject.Predmet.ProtuStrankaListFormatedWithAdressOIB>
    <izvorni_sadrzaj>
      <item>ZADRUGA STRUČIĆ-PROMET, usluge i trgovina, OIB 89948315745, Bočkovec 83, 48267 Bočkovec</item>
    </izvorni_sadrzaj>
    <derivirana_varijabla naziv="DomainObject.Predmet.ProtuStrankaListFormatedWithAdressOIB_1">
      <item>ZADRUGA STRUČIĆ-PROMET, usluge i trgovina, OIB 89948315745, Bočkovec 83, 48267 Bočkovec</item>
    </derivirana_varijabla>
  </DomainObject.Predmet.ProtuStrankaListFormatedWithAdressOIB>
  <DomainObject.Predmet.ProtuStrankaListNazivFormated>
    <izvorni_sadrzaj>
      <item>ZADRUGA STRUČIĆ-PROMET, usluge i trgovina</item>
    </izvorni_sadrzaj>
    <derivirana_varijabla naziv="DomainObject.Predmet.ProtuStrankaListNazivFormated_1">
      <item>ZADRUGA STRUČIĆ-PROMET, usluge i trgovina</item>
    </derivirana_varijabla>
  </DomainObject.Predmet.ProtuStrankaListNazivFormated>
  <DomainObject.Predmet.ProtuStrankaListNazivFormatedOIB>
    <izvorni_sadrzaj>
      <item>ZADRUGA STRUČIĆ-PROMET, usluge i trgovina, OIB 89948315745</item>
    </izvorni_sadrzaj>
    <derivirana_varijabla naziv="DomainObject.Predmet.ProtuStrankaListNazivFormatedOIB_1">
      <item>ZADRUGA STRUČIĆ-PROMET, usluge i trgovina, OIB 89948315745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St-692/2016-4</izvorni_sadrzaj>
    <derivirana_varijabla naziv="DomainObject.PoslovniBrojDokumenta_1">St-692/2016-4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STRUČIĆ-PROMET, usluge i trgovina</izvorni_sadrzaj>
    <derivirana_varijabla naziv="DomainObject.Predmet.ProtustrankaIDrugi_1">ZADRUGA STRUČIĆ-PROMET, usluge i trgovina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ZADRUGA STRUČIĆ-PROMET, usluge i trgovina, OIB 89948315745, Bočkovec 83, 48267 Bočkovec</izvorni_sadrzaj>
    <derivirana_varijabla naziv="DomainObject.Predmet.ProtustrankaIDrugiAdressOIB_1">ZADRUGA STRUČIĆ-PROMET, usluge i trgovina, OIB 89948315745, Bočkovec 83, 48267 Bočkovec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STRUČIĆ-PROMET, usluge i trgovina</item>
      <item>sudski registar</item>
    </izvorni_sadrzaj>
    <derivirana_varijabla naziv="DomainObject.Predmet.SudioniciListNaziv_1">
      <item>Financijska agencija</item>
      <item>ZADRUGA STRUČIĆ-PROMET, usluge i trgovina</item>
      <item>sudski registar</item>
    </derivirana_varijabla>
  </DomainObject.Predmet.SudioniciListNaziv>
  <DomainObject.Predmet.SudioniciListAdressOIB>
    <izvorni_sadrzaj>
      <item>Financijska agencija, OIB 85821130368</item>
      <item>ZADRUGA STRUČIĆ-PROMET, usluge i trgovina, OIB 89948315745, Bočkovec 83,48267 Bočkovec</item>
      <item>sudski registar</item>
    </izvorni_sadrzaj>
    <derivirana_varijabla naziv="DomainObject.Predmet.SudioniciListAdressOIB_1">
      <item>Financijska agencija, OIB 85821130368</item>
      <item>ZADRUGA STRUČIĆ-PROMET, usluge i trgovina, OIB 89948315745, Bočkovec 83,48267 Bočkovec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CEE06-5C23-469C-A024-A5888953A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2226</properties:Characters>
  <properties:Lines>77</properties:Lines>
  <properties:Paragraphs>33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2016-09-19T08:41:00Z</cp:lastPrinted>
  <dcterms:modified xmlns:xsi="http://www.w3.org/2001/XMLSchema-instance" xsi:type="dcterms:W3CDTF">2016-09-19T08:41:00Z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St-692/2016-4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