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3640" w14:paraId="91a3640" w:rsidRDefault="00305C5E" w:rsidP="00305C5E" w:rsidR="00305C5E" w:rsidRPr="00C015FF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C015FF">
      <w:pPr>
        <w:rPr>
          <w:sz w:val="22"/>
          <w:szCs w:val="22"/>
        </w:rPr>
      </w:pPr>
      <w:r w:rsidRPr="00C015FF">
        <w:rPr>
          <w:sz w:val="22"/>
          <w:szCs w:val="22"/>
        </w:rPr>
        <w:t xml:space="preserve">          </w:t>
      </w:r>
      <w:r w:rsidRPr="00C015FF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C015F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015F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C015F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015F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C015F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C015FF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C015FF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C015FF">
        <w:rPr>
          <w:rFonts w:hAnsi="Times New Roman" w:ascii="Times New Roman"/>
          <w:sz w:val="22"/>
          <w:szCs w:val="22"/>
          <w:lang w:val="hr-HR"/>
        </w:rPr>
        <w:t>)</w:t>
      </w:r>
    </w:p>
    <w:p w:rsidRDefault="00174980" w:rsidP="001E56B8" w:rsidR="00305C5E" w:rsidRPr="00C015FF">
      <w:pPr>
        <w:ind w:firstLine="708" w:left="5664"/>
        <w:jc w:val="right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>6.</w:t>
      </w:r>
      <w:r w:rsidR="00023773" w:rsidRPr="00C015FF">
        <w:rPr>
          <w:sz w:val="22"/>
          <w:szCs w:val="22"/>
          <w:lang w:val="hr-HR"/>
        </w:rPr>
        <w:t>St-</w:t>
      </w:r>
      <w:r w:rsidR="00853B31" w:rsidRPr="00C015FF">
        <w:rPr>
          <w:sz w:val="22"/>
          <w:szCs w:val="22"/>
          <w:lang w:val="hr-HR"/>
        </w:rPr>
        <w:t>5563</w:t>
      </w:r>
      <w:r w:rsidR="001E56B8" w:rsidRPr="00C015FF">
        <w:rPr>
          <w:sz w:val="22"/>
          <w:szCs w:val="22"/>
          <w:lang w:val="hr-HR"/>
        </w:rPr>
        <w:t>/2015.</w:t>
      </w:r>
    </w:p>
    <w:p w:rsidRDefault="00305C5E" w:rsidP="00305C5E" w:rsidR="00305C5E" w:rsidRPr="00C015FF">
      <w:pPr>
        <w:rPr>
          <w:sz w:val="22"/>
          <w:szCs w:val="22"/>
          <w:lang w:val="hr-HR"/>
        </w:rPr>
      </w:pPr>
    </w:p>
    <w:p w:rsidRDefault="00305C5E" w:rsidP="00305C5E" w:rsidR="00305C5E" w:rsidRPr="00C015FF">
      <w:pPr>
        <w:rPr>
          <w:sz w:val="22"/>
          <w:szCs w:val="22"/>
          <w:lang w:val="hr-HR"/>
        </w:rPr>
      </w:pPr>
    </w:p>
    <w:p w:rsidRDefault="007878CA" w:rsidP="008968A1" w:rsidR="007878CA" w:rsidRPr="00C015FF">
      <w:pPr>
        <w:jc w:val="center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C015FF">
      <w:pPr>
        <w:jc w:val="center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>R J E Š E N J E</w:t>
      </w:r>
    </w:p>
    <w:p w:rsidRDefault="007878CA" w:rsidP="007878CA" w:rsidR="007878CA" w:rsidRPr="00C015FF">
      <w:pPr>
        <w:jc w:val="center"/>
        <w:rPr>
          <w:sz w:val="22"/>
          <w:szCs w:val="22"/>
          <w:lang w:val="hr-HR"/>
        </w:rPr>
      </w:pPr>
    </w:p>
    <w:p w:rsidRDefault="007878CA" w:rsidP="00C015FF" w:rsidR="00C015FF" w:rsidRPr="00C015FF">
      <w:pPr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C015FF">
        <w:rPr>
          <w:sz w:val="22"/>
          <w:szCs w:val="22"/>
          <w:lang w:val="hr-HR"/>
        </w:rPr>
        <w:t>Miljenku Dolenc</w:t>
      </w:r>
      <w:r w:rsidRPr="00C015FF">
        <w:rPr>
          <w:sz w:val="22"/>
          <w:szCs w:val="22"/>
          <w:lang w:val="hr-HR"/>
        </w:rPr>
        <w:t xml:space="preserve"> u skraćenom stečajnom postupku pokrenutim nad dužnikom</w:t>
      </w:r>
      <w:r w:rsidR="00853B31" w:rsidRPr="00C015FF">
        <w:rPr>
          <w:sz w:val="22"/>
          <w:szCs w:val="22"/>
          <w:lang w:val="hr-HR"/>
        </w:rPr>
        <w:t xml:space="preserve"> </w:t>
      </w:r>
      <w:r w:rsidR="00853B31" w:rsidRPr="00C015FF">
        <w:rPr>
          <w:sz w:val="22"/>
          <w:szCs w:val="22"/>
        </w:rPr>
        <w:t>SKALA FILM I VIDEO d.o.o., Zagreb, Susedsko polje bb, OIB: 92370168942</w:t>
      </w:r>
      <w:r w:rsidR="002569DF" w:rsidRPr="00C015FF">
        <w:rPr>
          <w:sz w:val="22"/>
          <w:szCs w:val="22"/>
        </w:rPr>
        <w:t xml:space="preserve">, </w:t>
      </w:r>
      <w:r w:rsidRPr="00C015FF">
        <w:rPr>
          <w:sz w:val="22"/>
          <w:szCs w:val="22"/>
          <w:lang w:val="hr-HR"/>
        </w:rPr>
        <w:t xml:space="preserve">dana </w:t>
      </w:r>
      <w:r w:rsidR="009A7D23" w:rsidRPr="00C015FF">
        <w:rPr>
          <w:sz w:val="22"/>
          <w:szCs w:val="22"/>
          <w:lang w:val="hr-HR"/>
        </w:rPr>
        <w:t xml:space="preserve">  </w:t>
      </w:r>
      <w:r w:rsidR="00C015FF" w:rsidRPr="00C015FF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C015F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015FF">
      <w:pPr>
        <w:jc w:val="center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C015FF">
      <w:pPr>
        <w:jc w:val="center"/>
        <w:rPr>
          <w:sz w:val="22"/>
          <w:szCs w:val="22"/>
          <w:lang w:val="hr-HR"/>
        </w:rPr>
      </w:pPr>
    </w:p>
    <w:p w:rsidRDefault="007878CA" w:rsidP="00C015FF" w:rsidR="007878CA" w:rsidRPr="00C015FF">
      <w:pPr>
        <w:ind w:firstLine="708"/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</w:rPr>
        <w:t>Otvara se stečajni postupak nad dužnikom</w:t>
      </w:r>
      <w:r w:rsidR="006331E3" w:rsidRPr="00C015FF">
        <w:rPr>
          <w:sz w:val="22"/>
          <w:szCs w:val="22"/>
        </w:rPr>
        <w:t xml:space="preserve"> </w:t>
      </w:r>
      <w:r w:rsidR="00853B31" w:rsidRPr="00C015FF">
        <w:rPr>
          <w:sz w:val="22"/>
          <w:szCs w:val="22"/>
        </w:rPr>
        <w:t xml:space="preserve">SKALA FILM I VIDEO d.o.o., Zagreb, Susedsko polje bb, OIB: 92370168942. </w:t>
      </w:r>
      <w:r w:rsidRPr="00C015FF">
        <w:rPr>
          <w:sz w:val="22"/>
          <w:szCs w:val="22"/>
        </w:rPr>
        <w:t>Stečajni postupak otvoren je dana</w:t>
      </w:r>
      <w:r w:rsidR="00C015FF" w:rsidRPr="00C015FF">
        <w:rPr>
          <w:sz w:val="22"/>
          <w:szCs w:val="22"/>
        </w:rPr>
        <w:t xml:space="preserve"> </w:t>
      </w:r>
      <w:r w:rsidR="00C015FF" w:rsidRPr="00C015FF">
        <w:rPr>
          <w:sz w:val="22"/>
          <w:szCs w:val="22"/>
          <w:lang w:val="hr-HR"/>
        </w:rPr>
        <w:t xml:space="preserve">05.siječnja 2017. </w:t>
      </w:r>
      <w:r w:rsidR="00F2639A" w:rsidRPr="00C015FF">
        <w:rPr>
          <w:sz w:val="22"/>
          <w:szCs w:val="22"/>
        </w:rPr>
        <w:t>u</w:t>
      </w:r>
      <w:r w:rsidR="00C015FF">
        <w:rPr>
          <w:sz w:val="22"/>
          <w:szCs w:val="22"/>
        </w:rPr>
        <w:t xml:space="preserve"> 09 </w:t>
      </w:r>
      <w:r w:rsidR="00F2639A" w:rsidRPr="00C015FF">
        <w:rPr>
          <w:sz w:val="22"/>
          <w:szCs w:val="22"/>
        </w:rPr>
        <w:t xml:space="preserve"> sati i </w:t>
      </w:r>
      <w:r w:rsidR="00C015FF">
        <w:rPr>
          <w:sz w:val="22"/>
          <w:szCs w:val="22"/>
        </w:rPr>
        <w:t xml:space="preserve">49 </w:t>
      </w:r>
      <w:r w:rsidR="00F2639A" w:rsidRPr="00C015FF">
        <w:rPr>
          <w:sz w:val="22"/>
          <w:szCs w:val="22"/>
        </w:rPr>
        <w:t>minuta</w:t>
      </w:r>
      <w:r w:rsidRPr="00C015FF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C015FF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C015FF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C015FF">
        <w:rPr>
          <w:rFonts w:hAnsi="Times New Roman" w:ascii="Times New Roman"/>
          <w:sz w:val="22"/>
          <w:szCs w:val="22"/>
        </w:rPr>
        <w:t>Za stečajnog upravitelja imenuje se</w:t>
      </w:r>
      <w:r w:rsidR="00C015FF">
        <w:rPr>
          <w:rFonts w:hAnsi="Times New Roman" w:ascii="Times New Roman"/>
          <w:sz w:val="22"/>
          <w:szCs w:val="22"/>
        </w:rPr>
        <w:t xml:space="preserve"> David Jakovljević iz Sesveta, Kašinska 7, OIB 63014812654.</w:t>
      </w:r>
    </w:p>
    <w:p w:rsidRDefault="007878CA" w:rsidP="007878CA" w:rsidR="007878CA" w:rsidRPr="00C015F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C015F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>Zaključuje se stečajni postupak nad dužnikom</w:t>
      </w:r>
      <w:r w:rsidR="00853B31" w:rsidRPr="00C015FF">
        <w:rPr>
          <w:sz w:val="22"/>
          <w:szCs w:val="22"/>
          <w:lang w:val="hr-HR"/>
        </w:rPr>
        <w:t xml:space="preserve"> </w:t>
      </w:r>
      <w:r w:rsidR="00853B31" w:rsidRPr="00C015FF">
        <w:rPr>
          <w:sz w:val="22"/>
          <w:szCs w:val="22"/>
        </w:rPr>
        <w:t>SKALA FILM I VIDEO d.o.o.,  Zagreb, Susedsko polje bb, OIB: 92370168942</w:t>
      </w:r>
      <w:r w:rsidR="006331E3" w:rsidRPr="00C015FF">
        <w:rPr>
          <w:sz w:val="22"/>
          <w:szCs w:val="22"/>
        </w:rPr>
        <w:t>.</w:t>
      </w:r>
    </w:p>
    <w:p w:rsidRDefault="007878CA" w:rsidP="007878CA" w:rsidR="007878CA" w:rsidRPr="00C015F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C015FF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>Nakon</w:t>
      </w:r>
      <w:r w:rsidR="007878CA" w:rsidRPr="00C015FF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015FF">
      <w:pPr>
        <w:ind w:left="360"/>
        <w:jc w:val="center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>Obrazloženje</w:t>
      </w: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C015FF">
        <w:rPr>
          <w:sz w:val="22"/>
          <w:szCs w:val="22"/>
          <w:lang w:val="hr-HR"/>
        </w:rPr>
        <w:t>,</w:t>
      </w:r>
      <w:r w:rsidR="00265582" w:rsidRPr="00C015FF">
        <w:rPr>
          <w:sz w:val="22"/>
          <w:szCs w:val="22"/>
          <w:lang w:val="hr-HR"/>
        </w:rPr>
        <w:t xml:space="preserve"> Podružnica Zagreb</w:t>
      </w:r>
      <w:r w:rsidR="00B45F55" w:rsidRPr="00C015FF">
        <w:rPr>
          <w:sz w:val="22"/>
          <w:szCs w:val="22"/>
          <w:lang w:val="hr-HR"/>
        </w:rPr>
        <w:t>, Trg svibanjskih žrtava 1995. 1</w:t>
      </w:r>
      <w:r w:rsidRPr="00C015FF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C015FF">
        <w:rPr>
          <w:sz w:val="22"/>
          <w:szCs w:val="22"/>
          <w:lang w:val="hr-HR"/>
        </w:rPr>
        <w:t xml:space="preserve"> </w:t>
      </w:r>
      <w:r w:rsidR="00DA2AB1" w:rsidRPr="00C015FF">
        <w:rPr>
          <w:sz w:val="22"/>
          <w:szCs w:val="22"/>
          <w:lang w:val="hr-HR"/>
        </w:rPr>
        <w:t>26.01.2016</w:t>
      </w:r>
      <w:r w:rsidR="001E56B8" w:rsidRPr="00C015FF">
        <w:rPr>
          <w:sz w:val="22"/>
          <w:szCs w:val="22"/>
          <w:lang w:val="hr-HR"/>
        </w:rPr>
        <w:t>.</w:t>
      </w:r>
      <w:r w:rsidR="00DA2AB1" w:rsidRPr="00C015FF">
        <w:rPr>
          <w:sz w:val="22"/>
          <w:szCs w:val="22"/>
          <w:lang w:val="hr-HR"/>
        </w:rPr>
        <w:t xml:space="preserve"> </w:t>
      </w:r>
      <w:r w:rsidRPr="00C015FF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C015FF">
      <w:pPr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ab/>
        <w:t xml:space="preserve">Zaključkom od </w:t>
      </w:r>
      <w:r w:rsidR="00DA2AB1" w:rsidRPr="00C015FF">
        <w:rPr>
          <w:sz w:val="22"/>
          <w:szCs w:val="22"/>
          <w:lang w:val="hr-HR"/>
        </w:rPr>
        <w:t>26.01.2016</w:t>
      </w:r>
      <w:r w:rsidR="001E56B8" w:rsidRPr="00C015FF">
        <w:rPr>
          <w:sz w:val="22"/>
          <w:szCs w:val="22"/>
          <w:lang w:val="hr-HR"/>
        </w:rPr>
        <w:t>.</w:t>
      </w:r>
      <w:r w:rsidR="00F2639A" w:rsidRPr="00C015FF">
        <w:rPr>
          <w:sz w:val="22"/>
          <w:szCs w:val="22"/>
          <w:lang w:val="hr-HR"/>
        </w:rPr>
        <w:t>,</w:t>
      </w:r>
      <w:r w:rsidRPr="00C015FF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C015FF">
        <w:rPr>
          <w:sz w:val="22"/>
          <w:szCs w:val="22"/>
          <w:lang w:val="hr-HR"/>
        </w:rPr>
        <w:t xml:space="preserve"> </w:t>
      </w:r>
      <w:r w:rsidRPr="00C015FF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C015FF">
        <w:rPr>
          <w:sz w:val="22"/>
          <w:szCs w:val="22"/>
          <w:lang w:val="hr-HR"/>
        </w:rPr>
        <w:t xml:space="preserve"> </w:t>
      </w:r>
      <w:r w:rsidR="00853B31" w:rsidRPr="00C015FF">
        <w:rPr>
          <w:sz w:val="22"/>
          <w:szCs w:val="22"/>
          <w:lang w:val="hr-HR"/>
        </w:rPr>
        <w:t>04.04</w:t>
      </w:r>
      <w:r w:rsidR="00DA2AB1" w:rsidRPr="00C015FF">
        <w:rPr>
          <w:sz w:val="22"/>
          <w:szCs w:val="22"/>
          <w:lang w:val="hr-HR"/>
        </w:rPr>
        <w:t>.2016</w:t>
      </w:r>
      <w:r w:rsidR="004A7E0D" w:rsidRPr="00C015FF">
        <w:rPr>
          <w:sz w:val="22"/>
          <w:szCs w:val="22"/>
          <w:lang w:val="hr-HR"/>
        </w:rPr>
        <w:t>.</w:t>
      </w:r>
      <w:r w:rsidR="00F2639A" w:rsidRPr="00C015FF">
        <w:rPr>
          <w:sz w:val="22"/>
          <w:szCs w:val="22"/>
          <w:lang w:val="hr-HR"/>
        </w:rPr>
        <w:t>,</w:t>
      </w:r>
      <w:r w:rsidRPr="00C015FF">
        <w:rPr>
          <w:sz w:val="22"/>
          <w:szCs w:val="22"/>
          <w:lang w:val="hr-HR"/>
        </w:rPr>
        <w:t xml:space="preserve"> međutim po istom nije postupljeno </w:t>
      </w:r>
      <w:r w:rsidR="00F2639A" w:rsidRPr="00C015FF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C015FF">
      <w:pPr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ab/>
        <w:t xml:space="preserve">Zaključkom od </w:t>
      </w:r>
      <w:r w:rsidR="00DA2AB1" w:rsidRPr="00C015FF">
        <w:rPr>
          <w:sz w:val="22"/>
          <w:szCs w:val="22"/>
          <w:lang w:val="hr-HR"/>
        </w:rPr>
        <w:t>26.01.2016.</w:t>
      </w:r>
      <w:r w:rsidRPr="00C015FF">
        <w:rPr>
          <w:sz w:val="22"/>
          <w:szCs w:val="22"/>
          <w:lang w:val="hr-HR"/>
        </w:rPr>
        <w:t xml:space="preserve"> </w:t>
      </w:r>
      <w:r w:rsidR="007878CA" w:rsidRPr="00C015FF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C015F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C015FF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C015FF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C015FF">
      <w:pPr>
        <w:ind w:firstLine="708" w:left="3540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lastRenderedPageBreak/>
        <w:t>2</w:t>
      </w:r>
      <w:r w:rsidRPr="00C015FF">
        <w:rPr>
          <w:sz w:val="22"/>
          <w:szCs w:val="22"/>
          <w:lang w:val="hr-HR"/>
        </w:rPr>
        <w:tab/>
      </w:r>
      <w:r w:rsidRPr="00C015FF">
        <w:rPr>
          <w:sz w:val="22"/>
          <w:szCs w:val="22"/>
          <w:lang w:val="hr-HR"/>
        </w:rPr>
        <w:tab/>
      </w:r>
      <w:r w:rsidRPr="00C015FF">
        <w:rPr>
          <w:sz w:val="22"/>
          <w:szCs w:val="22"/>
          <w:lang w:val="hr-HR"/>
        </w:rPr>
        <w:tab/>
      </w:r>
      <w:r w:rsidRPr="00C015FF">
        <w:rPr>
          <w:sz w:val="22"/>
          <w:szCs w:val="22"/>
          <w:lang w:val="hr-HR"/>
        </w:rPr>
        <w:tab/>
        <w:t>6.St-</w:t>
      </w:r>
      <w:r w:rsidR="00853B31" w:rsidRPr="00C015FF">
        <w:rPr>
          <w:sz w:val="22"/>
          <w:szCs w:val="22"/>
          <w:lang w:val="hr-HR"/>
        </w:rPr>
        <w:t>5563</w:t>
      </w:r>
      <w:r w:rsidR="001E56B8" w:rsidRPr="00C015FF">
        <w:rPr>
          <w:sz w:val="22"/>
          <w:szCs w:val="22"/>
          <w:lang w:val="hr-HR"/>
        </w:rPr>
        <w:t>/2015.</w:t>
      </w:r>
    </w:p>
    <w:p w:rsidRDefault="00AD018D" w:rsidP="007878CA" w:rsidR="00AD018D" w:rsidRPr="00C015F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 xml:space="preserve"> </w:t>
      </w:r>
      <w:r w:rsidR="00AD018D" w:rsidRPr="00C015FF">
        <w:rPr>
          <w:sz w:val="22"/>
          <w:szCs w:val="22"/>
          <w:lang w:val="hr-HR"/>
        </w:rPr>
        <w:tab/>
      </w:r>
      <w:r w:rsidRPr="00C015FF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C015FF">
      <w:pPr>
        <w:jc w:val="both"/>
        <w:rPr>
          <w:sz w:val="22"/>
          <w:szCs w:val="22"/>
          <w:lang w:val="hr-HR"/>
        </w:rPr>
      </w:pPr>
    </w:p>
    <w:p w:rsidRDefault="00C015FF" w:rsidP="007878CA" w:rsidR="007878CA" w:rsidRPr="00C015FF">
      <w:pPr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ab/>
      </w:r>
      <w:r w:rsidRPr="00C015FF">
        <w:rPr>
          <w:sz w:val="22"/>
          <w:szCs w:val="22"/>
          <w:lang w:val="hr-HR"/>
        </w:rPr>
        <w:tab/>
      </w:r>
      <w:r w:rsidRPr="00C015FF">
        <w:rPr>
          <w:sz w:val="22"/>
          <w:szCs w:val="22"/>
          <w:lang w:val="hr-HR"/>
        </w:rPr>
        <w:tab/>
      </w:r>
    </w:p>
    <w:p w:rsidRDefault="007878CA" w:rsidP="00C015FF" w:rsidR="00C015FF" w:rsidRPr="00C015FF">
      <w:pPr>
        <w:ind w:firstLine="708" w:left="2124"/>
        <w:jc w:val="both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>U Zagrebu</w:t>
      </w:r>
      <w:r w:rsidR="00F2639A" w:rsidRPr="00C015FF">
        <w:rPr>
          <w:sz w:val="22"/>
          <w:szCs w:val="22"/>
          <w:lang w:val="hr-HR"/>
        </w:rPr>
        <w:t xml:space="preserve">,   </w:t>
      </w:r>
      <w:r w:rsidR="00AB4899" w:rsidRPr="00C015FF">
        <w:rPr>
          <w:sz w:val="22"/>
          <w:szCs w:val="22"/>
          <w:lang w:val="hr-HR"/>
        </w:rPr>
        <w:t xml:space="preserve"> </w:t>
      </w:r>
      <w:r w:rsidR="00C015FF" w:rsidRPr="00C015FF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C015F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C015FF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C015FF">
      <w:pPr>
        <w:ind w:firstLine="720" w:left="5040"/>
        <w:jc w:val="center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C015FF">
      <w:pPr>
        <w:ind w:firstLine="720" w:left="5040"/>
        <w:jc w:val="center"/>
        <w:rPr>
          <w:sz w:val="22"/>
          <w:szCs w:val="22"/>
          <w:lang w:val="hr-HR"/>
        </w:rPr>
      </w:pPr>
      <w:r w:rsidRPr="00C015FF">
        <w:rPr>
          <w:sz w:val="22"/>
          <w:szCs w:val="22"/>
          <w:lang w:val="hr-HR"/>
        </w:rPr>
        <w:t xml:space="preserve">Miljenko Dolenc  </w:t>
      </w:r>
      <w:r w:rsidR="00C015FF">
        <w:rPr>
          <w:sz w:val="22"/>
          <w:szCs w:val="22"/>
          <w:lang w:val="hr-HR"/>
        </w:rPr>
        <w:t>,v.r.</w:t>
      </w:r>
    </w:p>
    <w:p w:rsidRDefault="00F2639A" w:rsidP="007878CA" w:rsidR="00F2639A" w:rsidRPr="00C015F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C015FF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C015FF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C015FF">
      <w:pPr>
        <w:jc w:val="both"/>
        <w:rPr>
          <w:i/>
          <w:sz w:val="22"/>
          <w:szCs w:val="22"/>
          <w:lang w:val="hr-HR"/>
        </w:rPr>
      </w:pPr>
      <w:r w:rsidRPr="00C015FF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C015FF">
      <w:pPr>
        <w:jc w:val="both"/>
        <w:rPr>
          <w:i/>
          <w:sz w:val="22"/>
          <w:szCs w:val="22"/>
          <w:lang w:val="hr-HR"/>
        </w:rPr>
      </w:pPr>
      <w:r w:rsidRPr="00C015FF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015FF" w:rsidP="009A2924" w:rsidR="00C015FF">
      <w:pPr>
        <w:rPr>
          <w:sz w:val="24"/>
          <w:szCs w:val="24"/>
        </w:rPr>
      </w:pPr>
      <w:r>
        <w:rPr>
          <w:i/>
          <w:sz w:val="22"/>
          <w:szCs w:val="22"/>
          <w:lang w:val="hr-HR"/>
        </w:rPr>
        <w:t xml:space="preserve"> </w:t>
      </w:r>
    </w:p>
    <w:p w:rsidRDefault="00C015FF" w:rsidP="009A2924" w:rsidR="00C015FF">
      <w:pPr>
        <w:rPr>
          <w:sz w:val="24"/>
          <w:szCs w:val="24"/>
        </w:rPr>
      </w:pPr>
    </w:p>
    <w:p w:rsidRDefault="00C015FF" w:rsidP="009A2924" w:rsidR="00C015F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C015FF" w:rsidP="009A2924" w:rsidR="00C015FF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C015FF" w:rsidP="004320E8" w:rsidR="00C015FF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C015FF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C015FF">
      <w:pPr>
        <w:jc w:val="center"/>
        <w:rPr>
          <w:sz w:val="22"/>
          <w:szCs w:val="22"/>
          <w:lang w:val="hr-HR"/>
        </w:rPr>
      </w:pPr>
    </w:p>
    <w:sectPr w:rsidSect="0032230D" w:rsidR="00023773" w:rsidRPr="00C015F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569DF"/>
    <w:rsid w:val="00265582"/>
    <w:rsid w:val="002D0C8E"/>
    <w:rsid w:val="002D65C0"/>
    <w:rsid w:val="002F2FAC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331E3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53B31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45F55"/>
    <w:rsid w:val="00B820E3"/>
    <w:rsid w:val="00B83CC6"/>
    <w:rsid w:val="00BE769C"/>
    <w:rsid w:val="00C015FF"/>
    <w:rsid w:val="00C26092"/>
    <w:rsid w:val="00C32FEC"/>
    <w:rsid w:val="00C46C7A"/>
    <w:rsid w:val="00C54952"/>
    <w:rsid w:val="00C60686"/>
    <w:rsid w:val="00C922DB"/>
    <w:rsid w:val="00CC2E90"/>
    <w:rsid w:val="00CE7D4A"/>
    <w:rsid w:val="00D20EF3"/>
    <w:rsid w:val="00DA0D7C"/>
    <w:rsid w:val="00DA2AB1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1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5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5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5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5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015FF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1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5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5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5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5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015FF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927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62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998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5563</izvorni_sadrzaj>
    <derivirana_varijabla naziv="DomainObject.Predmet.Broj_1">5563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St-5563/2015</izvorni_sadrzaj>
    <derivirana_varijabla naziv="DomainObject.Predmet.OznakaBroj_1">St-5563/2015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SKALA FILM I VIDEO,  d.o.o.</izvorni_sadrzaj>
    <derivirana_varijabla naziv="DomainObject.Predmet.ProtustrankaFormated_1">  SKALA FILM I VIDEO,  d.o.o.</derivirana_varijabla>
  </DomainObject.Predmet.ProtustrankaFormated>
  <DomainObject.Predmet.ProtustrankaFormatedOIB>
    <izvorni_sadrzaj>  SKALA FILM I VIDEO,  d.o.o., OIB 92370168942</izvorni_sadrzaj>
    <derivirana_varijabla naziv="DomainObject.Predmet.ProtustrankaFormatedOIB_1">  SKALA FILM I VIDEO,  d.o.o., OIB 92370168942</derivirana_varijabla>
  </DomainObject.Predmet.ProtustrankaFormatedOIB>
  <DomainObject.Predmet.ProtustrankaFormatedWithAdress>
    <izvorni_sadrzaj> SKALA FILM I VIDEO,  d.o.o., Susedsko polje/bb, 10000 Zagreb</izvorni_sadrzaj>
    <derivirana_varijabla naziv="DomainObject.Predmet.ProtustrankaFormatedWithAdress_1"> SKALA FILM I VIDEO,  d.o.o., Susedsko polje/bb, 10000 Zagreb</derivirana_varijabla>
  </DomainObject.Predmet.ProtustrankaFormatedWithAdress>
  <DomainObject.Predmet.ProtustrankaFormatedWithAdressOIB>
    <izvorni_sadrzaj> SKALA FILM I VIDEO,  d.o.o., OIB 92370168942, Susedsko polje/bb, 10000 Zagreb</izvorni_sadrzaj>
    <derivirana_varijabla naziv="DomainObject.Predmet.ProtustrankaFormatedWithAdressOIB_1"> SKALA FILM I VIDEO,  d.o.o., OIB 92370168942, Susedsko polje/bb, 10000 Zagreb</derivirana_varijabla>
  </DomainObject.Predmet.ProtustrankaFormatedWithAdressOIB>
  <DomainObject.Predmet.ProtustrankaWithAdress>
    <izvorni_sadrzaj>SKALA FILM I VIDEO,  d.o.o. Susedsko polje/bb, 10000 Zagreb</izvorni_sadrzaj>
    <derivirana_varijabla naziv="DomainObject.Predmet.ProtustrankaWithAdress_1">SKALA FILM I VIDEO,  d.o.o. Susedsko polje/bb, 10000 Zagreb</derivirana_varijabla>
  </DomainObject.Predmet.ProtustrankaWithAdress>
  <DomainObject.Predmet.ProtustrankaWithAdressOIB>
    <izvorni_sadrzaj>SKALA FILM I VIDEO,  d.o.o., OIB 92370168942, Susedsko polje/bb, 10000 Zagreb</izvorni_sadrzaj>
    <derivirana_varijabla naziv="DomainObject.Predmet.ProtustrankaWithAdressOIB_1">SKALA FILM I VIDEO,  d.o.o., OIB 92370168942, Susedsko polje/bb, 10000 Zagreb</derivirana_varijabla>
  </DomainObject.Predmet.ProtustrankaWithAdressOIB>
  <DomainObject.Predmet.ProtustrankaNazivFormated>
    <izvorni_sadrzaj>SKALA FILM I VIDEO,  d.o.o.</izvorni_sadrzaj>
    <derivirana_varijabla naziv="DomainObject.Predmet.ProtustrankaNazivFormated_1">SKALA FILM I VIDEO,  d.o.o.</derivirana_varijabla>
  </DomainObject.Predmet.ProtustrankaNazivFormated>
  <DomainObject.Predmet.ProtustrankaNazivFormatedOIB>
    <izvorni_sadrzaj>SKALA FILM I VIDEO,  d.o.o., OIB 92370168942</izvorni_sadrzaj>
    <derivirana_varijabla naziv="DomainObject.Predmet.ProtustrankaNazivFormatedOIB_1">SKALA FILM I VIDEO,  d.o.o., OIB 92370168942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SKALA FILM I VIDEO,  d.o.o.</item>
    </izvorni_sadrzaj>
    <derivirana_varijabla naziv="DomainObject.Predmet.ProtuStrankaListFormated_1">
      <item>SKALA FILM I VIDEO,  d.o.o.</item>
    </derivirana_varijabla>
  </DomainObject.Predmet.ProtuStrankaListFormated>
  <DomainObject.Predmet.ProtuStrankaListFormatedOIB>
    <izvorni_sadrzaj>
      <item>SKALA FILM I VIDEO,  d.o.o., OIB 92370168942</item>
    </izvorni_sadrzaj>
    <derivirana_varijabla naziv="DomainObject.Predmet.ProtuStrankaListFormatedOIB_1">
      <item>SKALA FILM I VIDEO,  d.o.o., OIB 92370168942</item>
    </derivirana_varijabla>
  </DomainObject.Predmet.ProtuStrankaListFormatedOIB>
  <DomainObject.Predmet.ProtuStrankaListFormatedWithAdress>
    <izvorni_sadrzaj>
      <item>SKALA FILM I VIDEO,  d.o.o., Susedsko polje/bb, 10000 Zagreb</item>
    </izvorni_sadrzaj>
    <derivirana_varijabla naziv="DomainObject.Predmet.ProtuStrankaListFormatedWithAdress_1">
      <item>SKALA FILM I VIDEO,  d.o.o., Susedsko polje/bb, 10000 Zagreb</item>
    </derivirana_varijabla>
  </DomainObject.Predmet.ProtuStrankaListFormatedWithAdress>
  <DomainObject.Predmet.ProtuStrankaListFormatedWithAdressOIB>
    <izvorni_sadrzaj>
      <item>SKALA FILM I VIDEO,  d.o.o., OIB 92370168942, Susedsko polje/bb, 10000 Zagreb</item>
    </izvorni_sadrzaj>
    <derivirana_varijabla naziv="DomainObject.Predmet.ProtuStrankaListFormatedWithAdressOIB_1">
      <item>SKALA FILM I VIDEO,  d.o.o., OIB 92370168942, Susedsko polje/bb, 10000 Zagreb</item>
    </derivirana_varijabla>
  </DomainObject.Predmet.ProtuStrankaListFormatedWithAdressOIB>
  <DomainObject.Predmet.ProtuStrankaListNazivFormated>
    <izvorni_sadrzaj>
      <item>SKALA FILM I VIDEO,  d.o.o.</item>
    </izvorni_sadrzaj>
    <derivirana_varijabla naziv="DomainObject.Predmet.ProtuStrankaListNazivFormated_1">
      <item>SKALA FILM I VIDEO,  d.o.o.</item>
    </derivirana_varijabla>
  </DomainObject.Predmet.ProtuStrankaListNazivFormated>
  <DomainObject.Predmet.ProtuStrankaListNazivFormatedOIB>
    <izvorni_sadrzaj>
      <item>SKALA FILM I VIDEO,  d.o.o., OIB 92370168942</item>
    </izvorni_sadrzaj>
    <derivirana_varijabla naziv="DomainObject.Predmet.ProtuStrankaListNazivFormatedOIB_1">
      <item>SKALA FILM I VIDEO,  d.o.o., OIB 92370168942</item>
    </derivirana_varijabla>
  </DomainObject.Predmet.ProtuStrankaListNazivFormatedOIB>
  <DomainObject.Predmet.OstaliListFormated>
    <izvorni_sadrzaj>
      <item>ĐUKICA JURIČAN</item>
    </izvorni_sadrzaj>
    <derivirana_varijabla naziv="DomainObject.Predmet.OstaliListFormated_1">
      <item>ĐUKICA JURIČAN</item>
    </derivirana_varijabla>
  </DomainObject.Predmet.OstaliListFormated>
  <DomainObject.Predmet.OstaliListFormatedOIB>
    <izvorni_sadrzaj>
      <item>ĐUKICA JURIČAN, OIB 17773131194</item>
    </izvorni_sadrzaj>
    <derivirana_varijabla naziv="DomainObject.Predmet.OstaliListFormatedOIB_1">
      <item>ĐUKICA JURIČAN, OIB 17773131194</item>
    </derivirana_varijabla>
  </DomainObject.Predmet.OstaliListFormatedOIB>
  <DomainObject.Predmet.OstaliListFormatedWithAdress>
    <izvorni_sadrzaj>
      <item>ĐUKICA JURIČAN, BUKOVINČEV PUT 10, 10000 Zagreb</item>
    </izvorni_sadrzaj>
    <derivirana_varijabla naziv="DomainObject.Predmet.OstaliListFormatedWithAdress_1">
      <item>ĐUKICA JURIČAN, BUKOVINČEV PUT 10, 10000 Zagreb</item>
    </derivirana_varijabla>
  </DomainObject.Predmet.OstaliListFormatedWithAdress>
  <DomainObject.Predmet.OstaliListFormatedWithAdressOIB>
    <izvorni_sadrzaj>
      <item>ĐUKICA JURIČAN, OIB 17773131194, BUKOVINČEV PUT 10, 10000 Zagreb</item>
    </izvorni_sadrzaj>
    <derivirana_varijabla naziv="DomainObject.Predmet.OstaliListFormatedWithAdressOIB_1">
      <item>ĐUKICA JURIČAN, OIB 17773131194, BUKOVINČEV PUT 10, 10000 Zagreb</item>
    </derivirana_varijabla>
  </DomainObject.Predmet.OstaliListFormatedWithAdressOIB>
  <DomainObject.Predmet.OstaliListNazivFormated>
    <izvorni_sadrzaj>
      <item>ĐUKICA JURIČAN</item>
    </izvorni_sadrzaj>
    <derivirana_varijabla naziv="DomainObject.Predmet.OstaliListNazivFormated_1">
      <item>ĐUKICA JURIČAN</item>
    </derivirana_varijabla>
  </DomainObject.Predmet.OstaliListNazivFormated>
  <DomainObject.Predmet.OstaliListNazivFormatedOIB>
    <izvorni_sadrzaj>
      <item>ĐUKICA JURIČAN, OIB 17773131194</item>
    </izvorni_sadrzaj>
    <derivirana_varijabla naziv="DomainObject.Predmet.OstaliListNazivFormatedOIB_1">
      <item>ĐUKICA JURIČAN, OIB 17773131194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SKALA FILM I VIDEO,  d.o.o.</izvorni_sadrzaj>
    <derivirana_varijabla naziv="DomainObject.Predmet.ProtustrankaIDrugi_1">SKALA FILM I VIDEO,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SKALA FILM I VIDEO,  d.o.o., OIB 92370168942, Susedsko polje/bb, 10000 Zagreb</izvorni_sadrzaj>
    <derivirana_varijabla naziv="DomainObject.Predmet.ProtustrankaIDrugiAdressOIB_1">SKALA FILM I VIDEO,  d.o.o., OIB 92370168942, Susedsko polje/bb,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SKALA FILM I VIDEO,  d.o.o.</item>
      <item>ĐUKICA JURIČAN</item>
    </izvorni_sadrzaj>
    <derivirana_varijabla naziv="DomainObject.Predmet.SudioniciListNaziv_1">
      <item>FINA Regionalni centar Zagreb</item>
      <item>SKALA FILM I VIDEO,  d.o.o.</item>
      <item>ĐUKICA JURIČAN</item>
    </derivirana_varijabla>
  </DomainObject.Predmet.SudioniciListNaziv>
  <DomainObject.Predmet.SudioniciListAdressOIB>
    <izvorni_sadrzaj>
      <item>FINA Regionalni centar Zagreb, OIB 85821130368, Trg svibanjskih žrtava 1995. br.1,10000 Zagreb</item>
      <item>SKALA FILM I VIDEO,  d.o.o., OIB 92370168942, Susedsko polje/bb,10000 Zagreb</item>
      <item>ĐUKICA JURIČAN, OIB 17773131194, BUKOVINČEV PUT 10,10000 Zagreb</item>
    </izvorni_sadrzaj>
    <derivirana_varijabla naziv="DomainObject.Predmet.SudioniciListAdressOIB_1">
      <item>FINA Regionalni centar Zagreb, OIB 85821130368, Trg svibanjskih žrtava 1995. br.1,10000 Zagreb</item>
      <item>SKALA FILM I VIDEO,  d.o.o., OIB 92370168942, Susedsko polje/bb,10000 Zagreb</item>
      <item>ĐUKICA JURIČAN, OIB 17773131194, BUKOVINČEV PUT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92370168942</item>
      <item>, OIB 17773131194</item>
    </izvorni_sadrzaj>
    <derivirana_varijabla naziv="DomainObject.Predmet.SudioniciListNazivOIB_1">
      <item>, OIB 85821130368</item>
      <item>, OIB 92370168942</item>
      <item>, OIB 17773131194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97D8E-322F-43D8-9BBE-C486CAEF9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2199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2016-12-21T08:30:00Z</dcterms:created>
  <dc:creator>rboricevic</dc:creator>
  <cp:lastModifiedBy>Rebecca Boričević</cp:lastModifiedBy>
  <cp:lastPrinted>2017-01-05T08:49:00Z</cp:lastPrinted>
  <dcterms:modified xmlns:xsi="http://www.w3.org/2001/XMLSchema-instance" xsi:type="dcterms:W3CDTF">2017-01-05T08:49:00Z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