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7424" w14:paraId="e0d742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B6D2F">
        <w:rPr>
          <w:sz w:val="24"/>
          <w:szCs w:val="24"/>
        </w:rPr>
        <w:t>3472</w:t>
      </w:r>
      <w:r w:rsidR="00450676" w:rsidRPr="00E974B3">
        <w:rPr>
          <w:sz w:val="24"/>
          <w:szCs w:val="24"/>
        </w:rPr>
        <w:t>/1</w:t>
      </w:r>
      <w:r w:rsidR="003F140D">
        <w:rPr>
          <w:sz w:val="24"/>
          <w:szCs w:val="24"/>
        </w:rPr>
        <w:t>6</w:t>
      </w:r>
      <w:r w:rsidR="0051649A">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0CB5">
        <w:rPr>
          <w:sz w:val="24"/>
          <w:szCs w:val="24"/>
          <w:lang w:val="pt-BR"/>
        </w:rPr>
        <w:t xml:space="preserve">          </w:t>
      </w:r>
      <w:r w:rsidR="000B6D2F">
        <w:rPr>
          <w:sz w:val="24"/>
          <w:szCs w:val="24"/>
          <w:lang w:val="pt-BR"/>
        </w:rPr>
        <w:t xml:space="preserve">CONNITOR USLUGE d.o.o., Zaprešić, Augusta Šenoe 43, OIB: </w:t>
      </w:r>
      <w:r w:rsidR="000B6D2F" w:rsidRPr="00BE6866">
        <w:rPr>
          <w:sz w:val="24"/>
          <w:szCs w:val="24"/>
        </w:rPr>
        <w:t>74214888256</w:t>
      </w:r>
      <w:r w:rsidR="00DF1889">
        <w:rPr>
          <w:sz w:val="24"/>
          <w:szCs w:val="24"/>
        </w:rPr>
        <w:t>,</w:t>
      </w:r>
      <w:r w:rsidR="009A28BA">
        <w:rPr>
          <w:sz w:val="24"/>
          <w:szCs w:val="24"/>
        </w:rPr>
        <w:t xml:space="preserve"> </w:t>
      </w:r>
      <w:r w:rsidR="003F28F9">
        <w:rPr>
          <w:sz w:val="24"/>
          <w:szCs w:val="24"/>
          <w:lang w:val="pt-BR"/>
        </w:rPr>
        <w:t>27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455233">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835AF">
        <w:rPr>
          <w:sz w:val="24"/>
          <w:szCs w:val="24"/>
          <w:lang w:val="pt-BR"/>
        </w:rPr>
        <w:t xml:space="preserve">CONNITOR USLUGE d.o.o., Zaprešić, Augusta Šenoe 43, OIB: </w:t>
      </w:r>
      <w:r w:rsidR="000835AF" w:rsidRPr="00BE6866">
        <w:rPr>
          <w:sz w:val="24"/>
          <w:szCs w:val="24"/>
        </w:rPr>
        <w:t>74214888256</w:t>
      </w:r>
      <w:r w:rsidR="00455233">
        <w:rPr>
          <w:sz w:val="24"/>
          <w:szCs w:val="24"/>
        </w:rPr>
        <w:t>, MBS:</w:t>
      </w:r>
      <w:r w:rsidR="000835AF">
        <w:rPr>
          <w:sz w:val="24"/>
          <w:szCs w:val="24"/>
        </w:rPr>
        <w:t xml:space="preserve"> </w:t>
      </w:r>
      <w:r w:rsidR="00973CBE" w:rsidRPr="00973CBE">
        <w:rPr>
          <w:sz w:val="24"/>
          <w:szCs w:val="24"/>
        </w:rPr>
        <w:t>080369037</w:t>
      </w:r>
      <w:r w:rsidR="00455233" w:rsidRPr="00455233">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8E0296">
        <w:rPr>
          <w:sz w:val="24"/>
          <w:szCs w:val="24"/>
        </w:rPr>
        <w:t>dužnika</w:t>
      </w:r>
      <w:r w:rsidRPr="008E0296">
        <w:rPr>
          <w:sz w:val="24"/>
          <w:szCs w:val="24"/>
        </w:rPr>
        <w:t xml:space="preserve"> </w:t>
      </w:r>
      <w:r w:rsidR="006E0804" w:rsidRPr="006E0804">
        <w:rPr>
          <w:sz w:val="24"/>
          <w:szCs w:val="24"/>
        </w:rPr>
        <w:t>Krešimir</w:t>
      </w:r>
      <w:r w:rsidR="006E0804">
        <w:rPr>
          <w:sz w:val="24"/>
          <w:szCs w:val="24"/>
        </w:rPr>
        <w:t>u</w:t>
      </w:r>
      <w:r w:rsidR="006E0804" w:rsidRPr="006E0804">
        <w:rPr>
          <w:sz w:val="24"/>
          <w:szCs w:val="24"/>
        </w:rPr>
        <w:t xml:space="preserve"> Kruškovnjak</w:t>
      </w:r>
      <w:r w:rsidR="006E0804">
        <w:rPr>
          <w:sz w:val="24"/>
          <w:szCs w:val="24"/>
        </w:rPr>
        <w:t>u</w:t>
      </w:r>
      <w:r w:rsidR="006E0804" w:rsidRPr="006E0804">
        <w:rPr>
          <w:sz w:val="24"/>
          <w:szCs w:val="24"/>
        </w:rPr>
        <w:t xml:space="preserve">, </w:t>
      </w:r>
      <w:r w:rsidR="006E0804" w:rsidRPr="006E0804">
        <w:rPr>
          <w:sz w:val="24"/>
          <w:szCs w:val="24"/>
        </w:rPr>
        <w:br/>
        <w:t>Zaprešić, Augusta Šenoe 43</w:t>
      </w:r>
      <w:r w:rsidR="00EE75E6" w:rsidRPr="006E0804">
        <w:rPr>
          <w:sz w:val="24"/>
          <w:szCs w:val="24"/>
        </w:rPr>
        <w:t xml:space="preserve">, </w:t>
      </w:r>
      <w:r w:rsidR="006E0804" w:rsidRPr="006E0804">
        <w:rPr>
          <w:sz w:val="24"/>
          <w:szCs w:val="24"/>
        </w:rPr>
        <w:t>OIB: 66862312306</w:t>
      </w:r>
      <w:r w:rsidR="006E0804">
        <w:rPr>
          <w:sz w:val="24"/>
          <w:szCs w:val="24"/>
        </w:rPr>
        <w:t xml:space="preserve">, </w:t>
      </w:r>
      <w:r w:rsidR="0041101F" w:rsidRPr="006E0804">
        <w:rPr>
          <w:sz w:val="24"/>
          <w:szCs w:val="24"/>
        </w:rPr>
        <w:t xml:space="preserve">u roku 8 dana, dostaviti ovom sudu </w:t>
      </w:r>
      <w:r w:rsidR="0041101F" w:rsidRPr="00EE75E6">
        <w:rPr>
          <w:sz w:val="24"/>
          <w:szCs w:val="24"/>
        </w:rPr>
        <w:t xml:space="preserve">pisano </w:t>
      </w:r>
      <w:r w:rsidR="0041101F" w:rsidRPr="008E0296">
        <w:rPr>
          <w:sz w:val="24"/>
          <w:szCs w:val="24"/>
        </w:rPr>
        <w:t xml:space="preserve">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55233" w:rsidP="007B593F" w:rsidR="007B593F" w:rsidRPr="00E974B3">
      <w:pPr>
        <w:ind w:left="1003"/>
        <w:jc w:val="both"/>
        <w:rPr>
          <w:sz w:val="24"/>
          <w:szCs w:val="24"/>
        </w:rPr>
      </w:pPr>
      <w:r>
        <w:rPr>
          <w:b/>
          <w:sz w:val="24"/>
          <w:szCs w:val="24"/>
        </w:rPr>
        <w:t>6</w:t>
      </w:r>
      <w:r w:rsidR="009F3A09" w:rsidRPr="00FD0F08">
        <w:rPr>
          <w:b/>
          <w:sz w:val="24"/>
          <w:szCs w:val="24"/>
        </w:rPr>
        <w:t xml:space="preserve">. </w:t>
      </w:r>
      <w:r w:rsidR="004200B0">
        <w:rPr>
          <w:b/>
          <w:sz w:val="24"/>
          <w:szCs w:val="24"/>
        </w:rPr>
        <w:t>travnja</w:t>
      </w:r>
      <w:r w:rsidR="009C08A6" w:rsidRPr="00FD0F08">
        <w:rPr>
          <w:b/>
          <w:sz w:val="24"/>
          <w:szCs w:val="24"/>
        </w:rPr>
        <w:t xml:space="preserve"> 2017</w:t>
      </w:r>
      <w:r w:rsidR="000F32D6" w:rsidRPr="00FD0F08">
        <w:rPr>
          <w:b/>
          <w:sz w:val="24"/>
          <w:szCs w:val="24"/>
        </w:rPr>
        <w:t xml:space="preserve">. u </w:t>
      </w:r>
      <w:r w:rsidR="008009A6">
        <w:rPr>
          <w:b/>
          <w:sz w:val="24"/>
          <w:szCs w:val="24"/>
        </w:rPr>
        <w:t>10,00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B0A55">
        <w:rPr>
          <w:sz w:val="24"/>
          <w:szCs w:val="24"/>
          <w:lang w:val="pt-BR"/>
        </w:rPr>
        <w:t xml:space="preserve">CONNITOR USLUGE d.o.o., Zaprešić, Augusta Šenoe 43, OIB: </w:t>
      </w:r>
      <w:r w:rsidR="00EB0A55" w:rsidRPr="00BE6866">
        <w:rPr>
          <w:sz w:val="24"/>
          <w:szCs w:val="24"/>
        </w:rPr>
        <w:t>74214888256</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03F1A">
        <w:rPr>
          <w:sz w:val="24"/>
          <w:szCs w:val="24"/>
        </w:rPr>
        <w:t>1</w:t>
      </w:r>
      <w:r w:rsidR="001829C6">
        <w:rPr>
          <w:sz w:val="24"/>
          <w:szCs w:val="24"/>
        </w:rPr>
        <w:t xml:space="preserve">. </w:t>
      </w:r>
      <w:r w:rsidR="009E2873">
        <w:rPr>
          <w:sz w:val="24"/>
          <w:szCs w:val="24"/>
        </w:rPr>
        <w:t>rujna</w:t>
      </w:r>
      <w:r w:rsidR="0051424E">
        <w:rPr>
          <w:sz w:val="24"/>
          <w:szCs w:val="24"/>
        </w:rPr>
        <w:t xml:space="preserve"> 201</w:t>
      </w:r>
      <w:r w:rsidR="00D03F1A">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505BDD">
        <w:rPr>
          <w:sz w:val="24"/>
          <w:szCs w:val="24"/>
        </w:rPr>
        <w:t>650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05BDD">
        <w:rPr>
          <w:sz w:val="24"/>
          <w:szCs w:val="24"/>
        </w:rPr>
        <w:t>15.293,53</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505BDD">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505BDD">
        <w:rPr>
          <w:sz w:val="24"/>
          <w:szCs w:val="24"/>
        </w:rPr>
        <w:t>1181</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F28F9">
        <w:rPr>
          <w:sz w:val="24"/>
          <w:szCs w:val="24"/>
        </w:rPr>
        <w:t>27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1649A">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1649A" w:rsidP="0051649A" w:rsidR="0051649A">
      <w:pPr>
        <w:overflowPunct/>
        <w:textAlignment w:val="auto"/>
        <w:rPr>
          <w:sz w:val="24"/>
          <w:szCs w:val="24"/>
        </w:rPr>
      </w:pPr>
      <w:r>
        <w:rPr>
          <w:sz w:val="24"/>
          <w:szCs w:val="24"/>
        </w:rPr>
        <w:t>Za točnost otpravka – ovlašteni službenik:</w:t>
      </w:r>
    </w:p>
    <w:p w:rsidRDefault="0051649A" w:rsidP="0051649A" w:rsidR="0051649A">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1649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B6D2F">
      <w:rPr>
        <w:sz w:val="24"/>
        <w:szCs w:val="24"/>
      </w:rPr>
      <w:t>3472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4345"/>
    <w:rsid w:val="00036DB2"/>
    <w:rsid w:val="000457CF"/>
    <w:rsid w:val="000468E0"/>
    <w:rsid w:val="000519B3"/>
    <w:rsid w:val="000528C1"/>
    <w:rsid w:val="000533C2"/>
    <w:rsid w:val="0005692D"/>
    <w:rsid w:val="0006276F"/>
    <w:rsid w:val="000835AF"/>
    <w:rsid w:val="00085F94"/>
    <w:rsid w:val="000867BC"/>
    <w:rsid w:val="000932C6"/>
    <w:rsid w:val="000A0821"/>
    <w:rsid w:val="000A0F9A"/>
    <w:rsid w:val="000A2953"/>
    <w:rsid w:val="000A7C3A"/>
    <w:rsid w:val="000B29A8"/>
    <w:rsid w:val="000B6D2F"/>
    <w:rsid w:val="000C57CB"/>
    <w:rsid w:val="000D3226"/>
    <w:rsid w:val="000E0128"/>
    <w:rsid w:val="000E0289"/>
    <w:rsid w:val="000E78C6"/>
    <w:rsid w:val="000F32D6"/>
    <w:rsid w:val="00101689"/>
    <w:rsid w:val="001073E8"/>
    <w:rsid w:val="001109BF"/>
    <w:rsid w:val="00111454"/>
    <w:rsid w:val="00113EC7"/>
    <w:rsid w:val="0011615F"/>
    <w:rsid w:val="00116954"/>
    <w:rsid w:val="001209D1"/>
    <w:rsid w:val="00122BA0"/>
    <w:rsid w:val="00126341"/>
    <w:rsid w:val="00131E99"/>
    <w:rsid w:val="001545B8"/>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0CB"/>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0FCD"/>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3F28F9"/>
    <w:rsid w:val="00406374"/>
    <w:rsid w:val="0041101F"/>
    <w:rsid w:val="004200B0"/>
    <w:rsid w:val="00420D67"/>
    <w:rsid w:val="00422A74"/>
    <w:rsid w:val="0042325E"/>
    <w:rsid w:val="00423772"/>
    <w:rsid w:val="00424F0C"/>
    <w:rsid w:val="004254E8"/>
    <w:rsid w:val="004257F5"/>
    <w:rsid w:val="00426E3B"/>
    <w:rsid w:val="004401E2"/>
    <w:rsid w:val="0044050C"/>
    <w:rsid w:val="004409DE"/>
    <w:rsid w:val="00450221"/>
    <w:rsid w:val="00450676"/>
    <w:rsid w:val="004531A2"/>
    <w:rsid w:val="004531FC"/>
    <w:rsid w:val="00454BBA"/>
    <w:rsid w:val="00455233"/>
    <w:rsid w:val="0047297A"/>
    <w:rsid w:val="00474B2F"/>
    <w:rsid w:val="00475CDF"/>
    <w:rsid w:val="00476E8D"/>
    <w:rsid w:val="00480A4F"/>
    <w:rsid w:val="00482933"/>
    <w:rsid w:val="00483785"/>
    <w:rsid w:val="00493C95"/>
    <w:rsid w:val="004B2C0A"/>
    <w:rsid w:val="004B4AB8"/>
    <w:rsid w:val="004C4482"/>
    <w:rsid w:val="004D2841"/>
    <w:rsid w:val="004D7BA1"/>
    <w:rsid w:val="004E02CD"/>
    <w:rsid w:val="004E2FD0"/>
    <w:rsid w:val="004E5FEF"/>
    <w:rsid w:val="004F0467"/>
    <w:rsid w:val="004F56AE"/>
    <w:rsid w:val="00500C65"/>
    <w:rsid w:val="00505BDD"/>
    <w:rsid w:val="0051424E"/>
    <w:rsid w:val="0051649A"/>
    <w:rsid w:val="00516616"/>
    <w:rsid w:val="00516909"/>
    <w:rsid w:val="00531CDA"/>
    <w:rsid w:val="00541F50"/>
    <w:rsid w:val="005550D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0CB5"/>
    <w:rsid w:val="005C5E15"/>
    <w:rsid w:val="005D0897"/>
    <w:rsid w:val="005D2463"/>
    <w:rsid w:val="005E34A3"/>
    <w:rsid w:val="005F1726"/>
    <w:rsid w:val="00601987"/>
    <w:rsid w:val="00615A8B"/>
    <w:rsid w:val="006178C8"/>
    <w:rsid w:val="00622313"/>
    <w:rsid w:val="00623484"/>
    <w:rsid w:val="00626395"/>
    <w:rsid w:val="006303D1"/>
    <w:rsid w:val="006309D3"/>
    <w:rsid w:val="00646A33"/>
    <w:rsid w:val="00653501"/>
    <w:rsid w:val="00653EAB"/>
    <w:rsid w:val="00670178"/>
    <w:rsid w:val="00675BDF"/>
    <w:rsid w:val="006863E9"/>
    <w:rsid w:val="00690884"/>
    <w:rsid w:val="006A5506"/>
    <w:rsid w:val="006A5E09"/>
    <w:rsid w:val="006B2E07"/>
    <w:rsid w:val="006B600D"/>
    <w:rsid w:val="006C2A17"/>
    <w:rsid w:val="006C34D8"/>
    <w:rsid w:val="006C36E6"/>
    <w:rsid w:val="006C57B1"/>
    <w:rsid w:val="006C7E17"/>
    <w:rsid w:val="006D1EC5"/>
    <w:rsid w:val="006D2BAA"/>
    <w:rsid w:val="006D7A0F"/>
    <w:rsid w:val="006E07CB"/>
    <w:rsid w:val="006E0804"/>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009A6"/>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400E"/>
    <w:rsid w:val="008964F3"/>
    <w:rsid w:val="008A421E"/>
    <w:rsid w:val="008B0FC7"/>
    <w:rsid w:val="008C2738"/>
    <w:rsid w:val="008D5B26"/>
    <w:rsid w:val="008E0296"/>
    <w:rsid w:val="008E6A96"/>
    <w:rsid w:val="008E7994"/>
    <w:rsid w:val="008F1D23"/>
    <w:rsid w:val="008F24A4"/>
    <w:rsid w:val="009026BB"/>
    <w:rsid w:val="009128F5"/>
    <w:rsid w:val="0091544A"/>
    <w:rsid w:val="00922268"/>
    <w:rsid w:val="00923121"/>
    <w:rsid w:val="00940EE1"/>
    <w:rsid w:val="00941567"/>
    <w:rsid w:val="00943E2C"/>
    <w:rsid w:val="00961E5A"/>
    <w:rsid w:val="0097149D"/>
    <w:rsid w:val="00973CBE"/>
    <w:rsid w:val="009850B8"/>
    <w:rsid w:val="0098563E"/>
    <w:rsid w:val="00992B58"/>
    <w:rsid w:val="00992FCB"/>
    <w:rsid w:val="00995A8D"/>
    <w:rsid w:val="009A0B5E"/>
    <w:rsid w:val="009A28BA"/>
    <w:rsid w:val="009B5D8A"/>
    <w:rsid w:val="009C08A6"/>
    <w:rsid w:val="009C215C"/>
    <w:rsid w:val="009D3671"/>
    <w:rsid w:val="009E2873"/>
    <w:rsid w:val="009E2C1B"/>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03F1A"/>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0A55"/>
    <w:rsid w:val="00EB2209"/>
    <w:rsid w:val="00EB2382"/>
    <w:rsid w:val="00EB4003"/>
    <w:rsid w:val="00EB6EFC"/>
    <w:rsid w:val="00EB7BAE"/>
    <w:rsid w:val="00EC07E4"/>
    <w:rsid w:val="00EC1564"/>
    <w:rsid w:val="00EC28CD"/>
    <w:rsid w:val="00EC4AE8"/>
    <w:rsid w:val="00ED6CF3"/>
    <w:rsid w:val="00EE3646"/>
    <w:rsid w:val="00EE6E22"/>
    <w:rsid w:val="00EE75E6"/>
    <w:rsid w:val="00EF06EE"/>
    <w:rsid w:val="00EF671B"/>
    <w:rsid w:val="00F06EFB"/>
    <w:rsid w:val="00F120F8"/>
    <w:rsid w:val="00F1259F"/>
    <w:rsid w:val="00F27CE1"/>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0C86"/>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E0FCD"/>
    <w:rPr>
      <w:color w:val="808080"/>
      <w:bdr w:space="0" w:sz="0" w:color="auto" w:val="none"/>
      <w:shd w:fill="auto" w:color="auto" w:val="clear"/>
    </w:rPr>
  </w:style>
  <w:style w:customStyle="true" w:styleId="eSPISCCParagraphDefaultFont" w:type="character">
    <w:name w:val="eSPIS_CC_Paragraph Default Font"/>
    <w:basedOn w:val="Zadanifontodlomka"/>
    <w:rsid w:val="002E0F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0FCD"/>
    <w:rPr>
      <w:bdr w:space="0" w:sz="0" w:color="auto" w:val="none"/>
      <w:shd w:fill="FFFFCC" w:color="auto" w:val="clear"/>
      <w:lang w:val="hr-HR"/>
    </w:rPr>
  </w:style>
  <w:style w:customStyle="true" w:styleId="PozadinaSvijetloCrvena" w:type="character">
    <w:name w:val="Pozadina_SvijetloCrvena"/>
    <w:basedOn w:val="eSPISCCParagraphDefaultFont"/>
    <w:rsid w:val="002E0F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0F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E0FCD"/>
    <w:rPr>
      <w:color w:val="808080"/>
      <w:bdr w:color="auto" w:space="0" w:sz="0" w:val="none"/>
      <w:shd w:color="auto" w:fill="auto" w:val="clear"/>
    </w:rPr>
  </w:style>
  <w:style w:customStyle="1" w:styleId="eSPISCCParagraphDefaultFont" w:type="character">
    <w:name w:val="eSPIS_CC_Paragraph Default Font"/>
    <w:basedOn w:val="Zadanifontodlomka"/>
    <w:rsid w:val="002E0F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0FCD"/>
    <w:rPr>
      <w:bdr w:color="auto" w:space="0" w:sz="0" w:val="none"/>
      <w:shd w:color="auto" w:fill="FFFFCC" w:val="clear"/>
      <w:lang w:val="hr-HR"/>
    </w:rPr>
  </w:style>
  <w:style w:customStyle="1" w:styleId="PozadinaSvijetloCrvena" w:type="character">
    <w:name w:val="Pozadina_SvijetloCrvena"/>
    <w:basedOn w:val="eSPISCCParagraphDefaultFont"/>
    <w:rsid w:val="002E0F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0F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St-3472/2016-5</izvorni_sadrzaj>
    <derivirana_varijabla naziv="DomainObject.Oznaka_1">St-3472/2016-5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3472</izvorni_sadrzaj>
    <derivirana_varijabla naziv="DomainObject.Predmet.Broj_1">3472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St-3472/2016</izvorni_sadrzaj>
    <derivirana_varijabla naziv="DomainObject.Predmet.OznakaBroj_1">St-3472/2016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CONNITOR USLUGE d.o.o.</izvorni_sadrzaj>
    <derivirana_varijabla naziv="DomainObject.Predmet.ProtustrankaFormated_1">  CONNITOR USLUGE d.o.o.</derivirana_varijabla>
  </DomainObject.Predmet.ProtustrankaFormated>
  <DomainObject.Predmet.ProtustrankaFormatedOIB>
    <izvorni_sadrzaj>  CONNITOR USLUGE d.o.o., OIB 74214888256</izvorni_sadrzaj>
    <derivirana_varijabla naziv="DomainObject.Predmet.ProtustrankaFormatedOIB_1">  CONNITOR USLUGE d.o.o., OIB 74214888256</derivirana_varijabla>
  </DomainObject.Predmet.ProtustrankaFormatedOIB>
  <DomainObject.Predmet.ProtustrankaFormatedWithAdress>
    <izvorni_sadrzaj> CONNITOR USLUGE d.o.o., Augusta Šenoe 43, 10290 Zaprešić</izvorni_sadrzaj>
    <derivirana_varijabla naziv="DomainObject.Predmet.ProtustrankaFormatedWithAdress_1"> CONNITOR USLUGE d.o.o., Augusta Šenoe 43, 10290 Zaprešić</derivirana_varijabla>
  </DomainObject.Predmet.ProtustrankaFormatedWithAdress>
  <DomainObject.Predmet.ProtustrankaFormatedWithAdressOIB>
    <izvorni_sadrzaj> CONNITOR USLUGE d.o.o., OIB 74214888256, Augusta Šenoe 43, 10290 Zaprešić</izvorni_sadrzaj>
    <derivirana_varijabla naziv="DomainObject.Predmet.ProtustrankaFormatedWithAdressOIB_1"> CONNITOR USLUGE d.o.o., OIB 74214888256, Augusta Šenoe 43, 10290 Zaprešić</derivirana_varijabla>
  </DomainObject.Predmet.ProtustrankaFormatedWithAdressOIB>
  <DomainObject.Predmet.ProtustrankaWithAdress>
    <izvorni_sadrzaj>CONNITOR USLUGE d.o.o. Augusta Šenoe 43, 10290 Zaprešić</izvorni_sadrzaj>
    <derivirana_varijabla naziv="DomainObject.Predmet.ProtustrankaWithAdress_1">CONNITOR USLUGE d.o.o. Augusta Šenoe 43, 10290 Zaprešić</derivirana_varijabla>
  </DomainObject.Predmet.ProtustrankaWithAdress>
  <DomainObject.Predmet.ProtustrankaWithAdressOIB>
    <izvorni_sadrzaj>CONNITOR USLUGE d.o.o., OIB 74214888256, Augusta Šenoe 43, 10290 Zaprešić</izvorni_sadrzaj>
    <derivirana_varijabla naziv="DomainObject.Predmet.ProtustrankaWithAdressOIB_1">CONNITOR USLUGE d.o.o., OIB 74214888256, Augusta Šenoe 43, 10290 Zaprešić</derivirana_varijabla>
  </DomainObject.Predmet.ProtustrankaWithAdressOIB>
  <DomainObject.Predmet.ProtustrankaNazivFormated>
    <izvorni_sadrzaj>CONNITOR USLUGE d.o.o.</izvorni_sadrzaj>
    <derivirana_varijabla naziv="DomainObject.Predmet.ProtustrankaNazivFormated_1">CONNITOR USLUGE d.o.o.</derivirana_varijabla>
  </DomainObject.Predmet.ProtustrankaNazivFormated>
  <DomainObject.Predmet.ProtustrankaNazivFormatedOIB>
    <izvorni_sadrzaj>CONNITOR USLUGE d.o.o., OIB 74214888256</izvorni_sadrzaj>
    <derivirana_varijabla naziv="DomainObject.Predmet.ProtustrankaNazivFormatedOIB_1">CONNITOR USLUGE d.o.o., OIB 74214888256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CONNITOR USLUGE d.o.o.</item>
    </izvorni_sadrzaj>
    <derivirana_varijabla naziv="DomainObject.Predmet.ProtuStrankaListFormated_1">
      <item>CONNITOR USLUGE d.o.o.</item>
    </derivirana_varijabla>
  </DomainObject.Predmet.ProtuStrankaListFormated>
  <DomainObject.Predmet.ProtuStrankaListFormatedOIB>
    <izvorni_sadrzaj>
      <item>CONNITOR USLUGE d.o.o., OIB 74214888256</item>
    </izvorni_sadrzaj>
    <derivirana_varijabla naziv="DomainObject.Predmet.ProtuStrankaListFormatedOIB_1">
      <item>CONNITOR USLUGE d.o.o., OIB 74214888256</item>
    </derivirana_varijabla>
  </DomainObject.Predmet.ProtuStrankaListFormatedOIB>
  <DomainObject.Predmet.ProtuStrankaListFormatedWithAdress>
    <izvorni_sadrzaj>
      <item>CONNITOR USLUGE d.o.o., Augusta Šenoe 43, 10290 Zaprešić</item>
    </izvorni_sadrzaj>
    <derivirana_varijabla naziv="DomainObject.Predmet.ProtuStrankaListFormatedWithAdress_1">
      <item>CONNITOR USLUGE d.o.o., Augusta Šenoe 43, 10290 Zaprešić</item>
    </derivirana_varijabla>
  </DomainObject.Predmet.ProtuStrankaListFormatedWithAdress>
  <DomainObject.Predmet.ProtuStrankaListFormatedWithAdressOIB>
    <izvorni_sadrzaj>
      <item>CONNITOR USLUGE d.o.o., OIB 74214888256, Augusta Šenoe 43, 10290 Zaprešić</item>
    </izvorni_sadrzaj>
    <derivirana_varijabla naziv="DomainObject.Predmet.ProtuStrankaListFormatedWithAdressOIB_1">
      <item>CONNITOR USLUGE d.o.o., OIB 74214888256, Augusta Šenoe 43, 10290 Zaprešić</item>
    </derivirana_varijabla>
  </DomainObject.Predmet.ProtuStrankaListFormatedWithAdressOIB>
  <DomainObject.Predmet.ProtuStrankaListNazivFormated>
    <izvorni_sadrzaj>
      <item>CONNITOR USLUGE d.o.o.</item>
    </izvorni_sadrzaj>
    <derivirana_varijabla naziv="DomainObject.Predmet.ProtuStrankaListNazivFormated_1">
      <item>CONNITOR USLUGE d.o.o.</item>
    </derivirana_varijabla>
  </DomainObject.Predmet.ProtuStrankaListNazivFormated>
  <DomainObject.Predmet.ProtuStrankaListNazivFormatedOIB>
    <izvorni_sadrzaj>
      <item>CONNITOR USLUGE d.o.o., OIB 74214888256</item>
    </izvorni_sadrzaj>
    <derivirana_varijabla naziv="DomainObject.Predmet.ProtuStrankaListNazivFormatedOIB_1">
      <item>CONNITOR USLUGE d.o.o., OIB 74214888256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St-3472/2016-5</izvorni_sadrzaj>
    <derivirana_varijabla naziv="DomainObject.PoslovniBrojDokumenta_1">St-3472/2016-5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CONNITOR USLUGE d.o.o.</izvorni_sadrzaj>
    <derivirana_varijabla naziv="DomainObject.Predmet.ProtustrankaIDrugi_1">CONNITOR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CONNITOR USLUGE d.o.o., OIB 74214888256, Augusta Šenoe 43, 10290 Zaprešić</izvorni_sadrzaj>
    <derivirana_varijabla naziv="DomainObject.Predmet.ProtustrankaIDrugiAdressOIB_1">CONNITOR USLUGE d.o.o., OIB 74214888256, Augusta Šenoe 43,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CONNITOR USLUGE d.o.o.</item>
    </izvorni_sadrzaj>
    <derivirana_varijabla naziv="DomainObject.Predmet.SudioniciListNaziv_1">
      <item>FINA Regionalni centar Zagreb</item>
      <item>CONNITOR USLUGE d.o.o.</item>
    </derivirana_varijabla>
  </DomainObject.Predmet.SudioniciListNaziv>
  <DomainObject.Predmet.SudioniciListAdressOIB>
    <izvorni_sadrzaj>
      <item>FINA Regionalni centar Zagreb, OIB 85821130368, Trg svibanjskih žrtava 1995. br. 1,10000 Zagreb</item>
      <item>CONNITOR USLUGE d.o.o., OIB 74214888256, Augusta Šenoe 43,10290 Zaprešić</item>
    </izvorni_sadrzaj>
    <derivirana_varijabla naziv="DomainObject.Predmet.SudioniciListAdressOIB_1">
      <item>FINA Regionalni centar Zagreb, OIB 85821130368, Trg svibanjskih žrtava 1995. br. 1,10000 Zagreb</item>
      <item>CONNITOR USLUGE d.o.o., OIB 74214888256, Augusta Šenoe 43,10290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74214888256</item>
    </izvorni_sadrzaj>
    <derivirana_varijabla naziv="DomainObject.Predmet.SudioniciListNazivOIB_1">
      <item>, OIB 85821130368</item>
      <item>, OIB 74214888256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34E0FD-CBC8-4867-BCD5-2B5F83BC74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5100</properties:Characters>
  <properties:Lines>134</properties:Lines>
  <properties:Paragraphs>49</properties:Paragraphs>
  <properties:TotalTime>142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2017-03-07T08:32:00Z</cp:lastPrinted>
  <dcterms:modified xmlns:xsi="http://www.w3.org/2001/XMLSchema-instance" xsi:type="dcterms:W3CDTF">2017-03-07T08:32:00Z</dcterms:modified>
  <cp:revision>243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St-3472/2016-5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