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042b" w14:paraId="2d1042b" w:rsidRDefault="00B32152" w:rsidP="00B32152" w:rsidR="00B32152" w:rsidRPr="005320B5">
      <w:pPr>
        <w15:collapsed w:val="false"/>
        <w:rPr>
          <w:b/>
        </w:rPr>
      </w:pPr>
      <w:bookmarkStart w:name="_GoBack" w:id="0"/>
      <w:bookmarkEnd w:id="0"/>
    </w:p>
    <w:p w:rsidRDefault="00B32152" w:rsidP="00B32152" w:rsidR="00B32152" w:rsidRPr="005320B5">
      <w:pPr>
        <w:rPr>
          <w:b/>
        </w:rPr>
      </w:pPr>
    </w:p>
    <w:p w:rsidRDefault="00B32152" w:rsidP="00B32152" w:rsidR="00B32152" w:rsidRPr="005320B5">
      <w:pPr>
        <w:rPr>
          <w:b/>
        </w:rPr>
      </w:pPr>
    </w:p>
    <w:p w:rsidRDefault="00B32152" w:rsidP="00B32152" w:rsidR="00B32152" w:rsidRPr="005320B5">
      <w:pPr>
        <w:rPr>
          <w:b/>
        </w:rPr>
      </w:pPr>
    </w:p>
    <w:p w:rsidRDefault="00B32152" w:rsidP="00B32152" w:rsidR="00B32152" w:rsidRPr="005320B5">
      <w:r w:rsidRPr="005320B5">
        <w:t>REPUBLIKA HRVATSKA</w:t>
      </w:r>
    </w:p>
    <w:p w:rsidRDefault="00B32152" w:rsidP="00B32152" w:rsidR="00B32152">
      <w:r w:rsidRPr="005320B5">
        <w:t xml:space="preserve">TRGOVAČKI SUD U ZADRU </w:t>
      </w:r>
      <w:r w:rsidRPr="005320B5">
        <w:tab/>
      </w:r>
      <w:r w:rsidRPr="005320B5">
        <w:tab/>
      </w:r>
      <w:r w:rsidRPr="005320B5">
        <w:tab/>
      </w:r>
      <w:r w:rsidRPr="005320B5">
        <w:tab/>
      </w:r>
      <w:r w:rsidRPr="005320B5">
        <w:tab/>
      </w:r>
      <w:proofErr w:type="spellStart"/>
      <w:r w:rsidRPr="005320B5">
        <w:t>Posl</w:t>
      </w:r>
      <w:proofErr w:type="spellEnd"/>
      <w:r w:rsidRPr="005320B5">
        <w:t>. br. 1 St-</w:t>
      </w:r>
      <w:r w:rsidR="004B65BA">
        <w:t>836</w:t>
      </w:r>
      <w:r w:rsidR="007B6E08" w:rsidRPr="005320B5">
        <w:t>/</w:t>
      </w:r>
      <w:r w:rsidR="00071FC5">
        <w:t>16</w:t>
      </w:r>
      <w:r w:rsidR="00ED22FB" w:rsidRPr="005320B5">
        <w:t>-</w:t>
      </w:r>
      <w:r w:rsidR="004B65BA">
        <w:t>14</w:t>
      </w:r>
    </w:p>
    <w:p w:rsidRDefault="009B6CC3" w:rsidP="00B32152" w:rsidR="009B6CC3" w:rsidRPr="005320B5"/>
    <w:p w:rsidRDefault="005434C0" w:rsidP="00B32152" w:rsidR="005434C0" w:rsidRPr="005320B5"/>
    <w:p w:rsidRDefault="004801B5" w:rsidP="00B32152" w:rsidR="00B32152" w:rsidRPr="005320B5">
      <w:pPr>
        <w:jc w:val="center"/>
      </w:pPr>
      <w:r>
        <w:t>Z A K L J U Č A K</w:t>
      </w:r>
    </w:p>
    <w:p w:rsidRDefault="00B32152" w:rsidP="00B32152" w:rsidR="00B32152" w:rsidRPr="005320B5">
      <w:pPr>
        <w:jc w:val="both"/>
        <w:rPr>
          <w:b/>
        </w:rPr>
      </w:pPr>
    </w:p>
    <w:p w:rsidRDefault="00071FC5" w:rsidP="00071FC5" w:rsidR="00071FC5" w:rsidRPr="00285F0B">
      <w:pPr>
        <w:jc w:val="both"/>
      </w:pPr>
      <w:r w:rsidRPr="00285F0B">
        <w:t xml:space="preserve">        Trgovački sud u Zadru po stečajnom sucu Ardeni </w:t>
      </w:r>
      <w:proofErr w:type="spellStart"/>
      <w:r w:rsidRPr="00285F0B">
        <w:t>Bajlo</w:t>
      </w:r>
      <w:proofErr w:type="spellEnd"/>
      <w:r w:rsidRPr="00285F0B">
        <w:t xml:space="preserve"> u stečajnom postupku nad stečajnim dužnikom </w:t>
      </w:r>
      <w:r w:rsidR="004B65BA">
        <w:t>JACOBSEN d.o.o., Vodice, Grga Ivasa 10, OIB: 62219037427</w:t>
      </w:r>
      <w:r w:rsidRPr="00285F0B">
        <w:t xml:space="preserve">, dana </w:t>
      </w:r>
      <w:r w:rsidR="00702864">
        <w:t>13</w:t>
      </w:r>
      <w:r w:rsidR="004B65BA">
        <w:t>. rujna</w:t>
      </w:r>
      <w:r>
        <w:t xml:space="preserve"> 2016.</w:t>
      </w:r>
      <w:r w:rsidRPr="00285F0B">
        <w:t xml:space="preserve">,  </w:t>
      </w:r>
    </w:p>
    <w:p w:rsidRDefault="00214B54" w:rsidP="00B32152" w:rsidR="00214B54" w:rsidRPr="005320B5">
      <w:pPr>
        <w:jc w:val="center"/>
      </w:pPr>
    </w:p>
    <w:p w:rsidRDefault="005320B5" w:rsidP="00B32152" w:rsidR="00B32152" w:rsidRPr="005320B5">
      <w:pPr>
        <w:jc w:val="center"/>
      </w:pPr>
      <w:r>
        <w:t>z a k l j u č i o  j e</w:t>
      </w:r>
    </w:p>
    <w:p w:rsidRDefault="000050AB" w:rsidP="00B32152" w:rsidR="000050AB" w:rsidRPr="005320B5">
      <w:pPr>
        <w:jc w:val="both"/>
      </w:pPr>
    </w:p>
    <w:p w:rsidRDefault="00702864" w:rsidP="00702864" w:rsidR="00702864">
      <w:pPr>
        <w:ind w:firstLine="708"/>
        <w:jc w:val="both"/>
      </w:pPr>
      <w:r>
        <w:t xml:space="preserve">Temeljem čl. 11. st. 3. Stečajnog zakona (Narodne novine 71/15) nalaže se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</w:t>
      </w:r>
      <w:proofErr w:type="spellStart"/>
      <w:r>
        <w:t>Petrinska</w:t>
      </w:r>
      <w:proofErr w:type="spellEnd"/>
      <w:r>
        <w:t xml:space="preserve"> 59, Zagreb, OIB: 53056966535, poslovnica u Zadru, Bana Josipa Jelačića 1, da privremenom stečajnom upravitelju Krešimiru </w:t>
      </w:r>
      <w:proofErr w:type="spellStart"/>
      <w:r>
        <w:t>Peroš</w:t>
      </w:r>
      <w:proofErr w:type="spellEnd"/>
      <w:r>
        <w:t xml:space="preserve"> preda podatke o transakcijama sa računa trgovačkog društva </w:t>
      </w:r>
      <w:r w:rsidR="00D27929">
        <w:t>JACOBSEN d.o.o., Vodice, Grga Ivasa 10, OIB: 62219037427</w:t>
      </w:r>
      <w:r>
        <w:t xml:space="preserve">, </w:t>
      </w:r>
      <w:r w:rsidR="00D27929">
        <w:t xml:space="preserve">poslovni žiro račun IBAN: HR9124840081106051978 </w:t>
      </w:r>
      <w:r>
        <w:t xml:space="preserve">za razdoblje 2015. i 2016. godine. </w:t>
      </w:r>
    </w:p>
    <w:p w:rsidRDefault="00702864" w:rsidP="00C729C1" w:rsidR="00702864">
      <w:pPr>
        <w:jc w:val="both"/>
      </w:pPr>
    </w:p>
    <w:p w:rsidRDefault="009B6CC3" w:rsidP="00214B54" w:rsidR="009B6CC3">
      <w:pPr>
        <w:jc w:val="center"/>
      </w:pPr>
    </w:p>
    <w:p w:rsidRDefault="000050AB" w:rsidP="00214B54" w:rsidR="000050AB">
      <w:pPr>
        <w:jc w:val="center"/>
      </w:pPr>
      <w:r w:rsidRPr="005320B5">
        <w:t>U Zadru,</w:t>
      </w:r>
      <w:r w:rsidR="00156B70" w:rsidRPr="005320B5">
        <w:t xml:space="preserve"> </w:t>
      </w:r>
      <w:r w:rsidR="00702864">
        <w:t>13</w:t>
      </w:r>
      <w:r w:rsidR="004B65BA">
        <w:t>. rujna</w:t>
      </w:r>
      <w:r w:rsidR="00E3625D">
        <w:t xml:space="preserve"> 2016.</w:t>
      </w:r>
    </w:p>
    <w:p w:rsidRDefault="009B6CC3" w:rsidP="00214B54" w:rsidR="009B6CC3">
      <w:pPr>
        <w:jc w:val="center"/>
      </w:pPr>
    </w:p>
    <w:p w:rsidRDefault="009B6CC3" w:rsidP="00214B54" w:rsidR="009B6CC3">
      <w:pPr>
        <w:jc w:val="center"/>
      </w:pPr>
    </w:p>
    <w:p w:rsidRDefault="0075211F" w:rsidP="00214B54" w:rsidR="0075211F" w:rsidRPr="005320B5">
      <w:pPr>
        <w:jc w:val="center"/>
      </w:pPr>
    </w:p>
    <w:p w:rsidRDefault="004A1581" w:rsidP="009B6CC3" w:rsidR="004A1581">
      <w:pPr>
        <w:jc w:val="right"/>
      </w:pPr>
      <w:r>
        <w:tab/>
      </w:r>
      <w:r>
        <w:tab/>
      </w:r>
      <w:r>
        <w:tab/>
      </w:r>
      <w:r>
        <w:tab/>
      </w:r>
      <w:r w:rsidR="00E3625D">
        <w:t>S</w:t>
      </w:r>
      <w:r w:rsidR="000050AB" w:rsidRPr="005320B5">
        <w:t>udac</w:t>
      </w:r>
    </w:p>
    <w:p w:rsidRDefault="004A1581" w:rsidP="009B6CC3" w:rsidR="00C729C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050AB" w:rsidRPr="005320B5">
        <w:t xml:space="preserve">Ardena </w:t>
      </w:r>
      <w:proofErr w:type="spellStart"/>
      <w:r w:rsidR="000050AB" w:rsidRPr="005320B5">
        <w:t>Bajlo</w:t>
      </w:r>
      <w:proofErr w:type="spellEnd"/>
    </w:p>
    <w:p w:rsidRDefault="00E3625D" w:rsidP="009B6CC3" w:rsidR="00E3625D">
      <w:pPr>
        <w:jc w:val="right"/>
      </w:pPr>
    </w:p>
    <w:p w:rsidRDefault="00E3625D" w:rsidP="00E3625D" w:rsidR="00E3625D">
      <w:r>
        <w:t>POUKA O PRAVNOM LIJEKU</w:t>
      </w:r>
    </w:p>
    <w:p w:rsidRDefault="00E3625D" w:rsidP="00E3625D" w:rsidR="00E3625D" w:rsidRPr="005320B5">
      <w:r>
        <w:t>Protiv ovog zaključka nije dopuštena žalba (čl. 19. st. 7. SZ-a)</w:t>
      </w:r>
    </w:p>
    <w:p w:rsidRDefault="000050AB" w:rsidP="009B6CC3" w:rsidR="000050AB" w:rsidRPr="005320B5">
      <w:pPr>
        <w:jc w:val="right"/>
      </w:pPr>
    </w:p>
    <w:p w:rsidRDefault="009B6CC3" w:rsidP="009B6CC3" w:rsidR="009B6CC3">
      <w:pPr>
        <w:jc w:val="right"/>
      </w:pPr>
    </w:p>
    <w:p w:rsidRDefault="00DA4C8F" w:rsidP="00DA4C8F" w:rsidR="00DA4C8F" w:rsidRPr="005320B5">
      <w:r w:rsidRPr="005320B5">
        <w:t xml:space="preserve">Dostaviti: </w:t>
      </w:r>
    </w:p>
    <w:p w:rsidRDefault="00DA4C8F" w:rsidP="00DA4C8F" w:rsidR="00DA4C8F" w:rsidRPr="005320B5"/>
    <w:p w:rsidRDefault="009B6CC3" w:rsidP="00DA4C8F" w:rsidR="0075211F">
      <w:pPr>
        <w:numPr>
          <w:ilvl w:val="0"/>
          <w:numId w:val="1"/>
        </w:numPr>
      </w:pPr>
      <w:r>
        <w:t>stečajnom upravitelju</w:t>
      </w:r>
      <w:r w:rsidR="00E3625D">
        <w:t xml:space="preserve"> - </w:t>
      </w:r>
      <w:proofErr w:type="spellStart"/>
      <w:r w:rsidR="00E3625D">
        <w:t>mailom</w:t>
      </w:r>
      <w:proofErr w:type="spellEnd"/>
    </w:p>
    <w:p w:rsidRDefault="004B65BA" w:rsidP="00DA4C8F" w:rsidR="00E3625D">
      <w:pPr>
        <w:numPr>
          <w:ilvl w:val="0"/>
          <w:numId w:val="1"/>
        </w:numPr>
      </w:pPr>
      <w:proofErr w:type="spellStart"/>
      <w:r>
        <w:t>Raiffeisenbank</w:t>
      </w:r>
      <w:proofErr w:type="spellEnd"/>
      <w:r>
        <w:t xml:space="preserve"> </w:t>
      </w:r>
      <w:proofErr w:type="spellStart"/>
      <w:r>
        <w:t>Aus</w:t>
      </w:r>
      <w:r w:rsidR="00702864">
        <w:t>tria</w:t>
      </w:r>
      <w:proofErr w:type="spellEnd"/>
      <w:r w:rsidR="00702864">
        <w:t xml:space="preserve"> d.d., Poslovnica Zadar, B</w:t>
      </w:r>
      <w:r w:rsidR="00D27929">
        <w:t>ana Josipa Jelačića 1</w:t>
      </w:r>
    </w:p>
    <w:p w:rsidRDefault="00D27929" w:rsidP="00DA4C8F" w:rsidR="00D27929">
      <w:pPr>
        <w:numPr>
          <w:ilvl w:val="0"/>
          <w:numId w:val="1"/>
        </w:numPr>
      </w:pPr>
      <w:r>
        <w:t>E-oglasna ploča</w:t>
      </w:r>
    </w:p>
    <w:p w:rsidRDefault="00DA4C8F" w:rsidP="00DA4C8F" w:rsidR="00DA4C8F">
      <w:pPr>
        <w:numPr>
          <w:ilvl w:val="0"/>
          <w:numId w:val="1"/>
        </w:numPr>
      </w:pPr>
      <w:r w:rsidRPr="005320B5">
        <w:t>u spis</w:t>
      </w:r>
    </w:p>
    <w:p w:rsidRDefault="00DA4C8F" w:rsidP="004A1581" w:rsidR="00DA4C8F" w:rsidRPr="005320B5">
      <w:pPr>
        <w:ind w:left="720"/>
      </w:pPr>
    </w:p>
    <w:p w:rsidRDefault="00DA4C8F" w:rsidP="00DA4C8F" w:rsidR="00DA4C8F" w:rsidRPr="005320B5"/>
    <w:p w:rsidRDefault="00DA4C8F" w:rsidP="00DA4C8F" w:rsidR="00DA4C8F" w:rsidRPr="005320B5"/>
    <w:p w:rsidRDefault="00C729C1" w:rsidP="00EA442A" w:rsidR="00C729C1" w:rsidRPr="005320B5"/>
    <w:sectPr w:rsidSect="00B32152" w:rsidR="00C729C1" w:rsidRPr="005320B5"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50AB"/>
    <w:rsid w:val="00071FC5"/>
    <w:rsid w:val="000E4AB5"/>
    <w:rsid w:val="00121A01"/>
    <w:rsid w:val="00146C44"/>
    <w:rsid w:val="00156B70"/>
    <w:rsid w:val="001B41EC"/>
    <w:rsid w:val="001B63BE"/>
    <w:rsid w:val="00207D1B"/>
    <w:rsid w:val="00214B54"/>
    <w:rsid w:val="00232308"/>
    <w:rsid w:val="00240BFA"/>
    <w:rsid w:val="002A31C1"/>
    <w:rsid w:val="003462CC"/>
    <w:rsid w:val="00371CB1"/>
    <w:rsid w:val="00470FC3"/>
    <w:rsid w:val="004801B5"/>
    <w:rsid w:val="004A1581"/>
    <w:rsid w:val="004B65BA"/>
    <w:rsid w:val="0052161C"/>
    <w:rsid w:val="005320B5"/>
    <w:rsid w:val="005434C0"/>
    <w:rsid w:val="005B6AFC"/>
    <w:rsid w:val="005D609C"/>
    <w:rsid w:val="00620EB9"/>
    <w:rsid w:val="00660E87"/>
    <w:rsid w:val="00693588"/>
    <w:rsid w:val="006A20EE"/>
    <w:rsid w:val="006F7B02"/>
    <w:rsid w:val="00702864"/>
    <w:rsid w:val="00713C8E"/>
    <w:rsid w:val="007209EE"/>
    <w:rsid w:val="007260DB"/>
    <w:rsid w:val="007441DC"/>
    <w:rsid w:val="0075211F"/>
    <w:rsid w:val="0076688A"/>
    <w:rsid w:val="00770C88"/>
    <w:rsid w:val="007B6E08"/>
    <w:rsid w:val="007F5B91"/>
    <w:rsid w:val="00895DF3"/>
    <w:rsid w:val="008B0F9B"/>
    <w:rsid w:val="008B7CB3"/>
    <w:rsid w:val="009176E8"/>
    <w:rsid w:val="00985346"/>
    <w:rsid w:val="009B6CC3"/>
    <w:rsid w:val="009E7E39"/>
    <w:rsid w:val="00A42526"/>
    <w:rsid w:val="00A771D7"/>
    <w:rsid w:val="00A827B5"/>
    <w:rsid w:val="00AB186C"/>
    <w:rsid w:val="00AB5B26"/>
    <w:rsid w:val="00B17666"/>
    <w:rsid w:val="00B20722"/>
    <w:rsid w:val="00B32152"/>
    <w:rsid w:val="00B47723"/>
    <w:rsid w:val="00C729C1"/>
    <w:rsid w:val="00D27929"/>
    <w:rsid w:val="00DA4C8F"/>
    <w:rsid w:val="00E21197"/>
    <w:rsid w:val="00E3625D"/>
    <w:rsid w:val="00E646D1"/>
    <w:rsid w:val="00EA442A"/>
    <w:rsid w:val="00EC7A45"/>
    <w:rsid w:val="00ED22FB"/>
    <w:rsid w:val="00F51337"/>
    <w:rsid w:val="00FD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0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C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C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C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C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0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C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C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C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C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JACOBSEN d.o.o.  za poslovanje nekretninama i turizam</izvorni_sadrzaj>
    <derivirana_varijabla naziv="DomainObject.Predmet.ProtustrankaFormated_1">  JACOBSEN d.o.o.  za poslovanje nekretninama i turizam</derivirana_varijabla>
  </DomainObject.Predmet.ProtustrankaFormated>
  <DomainObject.Predmet.ProtustrankaFormatedOIB>
    <izvorni_sadrzaj>  JACOBSEN d.o.o.  za poslovanje nekretninama i turizam, OIB 62219037427</izvorni_sadrzaj>
    <derivirana_varijabla naziv="DomainObject.Predmet.ProtustrankaFormatedOIB_1">  JACOBSEN d.o.o.  za poslovanje nekretninama i turizam, OIB 62219037427</derivirana_varijabla>
  </DomainObject.Predmet.ProtustrankaFormatedOIB>
  <DomainObject.Predmet.ProtustrankaFormatedWithAdress>
    <izvorni_sadrzaj> JACOBSEN d.o.o.  za poslovanje nekretninama i turizam, Grge Ivasa 10, 22211 Vodice</izvorni_sadrzaj>
    <derivirana_varijabla naziv="DomainObject.Predmet.ProtustrankaFormatedWithAdress_1"> JACOBSEN d.o.o.  za poslovanje nekretninama i turizam, Grge Ivasa 10, 22211 Vodice</derivirana_varijabla>
  </DomainObject.Predmet.ProtustrankaFormatedWithAdress>
  <DomainObject.Predmet.ProtustrankaFormatedWithAdressOIB>
    <izvorni_sadrzaj> JACOBSEN d.o.o.  za poslovanje nekretninama i turizam, OIB 62219037427, Grge Ivasa 10, 22211 Vodice</izvorni_sadrzaj>
    <derivirana_varijabla naziv="DomainObject.Predmet.ProtustrankaFormatedWithAdressOIB_1"> JACOBSEN d.o.o.  za poslovanje nekretninama i turizam, OIB 62219037427, Grge Ivasa 10, 22211 Vodice</derivirana_varijabla>
  </DomainObject.Predmet.ProtustrankaFormatedWithAdressOIB>
  <DomainObject.Predmet.ProtustrankaWithAdress>
    <izvorni_sadrzaj>JACOBSEN d.o.o.  za poslovanje nekretninama i turizam Grge Ivasa 10, 22211 Vodice</izvorni_sadrzaj>
    <derivirana_varijabla naziv="DomainObject.Predmet.ProtustrankaWithAdress_1">JACOBSEN d.o.o.  za poslovanje nekretninama i turizam Grge Ivasa 10, 22211 Vodice</derivirana_varijabla>
  </DomainObject.Predmet.ProtustrankaWithAdress>
  <DomainObject.Predmet.ProtustrankaWithAdressOIB>
    <izvorni_sadrzaj>JACOBSEN d.o.o.  za poslovanje nekretninama i turizam, OIB 62219037427, Grge Ivasa 10, 22211 Vodice</izvorni_sadrzaj>
    <derivirana_varijabla naziv="DomainObject.Predmet.ProtustrankaWithAdressOIB_1">JACOBSEN d.o.o.  za poslovanje nekretninama i turizam, OIB 62219037427, Grge Ivasa 10, 22211 Vodice</derivirana_varijabla>
  </DomainObject.Predmet.ProtustrankaWithAdressOIB>
  <DomainObject.Predmet.ProtustrankaNazivFormated>
    <izvorni_sadrzaj>JACOBSEN d.o.o.  za poslovanje nekretninama i turizam</izvorni_sadrzaj>
    <derivirana_varijabla naziv="DomainObject.Predmet.ProtustrankaNazivFormated_1">JACOBSEN d.o.o.  za poslovanje nekretninama i turizam</derivirana_varijabla>
  </DomainObject.Predmet.ProtustrankaNazivFormated>
  <DomainObject.Predmet.ProtustrankaNazivFormatedOIB>
    <izvorni_sadrzaj>JACOBSEN d.o.o.  za poslovanje nekretninama i turizam, OIB 62219037427</izvorni_sadrzaj>
    <derivirana_varijabla naziv="DomainObject.Predmet.ProtustrankaNazivFormatedOIB_1">JACOBSEN d.o.o.  za poslovanje nekretninama i turizam, OIB 62219037427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JACOBSEN d.o.o.  za poslovanje nekretninama i turizam</item>
    </izvorni_sadrzaj>
    <derivirana_varijabla naziv="DomainObject.Predmet.ProtuStrankaListFormated_1">
      <item>JACOBSEN d.o.o.  za poslovanje nekretninama i turizam</item>
    </derivirana_varijabla>
  </DomainObject.Predmet.ProtuStrankaListFormated>
  <DomainObject.Predmet.ProtuStrankaListFormatedOIB>
    <izvorni_sadrzaj>
      <item>JACOBSEN d.o.o.  za poslovanje nekretninama i turizam, OIB 62219037427</item>
    </izvorni_sadrzaj>
    <derivirana_varijabla naziv="DomainObject.Predmet.ProtuStrankaListFormatedOIB_1">
      <item>JACOBSEN d.o.o.  za poslovanje nekretninama i turizam, OIB 62219037427</item>
    </derivirana_varijabla>
  </DomainObject.Predmet.ProtuStrankaListFormatedOIB>
  <DomainObject.Predmet.ProtuStrankaListFormatedWithAdress>
    <izvorni_sadrzaj>
      <item>JACOBSEN d.o.o.  za poslovanje nekretninama i turizam, Grge Ivasa 10, 22211 Vodice</item>
    </izvorni_sadrzaj>
    <derivirana_varijabla naziv="DomainObject.Predmet.ProtuStrankaListFormatedWithAdress_1">
      <item>JACOBSEN d.o.o.  za poslovanje nekretninama i turizam, Grge Ivasa 10, 22211 Vodice</item>
    </derivirana_varijabla>
  </DomainObject.Predmet.ProtuStrankaListFormatedWithAdress>
  <DomainObject.Predmet.ProtuStrankaListFormatedWithAdressOIB>
    <izvorni_sadrzaj>
      <item>JACOBSEN d.o.o.  za poslovanje nekretninama i turizam, OIB 62219037427, Grge Ivasa 10, 22211 Vodice</item>
    </izvorni_sadrzaj>
    <derivirana_varijabla naziv="DomainObject.Predmet.ProtuStrankaListFormatedWithAdressOIB_1">
      <item>JACOBSEN d.o.o.  za poslovanje nekretninama i turizam, OIB 62219037427, Grge Ivasa 10, 22211 Vodice</item>
    </derivirana_varijabla>
  </DomainObject.Predmet.ProtuStrankaListFormatedWithAdressOIB>
  <DomainObject.Predmet.ProtuStrankaListNazivFormated>
    <izvorni_sadrzaj>
      <item>JACOBSEN d.o.o.  za poslovanje nekretninama i turizam</item>
    </izvorni_sadrzaj>
    <derivirana_varijabla naziv="DomainObject.Predmet.ProtuStrankaListNazivFormated_1">
      <item>JACOBSEN d.o.o.  za poslovanje nekretninama i turizam</item>
    </derivirana_varijabla>
  </DomainObject.Predmet.ProtuStrankaListNazivFormated>
  <DomainObject.Predmet.ProtuStrankaListNazivFormatedOIB>
    <izvorni_sadrzaj>
      <item>JACOBSEN d.o.o.  za poslovanje nekretninama i turizam, OIB 62219037427</item>
    </izvorni_sadrzaj>
    <derivirana_varijabla naziv="DomainObject.Predmet.ProtuStrankaListNazivFormatedOIB_1">
      <item>JACOBSEN d.o.o.  za poslovanje nekretninama i turizam, OIB 62219037427</item>
    </derivirana_varijabla>
  </DomainObject.Predmet.ProtuStrankaListNazivFormatedOIB>
  <DomainObject.Predmet.OstaliListFormated>
    <izvorni_sadrzaj>
      <item>Simon Rotboll Jacobsen</item>
    </izvorni_sadrzaj>
    <derivirana_varijabla naziv="DomainObject.Predmet.OstaliListFormated_1">
      <item>Simon Rotboll Jacobsen</item>
    </derivirana_varijabla>
  </DomainObject.Predmet.OstaliListFormated>
  <DomainObject.Predmet.OstaliListFormatedOIB>
    <izvorni_sadrzaj>
      <item>Simon Rotboll Jacobsen, OIB 57908863290</item>
    </izvorni_sadrzaj>
    <derivirana_varijabla naziv="DomainObject.Predmet.OstaliListFormatedOIB_1">
      <item>Simon Rotboll Jacobsen, OIB 57908863290</item>
    </derivirana_varijabla>
  </DomainObject.Predmet.OstaliListFormatedOIB>
  <DomainObject.Predmet.OstaliListFormatedWithAdress>
    <izvorni_sadrzaj>
      <item>Simon Rotboll Jacobsen</item>
    </izvorni_sadrzaj>
    <derivirana_varijabla naziv="DomainObject.Predmet.OstaliListFormatedWithAdress_1">
      <item>Simon Rotboll Jacobsen</item>
    </derivirana_varijabla>
  </DomainObject.Predmet.OstaliListFormatedWithAdress>
  <DomainObject.Predmet.OstaliListFormatedWithAdressOIB>
    <izvorni_sadrzaj>
      <item>Simon Rotboll Jacobsen, OIB 57908863290</item>
    </izvorni_sadrzaj>
    <derivirana_varijabla naziv="DomainObject.Predmet.OstaliListFormatedWithAdressOIB_1">
      <item>Simon Rotboll Jacobsen, OIB 57908863290</item>
    </derivirana_varijabla>
  </DomainObject.Predmet.OstaliListFormatedWithAdressOIB>
  <DomainObject.Predmet.OstaliListNazivFormated>
    <izvorni_sadrzaj>
      <item>Simon Rotboll Jacobsen</item>
    </izvorni_sadrzaj>
    <derivirana_varijabla naziv="DomainObject.Predmet.OstaliListNazivFormated_1">
      <item>Simon Rotboll Jacobsen</item>
    </derivirana_varijabla>
  </DomainObject.Predmet.OstaliListNazivFormated>
  <DomainObject.Predmet.OstaliListNazivFormatedOIB>
    <izvorni_sadrzaj>
      <item>Simon Rotboll Jacobsen, OIB 57908863290</item>
    </izvorni_sadrzaj>
    <derivirana_varijabla naziv="DomainObject.Predmet.OstaliListNazivFormatedOIB_1">
      <item>Simon Rotboll Jacobsen, OIB 57908863290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JACOBSEN d.o.o.  za poslovanje nekretninama i turizam</izvorni_sadrzaj>
    <derivirana_varijabla naziv="DomainObject.Predmet.ProtustrankaIDrugi_1">JACOBSEN d.o.o.  za poslovanje nekretninama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JACOBSEN d.o.o.  za poslovanje nekretninama i turizam, OIB 62219037427, Grge Ivasa 10, 22211 Vodice</izvorni_sadrzaj>
    <derivirana_varijabla naziv="DomainObject.Predmet.ProtustrankaIDrugiAdressOIB_1">JACOBSEN d.o.o.  za poslovanje nekretninama i turizam, OIB 62219037427, Grge Ivasa 10,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JACOBSEN d.o.o.  za poslovanje nekretninama i turizam</item>
      <item>Simon Rotboll Jacobsen</item>
    </izvorni_sadrzaj>
    <derivirana_varijabla naziv="DomainObject.Predmet.SudioniciListNaziv_1">
      <item>FINA - Podružnica Šibenik</item>
      <item>JACOBSEN d.o.o.  za poslovanje nekretninama i turizam</item>
      <item>Simon Rotboll Jacobsen</item>
    </derivirana_varijabla>
  </DomainObject.Predmet.SudioniciListNaziv>
  <DomainObject.Predmet.SudioniciListAdressOIB>
    <izvorni_sadrzaj>
      <item>FINA - Podružnica Šibenik, OIB 85821130368, Perivoj L. Marune 1,22000 Šibenik</item>
      <item>JACOBSEN d.o.o.  za poslovanje nekretninama i turizam, OIB 62219037427, Grge Ivasa 10,22211 Vodice</item>
      <item>Simon Rotboll Jacobsen, OIB 57908863290</item>
    </izvorni_sadrzaj>
    <derivirana_varijabla naziv="DomainObject.Predmet.SudioniciListAdressOIB_1">
      <item>FINA - Podružnica Šibenik, OIB 85821130368, Perivoj L. Marune 1,22000 Šibenik</item>
      <item>JACOBSEN d.o.o.  za poslovanje nekretninama i turizam, OIB 62219037427, Grge Ivasa 10,22211 Vodice</item>
      <item>Simon Rotboll Jacobsen, OIB 57908863290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62219037427</item>
      <item>, OIB 57908863290</item>
    </izvorni_sadrzaj>
    <derivirana_varijabla naziv="DomainObject.Predmet.SudioniciListNazivOIB_1">
      <item>, OIB 85821130368</item>
      <item>, OIB 62219037427</item>
      <item>, OIB 57908863290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162</properties:Words>
  <properties:Characters>836</properties:Characters>
  <properties:Lines>44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2016-09-07T12:05:00Z</dcterms:created>
  <dc:creator>Ardena Bajlo</dc:creator>
  <cp:lastModifiedBy>wsadmin</cp:lastModifiedBy>
  <cp:lastPrinted>2015-03-25T08:52:00Z</cp:lastPrinted>
  <dcterms:modified xmlns:xsi="http://www.w3.org/2001/XMLSchema-instance" xsi:type="dcterms:W3CDTF">2016-09-16T08:07:00Z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