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d8ed4" w14:paraId="bfd8ed4"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1A7AAE">
        <w:rPr>
          <w:sz w:val="24"/>
          <w:szCs w:val="24"/>
        </w:rPr>
        <w:t>614</w:t>
      </w:r>
      <w:r w:rsidR="00450676" w:rsidRPr="00E974B3">
        <w:rPr>
          <w:sz w:val="24"/>
          <w:szCs w:val="24"/>
        </w:rPr>
        <w:t>/1</w:t>
      </w:r>
      <w:r w:rsidR="005E3BD4">
        <w:rPr>
          <w:sz w:val="24"/>
          <w:szCs w:val="24"/>
        </w:rPr>
        <w:t>7</w:t>
      </w:r>
      <w:r w:rsidR="00E229BA">
        <w:rPr>
          <w:sz w:val="24"/>
          <w:szCs w:val="24"/>
        </w:rPr>
        <w:t>-4</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4A1DDF">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4128D3">
        <w:rPr>
          <w:sz w:val="24"/>
          <w:szCs w:val="24"/>
          <w:lang w:val="pt-BR"/>
        </w:rPr>
        <w:t xml:space="preserve">dužnikom </w:t>
      </w:r>
      <w:r w:rsidR="001A7AAE" w:rsidRPr="001A7AAE">
        <w:rPr>
          <w:sz w:val="24"/>
          <w:szCs w:val="24"/>
          <w:lang w:val="pt-BR"/>
        </w:rPr>
        <w:t>MEHANIZACIJA – GRADITELJSTVO GLAVAČ j.d.o.o., Donja Stubica, Hruševec 117, OIB: 45871546827</w:t>
      </w:r>
      <w:r w:rsidR="00B32BC2" w:rsidRPr="004128D3">
        <w:rPr>
          <w:sz w:val="24"/>
          <w:szCs w:val="24"/>
        </w:rPr>
        <w:t>,</w:t>
      </w:r>
      <w:r w:rsidR="00A70043" w:rsidRPr="004128D3">
        <w:rPr>
          <w:sz w:val="24"/>
          <w:szCs w:val="24"/>
          <w:lang w:val="pt-BR"/>
        </w:rPr>
        <w:t xml:space="preserve"> </w:t>
      </w:r>
      <w:r w:rsidR="00502D8E">
        <w:rPr>
          <w:sz w:val="24"/>
          <w:szCs w:val="24"/>
          <w:lang w:val="pt-BR"/>
        </w:rPr>
        <w:t>21</w:t>
      </w:r>
      <w:r w:rsidR="00CD6BB3" w:rsidRPr="004A1DDF">
        <w:rPr>
          <w:sz w:val="24"/>
          <w:szCs w:val="24"/>
          <w:lang w:val="pt-BR"/>
        </w:rPr>
        <w:t xml:space="preserve">. </w:t>
      </w:r>
      <w:r w:rsidR="003D3B18">
        <w:rPr>
          <w:sz w:val="24"/>
          <w:szCs w:val="24"/>
          <w:lang w:val="pt-BR"/>
        </w:rPr>
        <w:t>travnja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733D12" w:rsidR="00733D12">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733D12" w:rsidRPr="00733D12">
        <w:rPr>
          <w:sz w:val="24"/>
          <w:szCs w:val="24"/>
          <w:lang w:val="pt-BR"/>
        </w:rPr>
        <w:t>MEHANIZACIJA – GRADITELJSTVO GLAVAČ j.d.o.o., Donja Stubica, Hruševec 117, OIB: 45871546827</w:t>
      </w:r>
      <w:r w:rsidR="007E3C54" w:rsidRPr="00F7394A">
        <w:rPr>
          <w:sz w:val="24"/>
          <w:szCs w:val="24"/>
        </w:rPr>
        <w:t>.</w:t>
      </w:r>
    </w:p>
    <w:p w:rsidRDefault="0002348A" w:rsidP="007B593F" w:rsidR="0002348A">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DB6D29">
        <w:rPr>
          <w:sz w:val="24"/>
          <w:szCs w:val="24"/>
        </w:rPr>
        <w:t>Mariu</w:t>
      </w:r>
      <w:r w:rsidR="00DB6D29" w:rsidRPr="00DB6D29">
        <w:rPr>
          <w:sz w:val="24"/>
          <w:szCs w:val="24"/>
        </w:rPr>
        <w:t xml:space="preserve"> Glavač</w:t>
      </w:r>
      <w:r w:rsidR="00DB6D29">
        <w:rPr>
          <w:sz w:val="24"/>
          <w:szCs w:val="24"/>
        </w:rPr>
        <w:t>u</w:t>
      </w:r>
      <w:r w:rsidR="00DB6D29" w:rsidRPr="00DB6D29">
        <w:rPr>
          <w:sz w:val="24"/>
          <w:szCs w:val="24"/>
        </w:rPr>
        <w:t>, OIB: 07356450763</w:t>
      </w:r>
      <w:r w:rsidR="00DB6D29">
        <w:rPr>
          <w:sz w:val="24"/>
          <w:szCs w:val="24"/>
        </w:rPr>
        <w:t xml:space="preserve">, </w:t>
      </w:r>
      <w:r w:rsidR="00DB6D29" w:rsidRPr="00DB6D29">
        <w:rPr>
          <w:sz w:val="24"/>
          <w:szCs w:val="24"/>
        </w:rPr>
        <w:t>Hruševec, Hruševec 117</w:t>
      </w:r>
      <w:r w:rsidR="002E29D4">
        <w:rPr>
          <w:sz w:val="24"/>
          <w:szCs w:val="24"/>
        </w:rPr>
        <w:t xml:space="preserve">, </w:t>
      </w:r>
      <w:r w:rsidR="0041101F" w:rsidRPr="00A6738A">
        <w:rPr>
          <w:sz w:val="24"/>
          <w:szCs w:val="24"/>
        </w:rPr>
        <w:t xml:space="preserve">u roku 8 dana, dostaviti ovom sudu </w:t>
      </w:r>
      <w:r w:rsidR="0041101F" w:rsidRPr="00E833EE">
        <w:rPr>
          <w:sz w:val="24"/>
          <w:szCs w:val="24"/>
        </w:rPr>
        <w:t>pisa</w:t>
      </w:r>
      <w:r w:rsidR="0041101F" w:rsidRPr="0005132C">
        <w:rPr>
          <w:sz w:val="24"/>
          <w:szCs w:val="24"/>
        </w:rPr>
        <w:t>no 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C53F57" w:rsidP="007B593F" w:rsidR="007B593F" w:rsidRPr="00E974B3">
      <w:pPr>
        <w:ind w:left="1003"/>
        <w:jc w:val="both"/>
        <w:rPr>
          <w:sz w:val="24"/>
          <w:szCs w:val="24"/>
        </w:rPr>
      </w:pPr>
      <w:r>
        <w:rPr>
          <w:b/>
          <w:sz w:val="24"/>
          <w:szCs w:val="24"/>
        </w:rPr>
        <w:t>16</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sidR="0011044A">
        <w:rPr>
          <w:b/>
          <w:sz w:val="24"/>
          <w:szCs w:val="24"/>
        </w:rPr>
        <w:t>10,</w:t>
      </w:r>
      <w:r w:rsidR="001A7AAE">
        <w:rPr>
          <w:b/>
          <w:sz w:val="24"/>
          <w:szCs w:val="24"/>
        </w:rPr>
        <w:t>45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02348A" w:rsidRPr="0002348A">
        <w:rPr>
          <w:sz w:val="24"/>
          <w:szCs w:val="24"/>
          <w:lang w:val="pt-BR"/>
        </w:rPr>
        <w:t>MEHANIZACIJA – GRADITELJSTVO GLAVAČ j.d.o.o., Donja Stubica, Hruševec 117, OIB: 45871546827</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02348A">
        <w:rPr>
          <w:sz w:val="24"/>
          <w:szCs w:val="24"/>
        </w:rPr>
        <w:t>16</w:t>
      </w:r>
      <w:r w:rsidR="00025828">
        <w:rPr>
          <w:sz w:val="24"/>
          <w:szCs w:val="24"/>
        </w:rPr>
        <w:t xml:space="preserve">. </w:t>
      </w:r>
      <w:r w:rsidR="00136235">
        <w:rPr>
          <w:sz w:val="24"/>
          <w:szCs w:val="24"/>
        </w:rPr>
        <w:t>veljače</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02348A">
        <w:rPr>
          <w:sz w:val="24"/>
          <w:szCs w:val="24"/>
        </w:rPr>
        <w:t>43.779,53</w:t>
      </w:r>
      <w:r>
        <w:rPr>
          <w:sz w:val="24"/>
          <w:szCs w:val="24"/>
        </w:rPr>
        <w:t xml:space="preserve"> </w:t>
      </w:r>
      <w:r w:rsidR="00500C65" w:rsidRPr="00E974B3">
        <w:rPr>
          <w:sz w:val="24"/>
          <w:szCs w:val="24"/>
        </w:rPr>
        <w:t xml:space="preserve">kn, </w:t>
      </w:r>
      <w:r w:rsidR="00CF18F4">
        <w:rPr>
          <w:sz w:val="24"/>
          <w:szCs w:val="24"/>
        </w:rPr>
        <w:t xml:space="preserve">te je imao </w:t>
      </w:r>
      <w:r>
        <w:rPr>
          <w:sz w:val="24"/>
          <w:szCs w:val="24"/>
        </w:rPr>
        <w:t>1</w:t>
      </w:r>
      <w:r w:rsidR="00EB4003" w:rsidRPr="00E974B3">
        <w:rPr>
          <w:sz w:val="24"/>
          <w:szCs w:val="24"/>
        </w:rPr>
        <w:t xml:space="preserve"> zaposlen</w:t>
      </w:r>
      <w:r>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02D8E">
        <w:rPr>
          <w:sz w:val="24"/>
          <w:szCs w:val="24"/>
        </w:rPr>
        <w:t>21</w:t>
      </w:r>
      <w:r w:rsidR="00CD6BB3">
        <w:rPr>
          <w:sz w:val="24"/>
          <w:szCs w:val="24"/>
        </w:rPr>
        <w:t xml:space="preserve">. </w:t>
      </w:r>
      <w:r w:rsidR="003D3B18">
        <w:rPr>
          <w:sz w:val="24"/>
          <w:szCs w:val="24"/>
        </w:rPr>
        <w:t>travnja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E229BA">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E229BA" w:rsidP="00E229BA" w:rsidR="00E229BA" w:rsidRPr="00E229BA">
      <w:pPr>
        <w:overflowPunct/>
        <w:textAlignment w:val="auto"/>
        <w:rPr>
          <w:sz w:val="24"/>
          <w:szCs w:val="24"/>
        </w:rPr>
      </w:pPr>
      <w:r w:rsidRPr="00E229BA">
        <w:rPr>
          <w:sz w:val="24"/>
          <w:szCs w:val="24"/>
        </w:rPr>
        <w:t>Za točnost otpravka – ovlašteni službenik:</w:t>
      </w:r>
    </w:p>
    <w:p w:rsidRDefault="00E229BA" w:rsidP="00E229BA" w:rsidR="00E229BA" w:rsidRPr="00E229BA">
      <w:pPr>
        <w:pStyle w:val="Odlomakpopisa"/>
        <w:overflowPunct/>
        <w:ind w:left="1363"/>
        <w:textAlignment w:val="auto"/>
        <w:rPr>
          <w:sz w:val="24"/>
          <w:szCs w:val="24"/>
        </w:rPr>
      </w:pPr>
      <w:r w:rsidRPr="00E229BA">
        <w:rPr>
          <w:sz w:val="24"/>
          <w:szCs w:val="24"/>
        </w:rPr>
        <w:t>Petra Čiček</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229BA">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1A7AAE">
      <w:rPr>
        <w:sz w:val="24"/>
        <w:szCs w:val="24"/>
      </w:rPr>
      <w:t>614</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F0C99"/>
    <w:rsid w:val="000F32D6"/>
    <w:rsid w:val="00101689"/>
    <w:rsid w:val="0011044A"/>
    <w:rsid w:val="001109BF"/>
    <w:rsid w:val="00111454"/>
    <w:rsid w:val="00113EC7"/>
    <w:rsid w:val="0011615F"/>
    <w:rsid w:val="00116954"/>
    <w:rsid w:val="00121C03"/>
    <w:rsid w:val="00122BA0"/>
    <w:rsid w:val="00131E99"/>
    <w:rsid w:val="00136235"/>
    <w:rsid w:val="001420EB"/>
    <w:rsid w:val="00160598"/>
    <w:rsid w:val="00163C6D"/>
    <w:rsid w:val="001662C4"/>
    <w:rsid w:val="0017074A"/>
    <w:rsid w:val="00192171"/>
    <w:rsid w:val="001A094A"/>
    <w:rsid w:val="001A1A7F"/>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7624"/>
    <w:rsid w:val="00260A9E"/>
    <w:rsid w:val="00273A87"/>
    <w:rsid w:val="00286FBD"/>
    <w:rsid w:val="002903F5"/>
    <w:rsid w:val="00290DD7"/>
    <w:rsid w:val="0029270E"/>
    <w:rsid w:val="002A061E"/>
    <w:rsid w:val="002A3523"/>
    <w:rsid w:val="002B486C"/>
    <w:rsid w:val="002C26B4"/>
    <w:rsid w:val="002C3115"/>
    <w:rsid w:val="002D0838"/>
    <w:rsid w:val="002D6659"/>
    <w:rsid w:val="002E29D4"/>
    <w:rsid w:val="002F01C6"/>
    <w:rsid w:val="002F1B0A"/>
    <w:rsid w:val="002F7065"/>
    <w:rsid w:val="002F78C9"/>
    <w:rsid w:val="002F7B61"/>
    <w:rsid w:val="00304BF2"/>
    <w:rsid w:val="00304D15"/>
    <w:rsid w:val="00314C4A"/>
    <w:rsid w:val="0033012B"/>
    <w:rsid w:val="00337798"/>
    <w:rsid w:val="00345621"/>
    <w:rsid w:val="00347895"/>
    <w:rsid w:val="003539DB"/>
    <w:rsid w:val="003613DB"/>
    <w:rsid w:val="00364674"/>
    <w:rsid w:val="0036485A"/>
    <w:rsid w:val="00365959"/>
    <w:rsid w:val="00375FFC"/>
    <w:rsid w:val="00384910"/>
    <w:rsid w:val="003911A1"/>
    <w:rsid w:val="0039199F"/>
    <w:rsid w:val="0039410F"/>
    <w:rsid w:val="003B45C0"/>
    <w:rsid w:val="003C565D"/>
    <w:rsid w:val="003D1DB0"/>
    <w:rsid w:val="003D3B18"/>
    <w:rsid w:val="003E27EC"/>
    <w:rsid w:val="003E3082"/>
    <w:rsid w:val="003F140D"/>
    <w:rsid w:val="003F2D2E"/>
    <w:rsid w:val="003F5E0F"/>
    <w:rsid w:val="0041101F"/>
    <w:rsid w:val="004128D3"/>
    <w:rsid w:val="00420D67"/>
    <w:rsid w:val="0043290A"/>
    <w:rsid w:val="0043529A"/>
    <w:rsid w:val="004401E2"/>
    <w:rsid w:val="0044050C"/>
    <w:rsid w:val="00450221"/>
    <w:rsid w:val="00450676"/>
    <w:rsid w:val="00451501"/>
    <w:rsid w:val="004530AA"/>
    <w:rsid w:val="004531FC"/>
    <w:rsid w:val="00454BBA"/>
    <w:rsid w:val="00455F18"/>
    <w:rsid w:val="00467776"/>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3EAB"/>
    <w:rsid w:val="00656E2A"/>
    <w:rsid w:val="00676B7D"/>
    <w:rsid w:val="006863E9"/>
    <w:rsid w:val="00690884"/>
    <w:rsid w:val="0069126B"/>
    <w:rsid w:val="00692095"/>
    <w:rsid w:val="006A5506"/>
    <w:rsid w:val="006A5E09"/>
    <w:rsid w:val="006B14BD"/>
    <w:rsid w:val="006C36E6"/>
    <w:rsid w:val="006C57B1"/>
    <w:rsid w:val="006C7E17"/>
    <w:rsid w:val="006D2BAA"/>
    <w:rsid w:val="006D5F65"/>
    <w:rsid w:val="006D7186"/>
    <w:rsid w:val="006D7A0F"/>
    <w:rsid w:val="006E23FC"/>
    <w:rsid w:val="006E6B77"/>
    <w:rsid w:val="006F2D89"/>
    <w:rsid w:val="006F46EA"/>
    <w:rsid w:val="006F7455"/>
    <w:rsid w:val="006F7E16"/>
    <w:rsid w:val="00703B4F"/>
    <w:rsid w:val="00727BFD"/>
    <w:rsid w:val="00733D12"/>
    <w:rsid w:val="00744C78"/>
    <w:rsid w:val="0075681B"/>
    <w:rsid w:val="0075688D"/>
    <w:rsid w:val="007602F0"/>
    <w:rsid w:val="007669AF"/>
    <w:rsid w:val="0078773F"/>
    <w:rsid w:val="007A67C0"/>
    <w:rsid w:val="007B593F"/>
    <w:rsid w:val="007D2FAF"/>
    <w:rsid w:val="007E3C54"/>
    <w:rsid w:val="00811176"/>
    <w:rsid w:val="00812F90"/>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C048F"/>
    <w:rsid w:val="008C2738"/>
    <w:rsid w:val="008D5B26"/>
    <w:rsid w:val="008E6A96"/>
    <w:rsid w:val="008F0C17"/>
    <w:rsid w:val="008F26D9"/>
    <w:rsid w:val="009026BB"/>
    <w:rsid w:val="009128F5"/>
    <w:rsid w:val="00922268"/>
    <w:rsid w:val="00923121"/>
    <w:rsid w:val="00933FF9"/>
    <w:rsid w:val="00940EE1"/>
    <w:rsid w:val="00941567"/>
    <w:rsid w:val="009428A2"/>
    <w:rsid w:val="00964D0F"/>
    <w:rsid w:val="009850B8"/>
    <w:rsid w:val="0098563E"/>
    <w:rsid w:val="00985FD1"/>
    <w:rsid w:val="009909AB"/>
    <w:rsid w:val="00992FCB"/>
    <w:rsid w:val="009B106A"/>
    <w:rsid w:val="009B5D8A"/>
    <w:rsid w:val="009C08A6"/>
    <w:rsid w:val="009D1E33"/>
    <w:rsid w:val="009D7CE2"/>
    <w:rsid w:val="009E37F7"/>
    <w:rsid w:val="009E52EB"/>
    <w:rsid w:val="009F3571"/>
    <w:rsid w:val="009F3A09"/>
    <w:rsid w:val="00A110D0"/>
    <w:rsid w:val="00A15AB7"/>
    <w:rsid w:val="00A25E9B"/>
    <w:rsid w:val="00A435C7"/>
    <w:rsid w:val="00A43E3A"/>
    <w:rsid w:val="00A44A71"/>
    <w:rsid w:val="00A521C6"/>
    <w:rsid w:val="00A5534C"/>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780B"/>
    <w:rsid w:val="00B560AC"/>
    <w:rsid w:val="00B6553F"/>
    <w:rsid w:val="00B74564"/>
    <w:rsid w:val="00B844BF"/>
    <w:rsid w:val="00B8469C"/>
    <w:rsid w:val="00B865B3"/>
    <w:rsid w:val="00B86BB5"/>
    <w:rsid w:val="00B93B9A"/>
    <w:rsid w:val="00B95513"/>
    <w:rsid w:val="00BC4571"/>
    <w:rsid w:val="00BF71F8"/>
    <w:rsid w:val="00C039EC"/>
    <w:rsid w:val="00C03ACA"/>
    <w:rsid w:val="00C04EFF"/>
    <w:rsid w:val="00C356A1"/>
    <w:rsid w:val="00C3663A"/>
    <w:rsid w:val="00C40383"/>
    <w:rsid w:val="00C413A7"/>
    <w:rsid w:val="00C51C6E"/>
    <w:rsid w:val="00C52B63"/>
    <w:rsid w:val="00C52D37"/>
    <w:rsid w:val="00C5382B"/>
    <w:rsid w:val="00C53F57"/>
    <w:rsid w:val="00C75AB8"/>
    <w:rsid w:val="00C85927"/>
    <w:rsid w:val="00CA0105"/>
    <w:rsid w:val="00CA29BD"/>
    <w:rsid w:val="00CA5100"/>
    <w:rsid w:val="00CC43BC"/>
    <w:rsid w:val="00CC7D07"/>
    <w:rsid w:val="00CD1553"/>
    <w:rsid w:val="00CD201B"/>
    <w:rsid w:val="00CD61E2"/>
    <w:rsid w:val="00CD6BB3"/>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959BC"/>
    <w:rsid w:val="00D964DB"/>
    <w:rsid w:val="00D97834"/>
    <w:rsid w:val="00DA5FA3"/>
    <w:rsid w:val="00DA76EE"/>
    <w:rsid w:val="00DB189D"/>
    <w:rsid w:val="00DB36A3"/>
    <w:rsid w:val="00DB4CF3"/>
    <w:rsid w:val="00DB6D29"/>
    <w:rsid w:val="00DC2259"/>
    <w:rsid w:val="00DC72C4"/>
    <w:rsid w:val="00DD0F68"/>
    <w:rsid w:val="00DD67BA"/>
    <w:rsid w:val="00DE1976"/>
    <w:rsid w:val="00DE479D"/>
    <w:rsid w:val="00DF31DC"/>
    <w:rsid w:val="00E1519F"/>
    <w:rsid w:val="00E16438"/>
    <w:rsid w:val="00E20ACF"/>
    <w:rsid w:val="00E229BA"/>
    <w:rsid w:val="00E32B17"/>
    <w:rsid w:val="00E34A79"/>
    <w:rsid w:val="00E410E7"/>
    <w:rsid w:val="00E45758"/>
    <w:rsid w:val="00E605E8"/>
    <w:rsid w:val="00E62F8B"/>
    <w:rsid w:val="00E64D32"/>
    <w:rsid w:val="00E77753"/>
    <w:rsid w:val="00E815AE"/>
    <w:rsid w:val="00E833EE"/>
    <w:rsid w:val="00E94EF5"/>
    <w:rsid w:val="00E974B3"/>
    <w:rsid w:val="00EB2382"/>
    <w:rsid w:val="00EB4003"/>
    <w:rsid w:val="00EB6EFC"/>
    <w:rsid w:val="00EC07E4"/>
    <w:rsid w:val="00EC1564"/>
    <w:rsid w:val="00EC4AE8"/>
    <w:rsid w:val="00EC7881"/>
    <w:rsid w:val="00ED6CF3"/>
    <w:rsid w:val="00EE082B"/>
    <w:rsid w:val="00EE3646"/>
    <w:rsid w:val="00EF671B"/>
    <w:rsid w:val="00F1259F"/>
    <w:rsid w:val="00F27E7F"/>
    <w:rsid w:val="00F3034C"/>
    <w:rsid w:val="00F3761C"/>
    <w:rsid w:val="00F42A90"/>
    <w:rsid w:val="00F45ADC"/>
    <w:rsid w:val="00F51F6C"/>
    <w:rsid w:val="00F52798"/>
    <w:rsid w:val="00F53100"/>
    <w:rsid w:val="00F5779C"/>
    <w:rsid w:val="00F65ED3"/>
    <w:rsid w:val="00F6709C"/>
    <w:rsid w:val="00F71AC5"/>
    <w:rsid w:val="00F72583"/>
    <w:rsid w:val="00F7394A"/>
    <w:rsid w:val="00F83060"/>
    <w:rsid w:val="00FA1855"/>
    <w:rsid w:val="00FB39F9"/>
    <w:rsid w:val="00FC3E6C"/>
    <w:rsid w:val="00FC400B"/>
    <w:rsid w:val="00FD0250"/>
    <w:rsid w:val="00FD0F08"/>
    <w:rsid w:val="00FF36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229BA"/>
    <w:rPr>
      <w:color w:val="808080"/>
      <w:bdr w:space="0" w:sz="0" w:color="auto" w:val="none"/>
      <w:shd w:fill="auto" w:color="auto" w:val="clear"/>
    </w:rPr>
  </w:style>
  <w:style w:customStyle="true" w:styleId="eSPISCCParagraphDefaultFont" w:type="character">
    <w:name w:val="eSPIS_CC_Paragraph Default Font"/>
    <w:basedOn w:val="Zadanifontodlomka"/>
    <w:rsid w:val="00E229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29BA"/>
    <w:rPr>
      <w:bdr w:space="0" w:sz="0" w:color="auto" w:val="none"/>
      <w:shd w:fill="FFFFCC" w:color="auto" w:val="clear"/>
      <w:lang w:val="hr-HR"/>
    </w:rPr>
  </w:style>
  <w:style w:customStyle="true" w:styleId="PozadinaSvijetloCrvena" w:type="character">
    <w:name w:val="Pozadina_SvijetloCrvena"/>
    <w:basedOn w:val="eSPISCCParagraphDefaultFont"/>
    <w:rsid w:val="00E229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29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229BA"/>
    <w:rPr>
      <w:color w:val="808080"/>
      <w:bdr w:color="auto" w:space="0" w:sz="0" w:val="none"/>
      <w:shd w:color="auto" w:fill="auto" w:val="clear"/>
    </w:rPr>
  </w:style>
  <w:style w:customStyle="1" w:styleId="eSPISCCParagraphDefaultFont" w:type="character">
    <w:name w:val="eSPIS_CC_Paragraph Default Font"/>
    <w:basedOn w:val="Zadanifontodlomka"/>
    <w:rsid w:val="00E229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29BA"/>
    <w:rPr>
      <w:bdr w:color="auto" w:space="0" w:sz="0" w:val="none"/>
      <w:shd w:color="auto" w:fill="FFFFCC" w:val="clear"/>
      <w:lang w:val="hr-HR"/>
    </w:rPr>
  </w:style>
  <w:style w:customStyle="1" w:styleId="PozadinaSvijetloCrvena" w:type="character">
    <w:name w:val="Pozadina_SvijetloCrvena"/>
    <w:basedOn w:val="eSPISCCParagraphDefaultFont"/>
    <w:rsid w:val="00E229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29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St-614/2017-4</izvorni_sadrzaj>
    <derivirana_varijabla naziv="DomainObject.Oznaka_1">St-614/2017-4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614</izvorni_sadrzaj>
    <derivirana_varijabla naziv="DomainObject.Predmet.Broj_1">614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2017.</izvorni_sadrzaj>
    <derivirana_varijabla naziv="DomainObject.Predmet.DatumOsnivanja_1">21.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St-614/2017</izvorni_sadrzaj>
    <derivirana_varijabla naziv="DomainObject.Predmet.OznakaBroj_1">St-614/2017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MEHANIZACIJA - GRADITELJSTVO GLAVAČ jednostavno društvo s ograničenom odgovornošću za graditeljstvo</izvorni_sadrzaj>
    <derivirana_varijabla naziv="DomainObject.Predmet.ProtustrankaFormated_1">  MEHANIZACIJA - GRADITELJSTVO GLAVAČ jednostavno društvo s ograničenom odgovornošću za graditeljstvo</derivirana_varijabla>
  </DomainObject.Predmet.ProtustrankaFormated>
  <DomainObject.Predmet.ProtustrankaFormatedOIB>
    <izvorni_sadrzaj>  MEHANIZACIJA - GRADITELJSTVO GLAVAČ jednostavno društvo s ograničenom odgovornošću za graditeljstvo, OIB 45871546827</izvorni_sadrzaj>
    <derivirana_varijabla naziv="DomainObject.Predmet.ProtustrankaFormatedOIB_1">  MEHANIZACIJA - GRADITELJSTVO GLAVAČ jednostavno društvo s ograničenom odgovornošću za graditeljstvo, OIB 45871546827</derivirana_varijabla>
  </DomainObject.Predmet.ProtustrankaFormatedOIB>
  <DomainObject.Predmet.ProtustrankaFormatedWithAdress>
    <izvorni_sadrzaj> MEHANIZACIJA - GRADITELJSTVO GLAVAČ jednostavno društvo s ograničenom odgovornošću za graditeljstvo, Hruševec 117, 49240 Donja Stubica</izvorni_sadrzaj>
    <derivirana_varijabla naziv="DomainObject.Predmet.ProtustrankaFormatedWithAdress_1"> MEHANIZACIJA - GRADITELJSTVO GLAVAČ jednostavno društvo s ograničenom odgovornošću za graditeljstvo, Hruševec 117, 49240 Donja Stubica</derivirana_varijabla>
  </DomainObject.Predmet.ProtustrankaFormatedWithAdress>
  <DomainObject.Predmet.ProtustrankaFormatedWithAdressOIB>
    <izvorni_sadrzaj> MEHANIZACIJA - GRADITELJSTVO GLAVAČ jednostavno društvo s ograničenom odgovornošću za graditeljstvo, OIB 45871546827, Hruševec 117, 49240 Donja Stubica</izvorni_sadrzaj>
    <derivirana_varijabla naziv="DomainObject.Predmet.ProtustrankaFormatedWithAdressOIB_1"> MEHANIZACIJA - GRADITELJSTVO GLAVAČ jednostavno društvo s ograničenom odgovornošću za graditeljstvo, OIB 45871546827, Hruševec 117, 49240 Donja Stubica</derivirana_varijabla>
  </DomainObject.Predmet.ProtustrankaFormatedWithAdressOIB>
  <DomainObject.Predmet.ProtustrankaWithAdress>
    <izvorni_sadrzaj>MEHANIZACIJA - GRADITELJSTVO GLAVAČ jednostavno društvo s ograničenom odgovornošću za graditeljstvo Hruševec 117, 49240 Donja Stubica</izvorni_sadrzaj>
    <derivirana_varijabla naziv="DomainObject.Predmet.ProtustrankaWithAdress_1">MEHANIZACIJA - GRADITELJSTVO GLAVAČ jednostavno društvo s ograničenom odgovornošću za graditeljstvo Hruševec 117, 49240 Donja Stubica</derivirana_varijabla>
  </DomainObject.Predmet.ProtustrankaWithAdress>
  <DomainObject.Predmet.ProtustrankaWithAdressOIB>
    <izvorni_sadrzaj>MEHANIZACIJA - GRADITELJSTVO GLAVAČ jednostavno društvo s ograničenom odgovornošću za graditeljstvo, OIB 45871546827, Hruševec 117, 49240 Donja Stubica</izvorni_sadrzaj>
    <derivirana_varijabla naziv="DomainObject.Predmet.ProtustrankaWithAdressOIB_1">MEHANIZACIJA - GRADITELJSTVO GLAVAČ jednostavno društvo s ograničenom odgovornošću za graditeljstvo, OIB 45871546827, Hruševec 117, 49240 Donja Stubica</derivirana_varijabla>
  </DomainObject.Predmet.ProtustrankaWithAdressOIB>
  <DomainObject.Predmet.ProtustrankaNazivFormated>
    <izvorni_sadrzaj>MEHANIZACIJA - GRADITELJSTVO GLAVAČ jednostavno društvo s ograničenom odgovornošću za graditeljstvo</izvorni_sadrzaj>
    <derivirana_varijabla naziv="DomainObject.Predmet.ProtustrankaNazivFormated_1">MEHANIZACIJA - GRADITELJSTVO GLAVAČ jednostavno društvo s ograničenom odgovornošću za graditeljstvo</derivirana_varijabla>
  </DomainObject.Predmet.ProtustrankaNazivFormated>
  <DomainObject.Predmet.ProtustrankaNazivFormatedOIB>
    <izvorni_sadrzaj>MEHANIZACIJA - GRADITELJSTVO GLAVAČ jednostavno društvo s ograničenom odgovornošću za graditeljstvo, OIB 45871546827</izvorni_sadrzaj>
    <derivirana_varijabla naziv="DomainObject.Predmet.ProtustrankaNazivFormatedOIB_1">MEHANIZACIJA - GRADITELJSTVO GLAVAČ jednostavno društvo s ograničenom odgovornošću za graditeljstvo, OIB 45871546827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MEHANIZACIJA - GRADITELJSTVO GLAVAČ jednostavno društvo s ograničenom odgovornošću za graditeljstvo</item>
    </izvorni_sadrzaj>
    <derivirana_varijabla naziv="DomainObject.Predmet.ProtuStrankaListFormated_1">
      <item>MEHANIZACIJA - GRADITELJSTVO GLAVAČ jednostavno društvo s ograničenom odgovornošću za graditeljstvo</item>
    </derivirana_varijabla>
  </DomainObject.Predmet.ProtuStrankaListFormated>
  <DomainObject.Predmet.ProtuStrankaListFormatedOIB>
    <izvorni_sadrzaj>
      <item>MEHANIZACIJA - GRADITELJSTVO GLAVAČ jednostavno društvo s ograničenom odgovornošću za graditeljstvo, OIB 45871546827</item>
    </izvorni_sadrzaj>
    <derivirana_varijabla naziv="DomainObject.Predmet.ProtuStrankaListFormatedOIB_1">
      <item>MEHANIZACIJA - GRADITELJSTVO GLAVAČ jednostavno društvo s ograničenom odgovornošću za graditeljstvo, OIB 45871546827</item>
    </derivirana_varijabla>
  </DomainObject.Predmet.ProtuStrankaListFormatedOIB>
  <DomainObject.Predmet.ProtuStrankaListFormatedWithAdress>
    <izvorni_sadrzaj>
      <item>MEHANIZACIJA - GRADITELJSTVO GLAVAČ jednostavno društvo s ograničenom odgovornošću za graditeljstvo, Hruševec 117, 49240 Donja Stubica</item>
    </izvorni_sadrzaj>
    <derivirana_varijabla naziv="DomainObject.Predmet.ProtuStrankaListFormatedWithAdress_1">
      <item>MEHANIZACIJA - GRADITELJSTVO GLAVAČ jednostavno društvo s ograničenom odgovornošću za graditeljstvo, Hruševec 117, 49240 Donja Stubica</item>
    </derivirana_varijabla>
  </DomainObject.Predmet.ProtuStrankaListFormatedWithAdress>
  <DomainObject.Predmet.ProtuStrankaListFormatedWithAdressOIB>
    <izvorni_sadrzaj>
      <item>MEHANIZACIJA - GRADITELJSTVO GLAVAČ jednostavno društvo s ograničenom odgovornošću za graditeljstvo, OIB 45871546827, Hruševec 117, 49240 Donja Stubica</item>
    </izvorni_sadrzaj>
    <derivirana_varijabla naziv="DomainObject.Predmet.ProtuStrankaListFormatedWithAdressOIB_1">
      <item>MEHANIZACIJA - GRADITELJSTVO GLAVAČ jednostavno društvo s ograničenom odgovornošću za graditeljstvo, OIB 45871546827, Hruševec 117, 49240 Donja Stubica</item>
    </derivirana_varijabla>
  </DomainObject.Predmet.ProtuStrankaListFormatedWithAdressOIB>
  <DomainObject.Predmet.ProtuStrankaListNazivFormated>
    <izvorni_sadrzaj>
      <item>MEHANIZACIJA - GRADITELJSTVO GLAVAČ jednostavno društvo s ograničenom odgovornošću za graditeljstvo</item>
    </izvorni_sadrzaj>
    <derivirana_varijabla naziv="DomainObject.Predmet.ProtuStrankaListNazivFormated_1">
      <item>MEHANIZACIJA - GRADITELJSTVO GLAVAČ jednostavno društvo s ograničenom odgovornošću za graditeljstvo</item>
    </derivirana_varijabla>
  </DomainObject.Predmet.ProtuStrankaListNazivFormated>
  <DomainObject.Predmet.ProtuStrankaListNazivFormatedOIB>
    <izvorni_sadrzaj>
      <item>MEHANIZACIJA - GRADITELJSTVO GLAVAČ jednostavno društvo s ograničenom odgovornošću za graditeljstvo, OIB 45871546827</item>
    </izvorni_sadrzaj>
    <derivirana_varijabla naziv="DomainObject.Predmet.ProtuStrankaListNazivFormatedOIB_1">
      <item>MEHANIZACIJA - GRADITELJSTVO GLAVAČ jednostavno društvo s ograničenom odgovornošću za graditeljstvo, OIB 45871546827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St-614/2017-4</izvorni_sadrzaj>
    <derivirana_varijabla naziv="DomainObject.PoslovniBrojDokumenta_1">St-614/2017-4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MEHANIZACIJA - GRADITELJSTVO GLAVAČ jednostavno društvo s ograničenom odgovornošću za graditeljstvo</izvorni_sadrzaj>
    <derivirana_varijabla naziv="DomainObject.Predmet.ProtustrankaIDrugi_1">MEHANIZACIJA - GRADITELJSTVO GLAVAČ jednostavno društvo s ograničenom odgovornošću za graditeljstvo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MEHANIZACIJA - GRADITELJSTVO GLAVAČ jednostavno društvo s ograničenom odgovornošću za graditeljstvo, OIB 45871546827, Hruševec 117, 49240 Donja Stubica</izvorni_sadrzaj>
    <derivirana_varijabla naziv="DomainObject.Predmet.ProtustrankaIDrugiAdressOIB_1">MEHANIZACIJA - GRADITELJSTVO GLAVAČ jednostavno društvo s ograničenom odgovornošću za graditeljstvo, OIB 45871546827, Hruševec 117, 49240 Donja Stubica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MEHANIZACIJA - GRADITELJSTVO GLAVAČ jednostavno društvo s ograničenom odgovornošću za graditeljstvo</item>
    </izvorni_sadrzaj>
    <derivirana_varijabla naziv="DomainObject.Predmet.SudioniciListNaziv_1">
      <item>FINA Regionalni centar Zagreb</item>
      <item>MEHANIZACIJA - GRADITELJSTVO GLAVAČ jednostavno društvo s ograničenom odgovornošću za graditeljstvo</item>
    </derivirana_varijabla>
  </DomainObject.Predmet.SudioniciListNaziv>
  <DomainObject.Predmet.SudioniciListAdressOIB>
    <izvorni_sadrzaj>
      <item>FINA Regionalni centar Zagreb, OIB 85821130368, Trg svibanjskih žrtava 1995. br. 1,10000 Zagreb</item>
      <item>MEHANIZACIJA - GRADITELJSTVO GLAVAČ jednostavno društvo s ograničenom odgovornošću za graditeljstvo, OIB 45871546827, Hruševec 117,49240 Donja Stubica</item>
    </izvorni_sadrzaj>
    <derivirana_varijabla naziv="DomainObject.Predmet.SudioniciListAdressOIB_1">
      <item>FINA Regionalni centar Zagreb, OIB 85821130368, Trg svibanjskih žrtava 1995. br. 1,10000 Zagreb</item>
      <item>MEHANIZACIJA - GRADITELJSTVO GLAVAČ jednostavno društvo s ograničenom odgovornošću za graditeljstvo, OIB 45871546827, Hruševec 117,49240 Donja Stubica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45871546827</item>
    </izvorni_sadrzaj>
    <derivirana_varijabla naziv="DomainObject.Predmet.SudioniciListNazivOIB_1">
      <item>, OIB 85821130368</item>
      <item>, OIB 45871546827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514765-1106-4973-9059-DC7F103010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949</properties:Words>
  <properties:Characters>5103</properties:Characters>
  <properties:Lines>137</properties:Lines>
  <properties:Paragraphs>49</properties:Paragraphs>
  <properties:TotalTime>123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2017-04-21T09:42:00Z</cp:lastPrinted>
  <dcterms:modified xmlns:xsi="http://www.w3.org/2001/XMLSchema-instance" xsi:type="dcterms:W3CDTF">2017-04-21T09:42:00Z</dcterms:modified>
  <cp:revision>183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St-614/2017-4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