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3f545f" w14:paraId="13f545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A4EFB">
        <w:rPr>
          <w:rFonts w:hAnsi="Times New Roman" w:ascii="Times New Roman"/>
          <w:b/>
          <w:sz w:val="24"/>
          <w:szCs w:val="24"/>
        </w:rPr>
        <w:t>6645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r w:rsidR="00FA4EFB">
        <w:rPr>
          <w:rFonts w:hAnsi="Times New Roman" w:ascii="Times New Roman"/>
          <w:sz w:val="24"/>
          <w:szCs w:val="24"/>
        </w:rPr>
        <w:t>6645</w:t>
      </w:r>
      <w:r w:rsidRPr="00E5540B">
        <w:rPr>
          <w:rFonts w:hAnsi="Times New Roman" w:ascii="Times New Roman"/>
          <w:sz w:val="24"/>
          <w:szCs w:val="24"/>
        </w:rPr>
        <w:t>/201</w:t>
      </w:r>
      <w:r w:rsidR="00C375EC">
        <w:rPr>
          <w:rFonts w:hAnsi="Times New Roman" w:ascii="Times New Roman"/>
          <w:sz w:val="24"/>
          <w:szCs w:val="24"/>
        </w:rPr>
        <w:t>5</w:t>
      </w:r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A4EFB" w:rsidRPr="00FA4EFB">
        <w:rPr>
          <w:rFonts w:hAnsi="Times New Roman" w:ascii="Times New Roman"/>
          <w:sz w:val="24"/>
          <w:szCs w:val="24"/>
        </w:rPr>
        <w:t>UDRUGA ZA RAD S DJECOM I MLADIMA TINTILINIĆ</w:t>
      </w:r>
      <w:r w:rsidR="00C14F9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A4EFB">
        <w:rPr>
          <w:rFonts w:hAnsi="Times New Roman" w:ascii="Times New Roman"/>
          <w:sz w:val="24"/>
          <w:szCs w:val="24"/>
        </w:rPr>
        <w:t>Siska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A4EFB" w:rsidRPr="00FA4EFB">
        <w:rPr>
          <w:rFonts w:hAnsi="Times New Roman" w:ascii="Times New Roman"/>
          <w:sz w:val="24"/>
          <w:szCs w:val="24"/>
        </w:rPr>
        <w:t>32500175625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C5BF9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B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5B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5B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5B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B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5B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5B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5B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6645</izvorni_sadrzaj>
    <derivirana_varijabla naziv="DomainObject.Predmet.Broj_1">6645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St-6645/2015</izvorni_sadrzaj>
    <derivirana_varijabla naziv="DomainObject.Predmet.OznakaBroj_1">St-6645/2015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RAD S DJECOM I MLADIMA TINTILINIĆ</izvorni_sadrzaj>
    <derivirana_varijabla naziv="DomainObject.Predmet.ProtustrankaFormated_1">  UDRUGA ZA RAD S DJECOM I MLADIMA TINTILINIĆ</derivirana_varijabla>
  </DomainObject.Predmet.ProtustrankaFormated>
  <DomainObject.Predmet.ProtustrankaFormatedOIB>
    <izvorni_sadrzaj>  UDRUGA ZA RAD S DJECOM I MLADIMA TINTILINIĆ, OIB 32500175625</izvorni_sadrzaj>
    <derivirana_varijabla naziv="DomainObject.Predmet.ProtustrankaFormatedOIB_1">  UDRUGA ZA RAD S DJECOM I MLADIMA TINTILINIĆ, OIB 32500175625</derivirana_varijabla>
  </DomainObject.Predmet.ProtustrankaFormatedOIB>
  <DomainObject.Predmet.ProtustrankaFormatedWithAdress>
    <izvorni_sadrzaj> UDRUGA ZA RAD S DJECOM I MLADIMA TINTILINIĆ, Ulica grada Dubrovnika 16, 44000 Sisak</izvorni_sadrzaj>
    <derivirana_varijabla naziv="DomainObject.Predmet.ProtustrankaFormatedWithAdress_1"> UDRUGA ZA RAD S DJECOM I MLADIMA TINTILINIĆ, Ulica grada Dubrovnika 16, 44000 Sisak</derivirana_varijabla>
  </DomainObject.Predmet.ProtustrankaFormatedWithAdress>
  <DomainObject.Predmet.ProtustrankaFormatedWithAdressOIB>
    <izvorni_sadrzaj> UDRUGA ZA RAD S DJECOM I MLADIMA TINTILINIĆ, OIB 32500175625, Ulica grada Dubrovnika 16, 44000 Sisak</izvorni_sadrzaj>
    <derivirana_varijabla naziv="DomainObject.Predmet.ProtustrankaFormatedWithAdressOIB_1"> UDRUGA ZA RAD S DJECOM I MLADIMA TINTILINIĆ, OIB 32500175625, Ulica grada Dubrovnika 16, 44000 Sisak</derivirana_varijabla>
  </DomainObject.Predmet.ProtustrankaFormatedWithAdressOIB>
  <DomainObject.Predmet.ProtustrankaWithAdress>
    <izvorni_sadrzaj>UDRUGA ZA RAD S DJECOM I MLADIMA TINTILINIĆ Ulica grada Dubrovnika 16, 44000 Sisak</izvorni_sadrzaj>
    <derivirana_varijabla naziv="DomainObject.Predmet.ProtustrankaWithAdress_1">UDRUGA ZA RAD S DJECOM I MLADIMA TINTILINIĆ Ulica grada Dubrovnika 16, 44000 Sisak</derivirana_varijabla>
  </DomainObject.Predmet.ProtustrankaWithAdress>
  <DomainObject.Predmet.ProtustrankaWithAdressOIB>
    <izvorni_sadrzaj>UDRUGA ZA RAD S DJECOM I MLADIMA TINTILINIĆ, OIB 32500175625, Ulica grada Dubrovnika 16, 44000 Sisak</izvorni_sadrzaj>
    <derivirana_varijabla naziv="DomainObject.Predmet.ProtustrankaWithAdressOIB_1">UDRUGA ZA RAD S DJECOM I MLADIMA TINTILINIĆ, OIB 32500175625, Ulica grada Dubrovnika 16, 44000 Sisak</derivirana_varijabla>
  </DomainObject.Predmet.ProtustrankaWithAdressOIB>
  <DomainObject.Predmet.ProtustrankaNazivFormated>
    <izvorni_sadrzaj>UDRUGA ZA RAD S DJECOM I MLADIMA TINTILINIĆ</izvorni_sadrzaj>
    <derivirana_varijabla naziv="DomainObject.Predmet.ProtustrankaNazivFormated_1">UDRUGA ZA RAD S DJECOM I MLADIMA TINTILINIĆ</derivirana_varijabla>
  </DomainObject.Predmet.ProtustrankaNazivFormated>
  <DomainObject.Predmet.ProtustrankaNazivFormatedOIB>
    <izvorni_sadrzaj>UDRUGA ZA RAD S DJECOM I MLADIMA TINTILINIĆ, OIB 32500175625</izvorni_sadrzaj>
    <derivirana_varijabla naziv="DomainObject.Predmet.ProtustrankaNazivFormatedOIB_1">UDRUGA ZA RAD S DJECOM I MLADIMA TINTILINIĆ, OIB 32500175625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RAD S DJECOM I MLADIMA TINTILINIĆ</item>
    </izvorni_sadrzaj>
    <derivirana_varijabla naziv="DomainObject.Predmet.ProtuStrankaListFormated_1">
      <item>UDRUGA ZA RAD S DJECOM I MLADIMA TINTILINIĆ</item>
    </derivirana_varijabla>
  </DomainObject.Predmet.ProtuStrankaListFormated>
  <DomainObject.Predmet.ProtuStrankaListFormatedOIB>
    <izvorni_sadrzaj>
      <item>UDRUGA ZA RAD S DJECOM I MLADIMA TINTILINIĆ, OIB 32500175625</item>
    </izvorni_sadrzaj>
    <derivirana_varijabla naziv="DomainObject.Predmet.ProtuStrankaListFormatedOIB_1">
      <item>UDRUGA ZA RAD S DJECOM I MLADIMA TINTILINIĆ, OIB 32500175625</item>
    </derivirana_varijabla>
  </DomainObject.Predmet.ProtuStrankaListFormatedOIB>
  <DomainObject.Predmet.ProtuStrankaListFormatedWithAdress>
    <izvorni_sadrzaj>
      <item>UDRUGA ZA RAD S DJECOM I MLADIMA TINTILINIĆ, Ulica grada Dubrovnika 16, 44000 Sisak</item>
    </izvorni_sadrzaj>
    <derivirana_varijabla naziv="DomainObject.Predmet.ProtuStrankaListFormatedWithAdress_1">
      <item>UDRUGA ZA RAD S DJECOM I MLADIMA TINTILINIĆ, Ulica grada Dubrovnika 16, 44000 Sisak</item>
    </derivirana_varijabla>
  </DomainObject.Predmet.ProtuStrankaListFormatedWithAdress>
  <DomainObject.Predmet.ProtuStrankaListFormatedWithAdressOIB>
    <izvorni_sadrzaj>
      <item>UDRUGA ZA RAD S DJECOM I MLADIMA TINTILINIĆ, OIB 32500175625, Ulica grada Dubrovnika 16, 44000 Sisak</item>
    </izvorni_sadrzaj>
    <derivirana_varijabla naziv="DomainObject.Predmet.ProtuStrankaListFormatedWithAdressOIB_1">
      <item>UDRUGA ZA RAD S DJECOM I MLADIMA TINTILINIĆ, OIB 32500175625, Ulica grada Dubrovnika 16, 44000 Sisak</item>
    </derivirana_varijabla>
  </DomainObject.Predmet.ProtuStrankaListFormatedWithAdressOIB>
  <DomainObject.Predmet.ProtuStrankaListNazivFormated>
    <izvorni_sadrzaj>
      <item>UDRUGA ZA RAD S DJECOM I MLADIMA TINTILINIĆ</item>
    </izvorni_sadrzaj>
    <derivirana_varijabla naziv="DomainObject.Predmet.ProtuStrankaListNazivFormated_1">
      <item>UDRUGA ZA RAD S DJECOM I MLADIMA TINTILINIĆ</item>
    </derivirana_varijabla>
  </DomainObject.Predmet.ProtuStrankaListNazivFormated>
  <DomainObject.Predmet.ProtuStrankaListNazivFormatedOIB>
    <izvorni_sadrzaj>
      <item>UDRUGA ZA RAD S DJECOM I MLADIMA TINTILINIĆ, OIB 32500175625</item>
    </izvorni_sadrzaj>
    <derivirana_varijabla naziv="DomainObject.Predmet.ProtuStrankaListNazivFormatedOIB_1">
      <item>UDRUGA ZA RAD S DJECOM I MLADIMA TINTILINIĆ, OIB 32500175625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RAD S DJECOM I MLADIMA TINTILINIĆ</izvorni_sadrzaj>
    <derivirana_varijabla naziv="DomainObject.Predmet.ProtustrankaIDrugi_1">UDRUGA ZA RAD S DJECOM I MLADIMA TINTILINIĆ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RAD S DJECOM I MLADIMA TINTILINIĆ, OIB 32500175625, Ulica grada Dubrovnika 16, 44000 Sisak</izvorni_sadrzaj>
    <derivirana_varijabla naziv="DomainObject.Predmet.ProtustrankaIDrugiAdressOIB_1">UDRUGA ZA RAD S DJECOM I MLADIMA TINTILINIĆ, OIB 32500175625, Ulica grada Dubrovnika 16,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RAD S DJECOM I MLADIMA TINTILINIĆ</item>
      <item>FINA Regionalni centar Zagreb</item>
    </izvorni_sadrzaj>
    <derivirana_varijabla naziv="DomainObject.Predmet.SudioniciListNaziv_1">
      <item>UDRUGA ZA RAD S DJECOM I MLADIMA TINTILINIĆ</item>
      <item>FINA Regionalni centar Zagreb</item>
    </derivirana_varijabla>
  </DomainObject.Predmet.SudioniciListNaziv>
  <DomainObject.Predmet.SudioniciListAdressOIB>
    <izvorni_sadrzaj>
      <item>UDRUGA ZA RAD S DJECOM I MLADIMA TINTILINIĆ, OIB 32500175625, Ulica grada Dubrovnika 16,44000 Sisak</item>
      <item>FINA Regionalni centar Zagreb, OIB 85821130368, Trg svibanjskih žrtava 1995. 1,10000 Zagreb</item>
    </izvorni_sadrzaj>
    <derivirana_varijabla naziv="DomainObject.Predmet.SudioniciListAdressOIB_1">
      <item>UDRUGA ZA RAD S DJECOM I MLADIMA TINTILINIĆ, OIB 32500175625, Ulica grada Dubrovnika 16,44000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32500175625</item>
      <item>, OIB 85821130368</item>
    </izvorni_sadrzaj>
    <derivirana_varijabla naziv="DomainObject.Predmet.SudioniciListNazivOIB_1">
      <item>, OIB 32500175625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798</properties:Characters>
  <properties:Lines>45</properties:Lines>
  <properties:Paragraphs>21</properties:Paragraphs>
  <properties:TotalTime>369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2016-04-18T06:37:00Z</cp:lastPrinted>
  <dcterms:modified xmlns:xsi="http://www.w3.org/2001/XMLSchema-instance" xsi:type="dcterms:W3CDTF">2016-04-18T06:38:00Z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