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b1fb" w14:paraId="f27b1fb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6F1CC5">
        <w:rPr>
          <w:b w:val="false"/>
          <w:u w:val="none"/>
        </w:rPr>
        <w:t>4/2017-2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6F1CC5">
        <w:t>DRAGANA NIKOLIĆ</w:t>
      </w:r>
      <w:r w:rsidR="008A750E">
        <w:t xml:space="preserve"> iz </w:t>
      </w:r>
      <w:r w:rsidR="006F1CC5">
        <w:t>Zagreba</w:t>
      </w:r>
      <w:r w:rsidR="008A750E">
        <w:t>,</w:t>
      </w:r>
      <w:r w:rsidR="006F1CC5">
        <w:t xml:space="preserve"> Ferenčića 78</w:t>
      </w:r>
      <w:r w:rsidR="008A750E">
        <w:t xml:space="preserve"> OIB: </w:t>
      </w:r>
      <w:r w:rsidR="006F1CC5">
        <w:t>6855406642</w:t>
      </w:r>
      <w:r w:rsidR="008A750E">
        <w:t>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3110D6">
        <w:rPr>
          <w:u w:val="single"/>
        </w:rPr>
        <w:t>45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3110D6" w:rsidP="003110D6" w:rsidR="004E4349">
      <w:pPr>
        <w:pStyle w:val="Odlomakpopisa"/>
        <w:numPr>
          <w:ilvl w:val="0"/>
          <w:numId w:val="2"/>
        </w:numPr>
        <w:jc w:val="both"/>
      </w:pPr>
      <w:r>
        <w:t>ZAGREBAČKA BANKA</w:t>
      </w:r>
      <w:r w:rsidR="009E7847">
        <w:t xml:space="preserve"> OIB: </w:t>
      </w:r>
      <w:r w:rsidRPr="003110D6">
        <w:t>92963223473</w:t>
      </w:r>
      <w:r w:rsidR="009E7847">
        <w:t xml:space="preserve">, </w:t>
      </w:r>
      <w:r w:rsidR="00DC0A11">
        <w:t>Trg bana Jelačića 10</w:t>
      </w:r>
      <w:r w:rsidR="009E7847">
        <w:t>, Zagreb,</w:t>
      </w:r>
    </w:p>
    <w:p w:rsidRDefault="00DC0A11" w:rsidP="00DC0A11" w:rsidR="009E7847">
      <w:pPr>
        <w:pStyle w:val="Odlomakpopisa"/>
        <w:numPr>
          <w:ilvl w:val="0"/>
          <w:numId w:val="2"/>
        </w:numPr>
        <w:jc w:val="both"/>
      </w:pPr>
      <w:r>
        <w:t>PBZ CARD</w:t>
      </w:r>
      <w:r w:rsidR="009E7847">
        <w:t>, OIB:</w:t>
      </w:r>
      <w:r w:rsidRPr="00DC0A11">
        <w:t xml:space="preserve"> 28495895537</w:t>
      </w:r>
      <w:r w:rsidR="009E7847">
        <w:t xml:space="preserve">, </w:t>
      </w:r>
      <w:r>
        <w:t>Radnička cesta 44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527914" w:rsidP="00527914" w:rsidR="00DC1328">
      <w:pPr>
        <w:pStyle w:val="Odlomakpopisa"/>
        <w:numPr>
          <w:ilvl w:val="0"/>
          <w:numId w:val="2"/>
        </w:numPr>
        <w:jc w:val="both"/>
      </w:pPr>
      <w:r>
        <w:t>PRIVREDNA BANKA ZAGREB,</w:t>
      </w:r>
      <w:r w:rsidR="00DC1328">
        <w:t xml:space="preserve"> OIB: </w:t>
      </w:r>
      <w:r w:rsidRPr="00527914">
        <w:t>02535697732</w:t>
      </w:r>
      <w:r>
        <w:t>Radnička cesta 50</w:t>
      </w:r>
      <w:r w:rsidR="00DC1328">
        <w:t>,</w:t>
      </w:r>
      <w:r>
        <w:t xml:space="preserve"> Zagreb</w:t>
      </w:r>
    </w:p>
    <w:p w:rsidRDefault="00527914" w:rsidP="00400359" w:rsidR="00DC1328">
      <w:pPr>
        <w:pStyle w:val="Odlomakpopisa"/>
        <w:numPr>
          <w:ilvl w:val="0"/>
          <w:numId w:val="2"/>
        </w:numPr>
        <w:jc w:val="both"/>
      </w:pPr>
      <w:r>
        <w:t>HRVATSKI TELEKOM d.d.</w:t>
      </w:r>
      <w:r w:rsidR="00DC1328">
        <w:t xml:space="preserve"> OIB:</w:t>
      </w:r>
      <w:r w:rsidR="00400359" w:rsidRPr="00400359">
        <w:t xml:space="preserve"> 81793146560</w:t>
      </w:r>
      <w:r w:rsidR="00DC1328">
        <w:t xml:space="preserve">, </w:t>
      </w:r>
      <w:r w:rsidR="00400359">
        <w:t>Savska cesta 32, Zagreb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400359" w:rsidP="00400359" w:rsidR="00400359">
      <w:pPr>
        <w:pStyle w:val="Odlomakpopisa"/>
        <w:numPr>
          <w:ilvl w:val="0"/>
          <w:numId w:val="2"/>
        </w:numPr>
        <w:jc w:val="both"/>
      </w:pPr>
      <w:r>
        <w:t>ODVJETNIK JURLINA BRANKO, OIB:</w:t>
      </w:r>
      <w:r w:rsidRPr="00400359">
        <w:t xml:space="preserve"> 87807320713</w:t>
      </w:r>
      <w:r w:rsidR="0026726A">
        <w:t>, Trg sv. Josipa 1, Slatina,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79, Zagreb,</w:t>
      </w:r>
    </w:p>
    <w:p w:rsidRDefault="00985705" w:rsidP="00985705" w:rsidR="0026726A">
      <w:pPr>
        <w:pStyle w:val="Odlomakpopisa"/>
        <w:numPr>
          <w:ilvl w:val="0"/>
          <w:numId w:val="2"/>
        </w:numPr>
        <w:jc w:val="both"/>
      </w:pPr>
      <w:r>
        <w:t xml:space="preserve">PODRAVSKA BANKA d.d., OIB: </w:t>
      </w:r>
      <w:r w:rsidRPr="00985705">
        <w:t>97326283154</w:t>
      </w:r>
      <w:r>
        <w:t>, Opatička 3, Koprivnica,</w:t>
      </w:r>
    </w:p>
    <w:p w:rsidRDefault="00985705" w:rsidP="00985705" w:rsidR="00985705">
      <w:pPr>
        <w:pStyle w:val="Odlomakpopisa"/>
        <w:numPr>
          <w:ilvl w:val="0"/>
          <w:numId w:val="2"/>
        </w:numPr>
        <w:jc w:val="both"/>
      </w:pPr>
      <w:r>
        <w:t xml:space="preserve">RAIFFEISENBANK d.d.,OIB: </w:t>
      </w:r>
      <w:r w:rsidRPr="00985705">
        <w:t>53056966535</w:t>
      </w:r>
      <w:r w:rsidR="0018621A">
        <w:t>, Petrinjska 59,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5B48D9">
        <w:t>Dragan Nikolić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E5564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6F1CC5" w:rsidP="006F1CC5" w:rsidR="006F1CC5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4/2017-2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8621A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35446"/>
    <w:rsid w:val="00557E66"/>
    <w:rsid w:val="00584102"/>
    <w:rsid w:val="005A08A2"/>
    <w:rsid w:val="005A180F"/>
    <w:rsid w:val="005B48D9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2D63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7702"/>
    <w:rsid w:val="00B30A95"/>
    <w:rsid w:val="00B30AD2"/>
    <w:rsid w:val="00B41ACC"/>
    <w:rsid w:val="00B6496E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CE5564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5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5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4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6F3E5-ABF1-4969-A40A-14A8FDE61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2301</properties:Characters>
  <properties:Lines>84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2017-04-20T06:25:00Z</dcterms:created>
  <dc:creator>sud</dc:creator>
  <cp:lastModifiedBy>Tonkica Topić</cp:lastModifiedBy>
  <cp:lastPrinted>2017-04-20T06:47:00Z</cp:lastPrinted>
  <dcterms:modified xmlns:xsi="http://www.w3.org/2001/XMLSchema-instance" xsi:type="dcterms:W3CDTF">2017-04-20T12:01:00Z</dcterms:modified>
  <cp:revision>8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Privredna banka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