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bf18" w14:paraId="c2fbf1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89. St-</w:t>
      </w:r>
      <w:r w:rsidR="000A162C">
        <w:rPr>
          <w:rFonts w:hAnsi="Times New Roman" w:ascii="Times New Roman"/>
          <w:szCs w:val="24"/>
          <w:lang w:val="hr-HR"/>
        </w:rPr>
        <w:t>2275</w:t>
      </w:r>
      <w:r w:rsidR="000F6D4C" w:rsidRPr="004453B3">
        <w:rPr>
          <w:rFonts w:hAnsi="Times New Roman" w:ascii="Times New Roman"/>
          <w:szCs w:val="24"/>
          <w:lang w:val="hr-HR"/>
        </w:rPr>
        <w:t>/15-</w:t>
      </w:r>
      <w:r w:rsidR="000A162C">
        <w:rPr>
          <w:rFonts w:hAnsi="Times New Roman" w:ascii="Times New Roman"/>
          <w:szCs w:val="24"/>
          <w:lang w:val="hr-HR"/>
        </w:rPr>
        <w:t>10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U  I M E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 R E P U B L I K E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53B3">
        <w:rPr>
          <w:rFonts w:hAnsi="Times New Roman" w:ascii="Times New Roman"/>
          <w:szCs w:val="24"/>
          <w:lang w:val="hr-HR"/>
        </w:rPr>
        <w:t>Nikolini Dorić Hadžisejdić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A162C" w:rsidRPr="000A162C">
        <w:rPr>
          <w:rFonts w:hAnsi="Times New Roman" w:ascii="Times New Roman"/>
          <w:szCs w:val="24"/>
        </w:rPr>
        <w:t>AMUR d.o.o., Zagreb, Remetski Banjščak 1, OIB: 33947929580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431B0" w:rsidRPr="004453B3">
        <w:rPr>
          <w:rFonts w:hAnsi="Times New Roman" w:ascii="Times New Roman"/>
          <w:szCs w:val="24"/>
          <w:lang w:val="hr-HR"/>
        </w:rPr>
        <w:t>25. siječnja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0A162C" w:rsidRPr="000A162C">
        <w:rPr>
          <w:rFonts w:hAnsi="Times New Roman" w:ascii="Times New Roman"/>
          <w:szCs w:val="24"/>
        </w:rPr>
        <w:t>AMUR d.o.o., Zagreb, Remetski Banjščak 1, OIB: 33947929580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4431B0" w:rsidRPr="004453B3">
        <w:rPr>
          <w:rFonts w:hAnsi="Times New Roman" w:ascii="Times New Roman"/>
          <w:szCs w:val="24"/>
        </w:rPr>
        <w:t>25. siječnja 2016</w:t>
      </w:r>
      <w:r w:rsidRPr="004453B3">
        <w:rPr>
          <w:rFonts w:hAnsi="Times New Roman" w:ascii="Times New Roman"/>
          <w:szCs w:val="24"/>
        </w:rPr>
        <w:t>., u 1</w:t>
      </w:r>
      <w:r w:rsidR="000A162C">
        <w:rPr>
          <w:rFonts w:hAnsi="Times New Roman" w:ascii="Times New Roman"/>
          <w:szCs w:val="24"/>
        </w:rPr>
        <w:t>4</w:t>
      </w:r>
      <w:r w:rsidRPr="004453B3">
        <w:rPr>
          <w:rFonts w:hAnsi="Times New Roman" w:ascii="Times New Roman"/>
          <w:szCs w:val="24"/>
        </w:rPr>
        <w:t xml:space="preserve"> sati i </w:t>
      </w:r>
      <w:r w:rsidR="000A162C">
        <w:rPr>
          <w:rFonts w:hAnsi="Times New Roman" w:ascii="Times New Roman"/>
          <w:szCs w:val="24"/>
        </w:rPr>
        <w:t>05</w:t>
      </w:r>
      <w:r w:rsidRPr="004453B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0A162C">
        <w:rPr>
          <w:rFonts w:hAnsi="Times New Roman" w:ascii="Times New Roman"/>
          <w:szCs w:val="24"/>
        </w:rPr>
        <w:t>Zdravka Bošković, OIB 45297566962, Samobor, Ćirilometodska 26a</w:t>
      </w:r>
      <w:r w:rsidR="00310684" w:rsidRPr="004453B3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0A162C" w:rsidRPr="000A162C">
        <w:rPr>
          <w:rFonts w:hAnsi="Times New Roman" w:ascii="Times New Roman"/>
          <w:szCs w:val="24"/>
        </w:rPr>
        <w:t>AMUR d.o.o., Zagreb, Remetski Banjščak 1, OIB: 33947929580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1995., 1., (dalje: FINA), temeljem odredbe čl. 4</w:t>
      </w:r>
      <w:r w:rsidR="004431B0" w:rsidRPr="004453B3">
        <w:rPr>
          <w:rFonts w:hAnsi="Times New Roman" w:ascii="Times New Roman"/>
          <w:szCs w:val="24"/>
          <w:lang w:val="hr-HR"/>
        </w:rPr>
        <w:t>44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  <w:r w:rsidR="004431B0" w:rsidRPr="004453B3">
        <w:rPr>
          <w:rFonts w:hAnsi="Times New Roman" w:ascii="Times New Roman"/>
          <w:szCs w:val="24"/>
          <w:lang w:val="hr-HR"/>
        </w:rPr>
        <w:t xml:space="preserve">st. 1 </w:t>
      </w:r>
      <w:r w:rsidRPr="004453B3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4431B0" w:rsidRPr="004453B3">
        <w:rPr>
          <w:rFonts w:hAnsi="Times New Roman" w:ascii="Times New Roman"/>
          <w:szCs w:val="24"/>
          <w:lang w:val="hr-HR"/>
        </w:rPr>
        <w:t xml:space="preserve">5. studenog  </w:t>
      </w:r>
      <w:r w:rsidRPr="004453B3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4453B3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DN</w:t>
      </w:r>
      <w:r w:rsidR="000A162C">
        <w:rPr>
          <w:rFonts w:hAnsi="Times New Roman" w:ascii="Times New Roman"/>
          <w:szCs w:val="24"/>
          <w:lang w:val="hr-HR"/>
        </w:rPr>
        <w:t>A</w:t>
      </w:r>
      <w:r w:rsidRPr="004453B3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6.) Porezna uprava</w:t>
      </w:r>
    </w:p>
    <w:p w:rsidRDefault="000A162C" w:rsidP="00D17329" w:rsidR="000A162C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0A162C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4453B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679" w:rsidR="00280A5F">
    <w:pPr>
      <w:pStyle w:val="Podnoje"/>
      <w:jc w:val="right"/>
    </w:pPr>
  </w:p>
  <w:p w:rsidRDefault="00F6567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65679" w:rsidRPr="00F6567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A162C">
      <w:rPr>
        <w:rFonts w:hAnsi="Times New Roman" w:ascii="Times New Roman"/>
      </w:rPr>
      <w:t>2275</w:t>
    </w:r>
    <w:r w:rsidRPr="00021BBC">
      <w:rPr>
        <w:rFonts w:hAnsi="Times New Roman" w:ascii="Times New Roman"/>
      </w:rPr>
      <w:t>/15-</w:t>
    </w:r>
    <w:r w:rsidR="000A162C">
      <w:rPr>
        <w:rFonts w:hAnsi="Times New Roman" w:ascii="Times New Roman"/>
      </w:rPr>
      <w:t>10</w:t>
    </w:r>
  </w:p>
  <w:p w:rsidRDefault="00F6567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A162C"/>
    <w:rsid w:val="000B3EF2"/>
    <w:rsid w:val="000F6D4C"/>
    <w:rsid w:val="00101281"/>
    <w:rsid w:val="00194DE9"/>
    <w:rsid w:val="00215918"/>
    <w:rsid w:val="00310684"/>
    <w:rsid w:val="0035767D"/>
    <w:rsid w:val="004431B0"/>
    <w:rsid w:val="004453B3"/>
    <w:rsid w:val="004B4B7E"/>
    <w:rsid w:val="00524D3D"/>
    <w:rsid w:val="006156D0"/>
    <w:rsid w:val="00633396"/>
    <w:rsid w:val="0064498B"/>
    <w:rsid w:val="006A68F9"/>
    <w:rsid w:val="00726015"/>
    <w:rsid w:val="007D6D1C"/>
    <w:rsid w:val="007F24AA"/>
    <w:rsid w:val="008679BD"/>
    <w:rsid w:val="008C31DE"/>
    <w:rsid w:val="00980D7A"/>
    <w:rsid w:val="009A248B"/>
    <w:rsid w:val="00AF31FC"/>
    <w:rsid w:val="00B00AAF"/>
    <w:rsid w:val="00BC1743"/>
    <w:rsid w:val="00C12511"/>
    <w:rsid w:val="00C445F4"/>
    <w:rsid w:val="00C94D0E"/>
    <w:rsid w:val="00CA4729"/>
    <w:rsid w:val="00D17329"/>
    <w:rsid w:val="00D660C0"/>
    <w:rsid w:val="00E17BC5"/>
    <w:rsid w:val="00E44351"/>
    <w:rsid w:val="00EB2BFF"/>
    <w:rsid w:val="00EB6112"/>
    <w:rsid w:val="00EF1841"/>
    <w:rsid w:val="00F6567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5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6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5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6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St-2275/2015</izvorni_sadrzaj>
    <derivirana_varijabla naziv="DomainObject.Predmet.OznakaBroj_1">St-2275/2015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AMUR  d.o.o. zastupanog po punomoćniku Silva Fučić-konstantinović; Zoran Konstantinović</izvorni_sadrzaj>
    <derivirana_varijabla naziv="DomainObject.Predmet.ProtustrankaFormated_1">  AMUR  d.o.o. zastupanog po punomoćniku Silva Fučić-konstantinović; Zoran Konstantinović</derivirana_varijabla>
  </DomainObject.Predmet.ProtustrankaFormated>
  <DomainObject.Predmet.ProtustrankaFormatedOIB>
    <izvorni_sadrzaj>  AMUR  d.o.o., OIB 33947929580 zastupanog po punomoćniku Silva Fučić-konstantinović; Zoran Konstantinović</izvorni_sadrzaj>
    <derivirana_varijabla naziv="DomainObject.Predmet.ProtustrankaFormatedOIB_1">  AMUR  d.o.o., OIB 33947929580 zastupanog po punomoćniku Silva Fučić-konstantinović; Zoran Konstantinović</derivirana_varijabla>
  </DomainObject.Predmet.ProtustrankaFormatedOIB>
  <DomainObject.Predmet.ProtustrankaFormatedWithAdress>
    <izvorni_sadrzaj> AMUR  d.o.o., Remetski Banjščak 1, 10000 Zagreb zastupanog po punomoćniku Silva Fučić-konstantinović; Zoran Konstantinović</izvorni_sadrzaj>
    <derivirana_varijabla naziv="DomainObject.Predmet.ProtustrankaFormatedWithAdress_1"> AMUR  d.o.o., Remetski Banjščak 1, 10000 Zagreb zastupanog po punomoćniku Silva Fučić-konstantinović; Zoran Konstantinović</derivirana_varijabla>
  </DomainObject.Predmet.ProtustrankaFormatedWithAdress>
  <DomainObject.Predmet.ProtustrankaFormatedWithAdressOIB>
    <izvorni_sadrzaj> AMUR  d.o.o., OIB 33947929580, Remetski Banjščak 1, 10000 Zagreb zastupanog po punomoćniku Silva Fučić-konstantinović; Zoran Konstantinović</izvorni_sadrzaj>
    <derivirana_varijabla naziv="DomainObject.Predmet.ProtustrankaFormatedWithAdressOIB_1"> AMUR  d.o.o., OIB 33947929580, Remetski Banjščak 1, 10000 Zagreb zastupanog po punomoćniku Silva Fučić-konstantinović; Zoran Konstantinović</derivirana_varijabla>
  </DomainObject.Predmet.ProtustrankaFormatedWithAdressOIB>
  <DomainObject.Predmet.ProtustrankaWithAdress>
    <izvorni_sadrzaj>AMUR  d.o.o. Remetski Banjščak 1, 10000 Zagreb</izvorni_sadrzaj>
    <derivirana_varijabla naziv="DomainObject.Predmet.ProtustrankaWithAdress_1">AMUR  d.o.o. Remetski Banjščak 1, 10000 Zagreb</derivirana_varijabla>
  </DomainObject.Predmet.ProtustrankaWithAdress>
  <DomainObject.Predmet.ProtustrankaWithAdressOIB>
    <izvorni_sadrzaj>AMUR  d.o.o., OIB 33947929580, Remetski Banjščak 1, 10000 Zagreb</izvorni_sadrzaj>
    <derivirana_varijabla naziv="DomainObject.Predmet.ProtustrankaWithAdressOIB_1">AMUR  d.o.o., OIB 33947929580, Remetski Banjščak 1, 10000 Zagreb</derivirana_varijabla>
  </DomainObject.Predmet.ProtustrankaWithAdressOIB>
  <DomainObject.Predmet.ProtustrankaNazivFormated>
    <izvorni_sadrzaj>AMUR  d.o.o.</izvorni_sadrzaj>
    <derivirana_varijabla naziv="DomainObject.Predmet.ProtustrankaNazivFormated_1">AMUR  d.o.o.</derivirana_varijabla>
  </DomainObject.Predmet.ProtustrankaNazivFormated>
  <DomainObject.Predmet.ProtustrankaNazivFormatedOIB>
    <izvorni_sadrzaj>AMUR  d.o.o., OIB 33947929580</izvorni_sadrzaj>
    <derivirana_varijabla naziv="DomainObject.Predmet.ProtustrankaNazivFormatedOIB_1">AMUR  d.o.o., OIB 33947929580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AMUR  d.o.o. zastupanog po punomoćniku Silva Fučić-konstantinović; Zoran Konstantinović</item>
    </izvorni_sadrzaj>
    <derivirana_varijabla naziv="DomainObject.Predmet.ProtuStrankaListFormated_1">
      <item>AMUR  d.o.o. zastupanog po punomoćniku Silva Fučić-konstantinović; Zoran Konstantinović</item>
    </derivirana_varijabla>
  </DomainObject.Predmet.ProtuStrankaListFormated>
  <DomainObject.Predmet.ProtuStrankaListFormatedOIB>
    <izvorni_sadrzaj>
      <item>AMUR  d.o.o., OIB 33947929580 zastupanog po punomoćniku Silva Fučić-konstantinović; Zoran Konstantinović</item>
    </izvorni_sadrzaj>
    <derivirana_varijabla naziv="DomainObject.Predmet.ProtuStrankaListFormatedOIB_1">
      <item>AMUR  d.o.o., OIB 33947929580 zastupanog po punomoćniku Silva Fučić-konstantinović; Zoran Konstantinović</item>
    </derivirana_varijabla>
  </DomainObject.Predmet.ProtuStrankaListFormatedOIB>
  <DomainObject.Predmet.ProtuStrankaListFormatedWithAdress>
    <izvorni_sadrzaj>
      <item>AMUR  d.o.o., Remetski Banjščak 1, 10000 Zagreb zastupanog po punomoćniku Silva Fučić-konstantinović; Zoran Konstantinović</item>
    </izvorni_sadrzaj>
    <derivirana_varijabla naziv="DomainObject.Predmet.ProtuStrankaListFormatedWithAdress_1">
      <item>AMUR  d.o.o., Remetski Banjščak 1, 10000 Zagreb zastupanog po punomoćniku Silva Fučić-konstantinović; Zoran Konstantinović</item>
    </derivirana_varijabla>
  </DomainObject.Predmet.ProtuStrankaListFormatedWithAdress>
  <DomainObject.Predmet.ProtuStrankaListFormatedWithAdressOIB>
    <izvorni_sadrzaj>
      <item>AMUR  d.o.o., OIB 33947929580, Remetski Banjščak 1, 10000 Zagreb zastupanog po punomoćniku Silva Fučić-konstantinović; Zoran Konstantinović</item>
    </izvorni_sadrzaj>
    <derivirana_varijabla naziv="DomainObject.Predmet.ProtuStrankaListFormatedWithAdressOIB_1">
      <item>AMUR  d.o.o., OIB 33947929580, Remetski Banjščak 1, 10000 Zagreb zastupanog po punomoćniku Silva Fučić-konstantinović; Zoran Konstantinović</item>
    </derivirana_varijabla>
  </DomainObject.Predmet.ProtuStrankaListFormatedWithAdressOIB>
  <DomainObject.Predmet.ProtuStrankaListNazivFormated>
    <izvorni_sadrzaj>
      <item>AMUR  d.o.o.</item>
    </izvorni_sadrzaj>
    <derivirana_varijabla naziv="DomainObject.Predmet.ProtuStrankaListNazivFormated_1">
      <item>AMUR  d.o.o.</item>
    </derivirana_varijabla>
  </DomainObject.Predmet.ProtuStrankaListNazivFormated>
  <DomainObject.Predmet.ProtuStrankaListNazivFormatedOIB>
    <izvorni_sadrzaj>
      <item>AMUR  d.o.o., OIB 33947929580</item>
    </izvorni_sadrzaj>
    <derivirana_varijabla naziv="DomainObject.Predmet.ProtuStrankaListNazivFormatedOIB_1">
      <item>AMUR  d.o.o., OIB 33947929580</item>
    </derivirana_varijabla>
  </DomainObject.Predmet.ProtuStrankaListNazivFormatedOIB>
  <DomainObject.Predmet.OstaliListFormated>
    <izvorni_sadrzaj>
      <item>Silva Fučić-konstantinović punomoćnik sudionika u postupku AMUR  d.o.o.</item>
      <item>Zoran Konstantinović punomoćnik sudionika u postupku AMUR  d.o.o.</item>
    </izvorni_sadrzaj>
    <derivirana_varijabla naziv="DomainObject.Predmet.OstaliListFormated_1">
      <item>Silva Fučić-konstantinović punomoćnik sudionika u postupku AMUR  d.o.o.</item>
      <item>Zoran Konstantinović punomoćnik sudionika u postupku AMUR  d.o.o.</item>
    </derivirana_varijabla>
  </DomainObject.Predmet.OstaliListFormated>
  <DomainObject.Predmet.OstaliListFormatedOIB>
    <izvorni_sadrzaj>
      <item>Silva Fučić-konstantinović, OIB 57172571273 punomoćnik sudionika u postupku AMUR  d.o.o.</item>
      <item>Zoran Konstantinović, OIB 86271266876 punomoćnik sudionika u postupku AMUR  d.o.o.</item>
    </izvorni_sadrzaj>
    <derivirana_varijabla naziv="DomainObject.Predmet.OstaliListFormatedOIB_1">
      <item>Silva Fučić-konstantinović, OIB 57172571273 punomoćnik sudionika u postupku AMUR  d.o.o.</item>
      <item>Zoran Konstantinović, OIB 86271266876 punomoćnik sudionika u postupku AMUR  d.o.o.</item>
    </derivirana_varijabla>
  </DomainObject.Predmet.OstaliListFormatedOIB>
  <DomainObject.Predmet.OstaliListFormatedWithAdress>
    <izvorni_sadrzaj>
      <item>Silva Fučić-konstantinović, Ulica Antuna Vramca 25, Zagreb punomoćnik sudionika u postupku AMUR  d.o.o.</item>
      <item>Zoran Konstantinović, Remetski Banjščak 1, 10000 Zagreb punomoćnik sudionika u postupku AMUR  d.o.o.</item>
    </izvorni_sadrzaj>
    <derivirana_varijabla naziv="DomainObject.Predmet.OstaliListFormatedWithAdress_1">
      <item>Silva Fučić-konstantinović, Ulica Antuna Vramca 25, Zagreb punomoćnik sudionika u postupku AMUR  d.o.o.</item>
      <item>Zoran Konstantinović, Remetski Banjščak 1, 10000 Zagreb punomoćnik sudionika u postupku AMUR  d.o.o.</item>
    </derivirana_varijabla>
  </DomainObject.Predmet.OstaliListFormatedWithAdress>
  <DomainObject.Predmet.OstaliListFormatedWithAdressOIB>
    <izvorni_sadrzaj>
      <item>Silva Fučić-konstantinović, OIB 57172571273, Ulica Antuna Vramca 25, Zagreb punomoćnik sudionika u postupku AMUR  d.o.o.</item>
      <item>Zoran Konstantinović, OIB 86271266876, Remetski Banjščak 1, 10000 Zagreb punomoćnik sudionika u postupku AMUR  d.o.o.</item>
    </izvorni_sadrzaj>
    <derivirana_varijabla naziv="DomainObject.Predmet.OstaliListFormatedWithAdressOIB_1">
      <item>Silva Fučić-konstantinović, OIB 57172571273, Ulica Antuna Vramca 25, Zagreb punomoćnik sudionika u postupku AMUR  d.o.o.</item>
      <item>Zoran Konstantinović, OIB 86271266876, Remetski Banjščak 1, 10000 Zagreb punomoćnik sudionika u postupku AMUR  d.o.o.</item>
    </derivirana_varijabla>
  </DomainObject.Predmet.OstaliListFormatedWithAdressOIB>
  <DomainObject.Predmet.OstaliListNazivFormated>
    <izvorni_sadrzaj>
      <item>Silva Fučić-konstantinović</item>
      <item>Zoran Konstantinović</item>
    </izvorni_sadrzaj>
    <derivirana_varijabla naziv="DomainObject.Predmet.OstaliListNazivFormated_1">
      <item>Silva Fučić-konstantinović</item>
      <item>Zoran Konstantinović</item>
    </derivirana_varijabla>
  </DomainObject.Predmet.OstaliListNazivFormated>
  <DomainObject.Predmet.OstaliListNazivFormatedOIB>
    <izvorni_sadrzaj>
      <item>Silva Fučić-konstantinović, OIB 57172571273</item>
      <item>Zoran Konstantinović, OIB 86271266876</item>
    </izvorni_sadrzaj>
    <derivirana_varijabla naziv="DomainObject.Predmet.OstaliListNazivFormatedOIB_1">
      <item>Silva Fučić-konstantinović, OIB 57172571273</item>
      <item>Zoran Konstantinović, OIB 86271266876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AMUR  d.o.o.</izvorni_sadrzaj>
    <derivirana_varijabla naziv="DomainObject.Predmet.ProtustrankaIDrugi_1">AMUR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AMUR  d.o.o., OIB 33947929580, Remetski Banjščak 1, 10000 Zagreb</izvorni_sadrzaj>
    <derivirana_varijabla naziv="DomainObject.Predmet.ProtustrankaIDrugiAdressOIB_1">AMUR  d.o.o., OIB 33947929580, Remetski Banjščak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AMUR  d.o.o.</item>
      <item>FINA Regionalni centar Zagreb</item>
      <item>Silva Fučić-konstantinović</item>
      <item>Zoran Konstantinović</item>
    </izvorni_sadrzaj>
    <derivirana_varijabla naziv="DomainObject.Predmet.SudioniciListNaziv_1">
      <item>AMUR  d.o.o.</item>
      <item>FINA Regionalni centar Zagreb</item>
      <item>Silva Fučić-konstantinović</item>
      <item>Zoran Konstantinović</item>
    </derivirana_varijabla>
  </DomainObject.Predmet.SudioniciListNaziv>
  <DomainObject.Predmet.SudioniciListAdressOIB>
    <izvorni_sadrzaj>
      <item>AMUR  d.o.o., OIB 33947929580, Remetski Banjščak 1,10000 Zagreb</item>
      <item>FINA Regionalni centar Zagreb, OIB 85821130368, Trg svibanjskih žrtava 1995. 1,10000 Zagreb</item>
      <item>Silva Fučić-konstantinović, OIB 57172571273, Ulica Antuna Vramca 25,Zagreb</item>
      <item>Zoran Konstantinović, OIB 86271266876, Remetski Banjščak 1,10000 Zagreb</item>
    </izvorni_sadrzaj>
    <derivirana_varijabla naziv="DomainObject.Predmet.SudioniciListAdressOIB_1">
      <item>AMUR  d.o.o., OIB 33947929580, Remetski Banjščak 1,10000 Zagreb</item>
      <item>FINA Regionalni centar Zagreb, OIB 85821130368, Trg svibanjskih žrtava 1995. 1,10000 Zagreb</item>
      <item>Silva Fučić-konstantinović, OIB 57172571273, Ulica Antuna Vramca 25,Zagreb</item>
      <item>Zoran Konstantinović, OIB 86271266876, Remetski Banjščak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33947929580</item>
      <item>, OIB 85821130368</item>
      <item>, OIB 57172571273</item>
      <item>, OIB 86271266876</item>
    </izvorni_sadrzaj>
    <derivirana_varijabla naziv="DomainObject.Predmet.SudioniciListNazivOIB_1">
      <item>, OIB 33947929580</item>
      <item>, OIB 85821130368</item>
      <item>, OIB 57172571273</item>
      <item>, OIB 86271266876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2637</properties:Characters>
  <properties:Lines>83</properties:Lines>
  <properties:Paragraphs>34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2016-01-25T10:38:00Z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