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bdbe" w14:paraId="104bdbe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>eb, Amruševa 2/II</w:t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881B6D">
        <w:tab/>
        <w:t>31-St-</w:t>
      </w:r>
      <w:r w:rsidR="00763021">
        <w:t>730/15-4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 nad dužnikom</w:t>
      </w:r>
      <w:r w:rsidR="00881B6D">
        <w:t xml:space="preserve"> </w:t>
      </w:r>
      <w:r w:rsidR="00763021" w:rsidRPr="00763021">
        <w:t>VERDISPAR INTERNATIONAL  d.o.o.</w:t>
      </w:r>
      <w:r w:rsidR="00763021">
        <w:t xml:space="preserve"> Zagreb, Radnička c. 52 </w:t>
      </w:r>
      <w:r w:rsidR="00F44FF9">
        <w:t xml:space="preserve"> </w:t>
      </w:r>
      <w:r w:rsidR="000217C8">
        <w:t xml:space="preserve">MBS: </w:t>
      </w:r>
      <w:r w:rsidR="00763021" w:rsidRPr="00763021">
        <w:t>080620757</w:t>
      </w:r>
      <w:r w:rsidR="00F44FF9">
        <w:t xml:space="preserve"> </w:t>
      </w:r>
      <w:r w:rsidR="000217C8">
        <w:t>OIB:</w:t>
      </w:r>
      <w:r w:rsidR="00763021" w:rsidRPr="00763021">
        <w:t xml:space="preserve"> 33384673669</w:t>
      </w:r>
      <w:r w:rsidR="00763021">
        <w:t xml:space="preserve"> </w:t>
      </w:r>
      <w:r w:rsidR="00AF08FC">
        <w:t xml:space="preserve">po prijedlogu Financijske agencije dana </w:t>
      </w:r>
      <w:r w:rsidR="000217C8">
        <w:t>15. prosinca</w:t>
      </w:r>
      <w:r w:rsidR="00AF08FC">
        <w:t xml:space="preserve"> 2015. godine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763021">
        <w:t>Rolf Atle Selseng, Norveška, 5073 Bergen, Gronnestolsveien 50</w:t>
      </w:r>
      <w:r w:rsidR="00F30A16">
        <w:t xml:space="preserve"> </w:t>
      </w:r>
      <w:r w:rsidR="00233E51">
        <w:t xml:space="preserve"> OIB:</w:t>
      </w:r>
      <w:r w:rsidR="000217C8">
        <w:t xml:space="preserve"> </w:t>
      </w:r>
      <w:r w:rsidR="00763021">
        <w:t>85111822975</w:t>
      </w:r>
      <w:r w:rsidR="005D6B5D">
        <w:t xml:space="preserve"> </w:t>
      </w:r>
      <w:r w:rsidR="00233E51">
        <w:t xml:space="preserve"> </w:t>
      </w:r>
      <w:r>
        <w:t xml:space="preserve">- osoba ovlaštena za zastupanje dužnika </w:t>
      </w:r>
      <w:r w:rsidR="00763021" w:rsidRPr="00763021">
        <w:t>VERDISPAR INTERNATIONAL  d.o.o.</w:t>
      </w:r>
      <w:r w:rsidR="00763021">
        <w:t xml:space="preserve"> Zagreb, Radnička c. 52  MBS: </w:t>
      </w:r>
      <w:r w:rsidR="00763021" w:rsidRPr="00763021">
        <w:t>080620757</w:t>
      </w:r>
      <w:r w:rsidR="00763021">
        <w:t xml:space="preserve"> OIB:</w:t>
      </w:r>
      <w:r w:rsidR="00763021" w:rsidRPr="00763021">
        <w:t xml:space="preserve"> 33384673669</w:t>
      </w:r>
      <w:r w:rsidR="00763021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763021" w:rsidRPr="00763021">
        <w:t>VERDISPAR INTERNATIONAL  d.o.o.</w:t>
      </w:r>
      <w:r w:rsidR="00763021">
        <w:t xml:space="preserve"> Zagreb, Radnička c. 52  MBS: </w:t>
      </w:r>
      <w:r w:rsidR="00763021" w:rsidRPr="00763021">
        <w:t>080620757</w:t>
      </w:r>
      <w:r w:rsidR="00763021">
        <w:t xml:space="preserve"> OIB:</w:t>
      </w:r>
      <w:r w:rsidR="00763021" w:rsidRPr="00763021">
        <w:t xml:space="preserve"> 33384673669</w:t>
      </w:r>
      <w:r w:rsidR="00763021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63021">
        <w:t>110.974,88</w:t>
      </w:r>
      <w:r w:rsidR="00233E51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217C8">
        <w:t xml:space="preserve">15. prosinca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E6938">
        <w:t>,v.r.</w:t>
      </w:r>
      <w:r>
        <w:t xml:space="preserve"> </w:t>
      </w:r>
    </w:p>
    <w:p w:rsidRDefault="0094369F" w:rsidP="0094369F" w:rsidR="0094369F"/>
    <w:p w:rsidRDefault="003E6938" w:rsidR="003E69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E6938" w:rsidP="003E6938" w:rsidR="003E6938">
      <w:pPr>
        <w:ind w:firstLine="708" w:left="4956"/>
      </w:pPr>
      <w:r>
        <w:t>Vinka Mihalinčić</w:t>
      </w:r>
    </w:p>
    <w:p w:rsidRDefault="000217C8" w:rsidP="0094369F" w:rsidR="000217C8"/>
    <w:sectPr w:rsidSect="000217C8" w:rsidR="000217C8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217C8"/>
    <w:rsid w:val="0015645C"/>
    <w:rsid w:val="001C6B43"/>
    <w:rsid w:val="00233E51"/>
    <w:rsid w:val="00283809"/>
    <w:rsid w:val="002A6164"/>
    <w:rsid w:val="002D7583"/>
    <w:rsid w:val="002F454B"/>
    <w:rsid w:val="0030413A"/>
    <w:rsid w:val="00341B62"/>
    <w:rsid w:val="003E6938"/>
    <w:rsid w:val="003F5D58"/>
    <w:rsid w:val="00462590"/>
    <w:rsid w:val="00496F5A"/>
    <w:rsid w:val="004A0E50"/>
    <w:rsid w:val="004B72A9"/>
    <w:rsid w:val="004D61B5"/>
    <w:rsid w:val="005151FF"/>
    <w:rsid w:val="005315D9"/>
    <w:rsid w:val="005D6B5D"/>
    <w:rsid w:val="005E7FE1"/>
    <w:rsid w:val="006630E6"/>
    <w:rsid w:val="006D37EF"/>
    <w:rsid w:val="006D7209"/>
    <w:rsid w:val="00763021"/>
    <w:rsid w:val="007A5DAF"/>
    <w:rsid w:val="007C5E77"/>
    <w:rsid w:val="00842B89"/>
    <w:rsid w:val="00852BC6"/>
    <w:rsid w:val="00881B6D"/>
    <w:rsid w:val="008848AD"/>
    <w:rsid w:val="008D12F2"/>
    <w:rsid w:val="009357C1"/>
    <w:rsid w:val="0094369F"/>
    <w:rsid w:val="00A81191"/>
    <w:rsid w:val="00A97E67"/>
    <w:rsid w:val="00AF08FC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0A16"/>
    <w:rsid w:val="00F33CE5"/>
    <w:rsid w:val="00F44FF9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6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6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St-730/2015</izvorni_sadrzaj>
    <derivirana_varijabla naziv="DomainObject.Predmet.OznakaBroj_1">St-730/2015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VERDISPAR INTERNATIONAL  d.o.o.</izvorni_sadrzaj>
    <derivirana_varijabla naziv="DomainObject.Predmet.ProtustrankaFormated_1">  VERDISPAR INTERNATIONAL  d.o.o.</derivirana_varijabla>
  </DomainObject.Predmet.ProtustrankaFormated>
  <DomainObject.Predmet.ProtustrankaFormatedOIB>
    <izvorni_sadrzaj>  VERDISPAR INTERNATIONAL  d.o.o., OIB 33384673669</izvorni_sadrzaj>
    <derivirana_varijabla naziv="DomainObject.Predmet.ProtustrankaFormatedOIB_1">  VERDISPAR INTERNATIONAL  d.o.o., OIB 33384673669</derivirana_varijabla>
  </DomainObject.Predmet.ProtustrankaFormatedOIB>
  <DomainObject.Predmet.ProtustrankaFormatedWithAdress>
    <izvorni_sadrzaj> VERDISPAR INTERNATIONAL  d.o.o., Radnička cesta 52, 10000 Zagreb</izvorni_sadrzaj>
    <derivirana_varijabla naziv="DomainObject.Predmet.ProtustrankaFormatedWithAdress_1"> VERDISPAR INTERNATIONAL  d.o.o., Radnička cesta 52, 10000 Zagreb</derivirana_varijabla>
  </DomainObject.Predmet.ProtustrankaFormatedWithAdress>
  <DomainObject.Predmet.ProtustrankaFormatedWithAdressOIB>
    <izvorni_sadrzaj> VERDISPAR INTERNATIONAL  d.o.o., OIB 33384673669, Radnička cesta 52, 10000 Zagreb</izvorni_sadrzaj>
    <derivirana_varijabla naziv="DomainObject.Predmet.ProtustrankaFormatedWithAdressOIB_1"> VERDISPAR INTERNATIONAL  d.o.o., OIB 33384673669, Radnička cesta 52, 10000 Zagreb</derivirana_varijabla>
  </DomainObject.Predmet.ProtustrankaFormatedWithAdressOIB>
  <DomainObject.Predmet.ProtustrankaWithAdress>
    <izvorni_sadrzaj>VERDISPAR INTERNATIONAL  d.o.o. Radnička cesta 52, 10000 Zagreb</izvorni_sadrzaj>
    <derivirana_varijabla naziv="DomainObject.Predmet.ProtustrankaWithAdress_1">VERDISPAR INTERNATIONAL  d.o.o. Radnička cesta 52, 10000 Zagreb</derivirana_varijabla>
  </DomainObject.Predmet.ProtustrankaWithAdress>
  <DomainObject.Predmet.ProtustrankaWithAdressOIB>
    <izvorni_sadrzaj>VERDISPAR INTERNATIONAL  d.o.o., OIB 33384673669, Radnička cesta 52, 10000 Zagreb</izvorni_sadrzaj>
    <derivirana_varijabla naziv="DomainObject.Predmet.ProtustrankaWithAdressOIB_1">VERDISPAR INTERNATIONAL  d.o.o., OIB 33384673669, Radnička cesta 52, 10000 Zagreb</derivirana_varijabla>
  </DomainObject.Predmet.ProtustrankaWithAdressOIB>
  <DomainObject.Predmet.ProtustrankaNazivFormated>
    <izvorni_sadrzaj>VERDISPAR INTERNATIONAL  d.o.o.</izvorni_sadrzaj>
    <derivirana_varijabla naziv="DomainObject.Predmet.ProtustrankaNazivFormated_1">VERDISPAR INTERNATIONAL  d.o.o.</derivirana_varijabla>
  </DomainObject.Predmet.ProtustrankaNazivFormated>
  <DomainObject.Predmet.ProtustrankaNazivFormatedOIB>
    <izvorni_sadrzaj>VERDISPAR INTERNATIONAL  d.o.o., OIB 33384673669</izvorni_sadrzaj>
    <derivirana_varijabla naziv="DomainObject.Predmet.ProtustrankaNazivFormatedOIB_1">VERDISPAR INTERNATIONAL  d.o.o., OIB 33384673669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VERDISPAR INTERNATIONAL  d.o.o.</item>
    </izvorni_sadrzaj>
    <derivirana_varijabla naziv="DomainObject.Predmet.ProtuStrankaListFormated_1">
      <item>VERDISPAR INTERNATIONAL  d.o.o.</item>
    </derivirana_varijabla>
  </DomainObject.Predmet.ProtuStrankaListFormated>
  <DomainObject.Predmet.ProtuStrankaListFormatedOIB>
    <izvorni_sadrzaj>
      <item>VERDISPAR INTERNATIONAL  d.o.o., OIB 33384673669</item>
    </izvorni_sadrzaj>
    <derivirana_varijabla naziv="DomainObject.Predmet.ProtuStrankaListFormatedOIB_1">
      <item>VERDISPAR INTERNATIONAL  d.o.o., OIB 33384673669</item>
    </derivirana_varijabla>
  </DomainObject.Predmet.ProtuStrankaListFormatedOIB>
  <DomainObject.Predmet.ProtuStrankaListFormatedWithAdress>
    <izvorni_sadrzaj>
      <item>VERDISPAR INTERNATIONAL  d.o.o., Radnička cesta 52, 10000 Zagreb</item>
    </izvorni_sadrzaj>
    <derivirana_varijabla naziv="DomainObject.Predmet.ProtuStrankaListFormatedWithAdress_1">
      <item>VERDISPAR INTERNATIONAL  d.o.o., Radnička cesta 52, 10000 Zagreb</item>
    </derivirana_varijabla>
  </DomainObject.Predmet.ProtuStrankaListFormatedWithAdress>
  <DomainObject.Predmet.ProtuStrankaListFormatedWithAdressOIB>
    <izvorni_sadrzaj>
      <item>VERDISPAR INTERNATIONAL  d.o.o., OIB 33384673669, Radnička cesta 52, 10000 Zagreb</item>
    </izvorni_sadrzaj>
    <derivirana_varijabla naziv="DomainObject.Predmet.ProtuStrankaListFormatedWithAdressOIB_1">
      <item>VERDISPAR INTERNATIONAL  d.o.o., OIB 33384673669, Radnička cesta 52, 10000 Zagreb</item>
    </derivirana_varijabla>
  </DomainObject.Predmet.ProtuStrankaListFormatedWithAdressOIB>
  <DomainObject.Predmet.ProtuStrankaListNazivFormated>
    <izvorni_sadrzaj>
      <item>VERDISPAR INTERNATIONAL  d.o.o.</item>
    </izvorni_sadrzaj>
    <derivirana_varijabla naziv="DomainObject.Predmet.ProtuStrankaListNazivFormated_1">
      <item>VERDISPAR INTERNATIONAL  d.o.o.</item>
    </derivirana_varijabla>
  </DomainObject.Predmet.ProtuStrankaListNazivFormated>
  <DomainObject.Predmet.ProtuStrankaListNazivFormatedOIB>
    <izvorni_sadrzaj>
      <item>VERDISPAR INTERNATIONAL  d.o.o., OIB 33384673669</item>
    </izvorni_sadrzaj>
    <derivirana_varijabla naziv="DomainObject.Predmet.ProtuStrankaListNazivFormatedOIB_1">
      <item>VERDISPAR INTERNATIONAL  d.o.o., OIB 33384673669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VERDISPAR INTERNATIONAL  d.o.o.</izvorni_sadrzaj>
    <derivirana_varijabla naziv="DomainObject.Predmet.ProtustrankaIDrugi_1">VERDISPAR INTERNATIONAL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VERDISPAR INTERNATIONAL  d.o.o., OIB 33384673669, Radnička cesta 52, 10000 Zagreb</izvorni_sadrzaj>
    <derivirana_varijabla naziv="DomainObject.Predmet.ProtustrankaIDrugiAdressOIB_1">VERDISPAR INTERNATIONAL  d.o.o., OIB 33384673669,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VERDISPAR INTERNATIONAL  d.o.o.</item>
    </izvorni_sadrzaj>
    <derivirana_varijabla naziv="DomainObject.Predmet.SudioniciListNaziv_1">
      <item>FINA Regionalni centar Zagreb</item>
      <item>VERDISPAR INTERNATIONAL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VERDISPAR INTERNATIONAL  d.o.o., OIB 33384673669, Radnička cesta 52,10000 Zagreb</item>
    </izvorni_sadrzaj>
    <derivirana_varijabla naziv="DomainObject.Predmet.SudioniciListAdressOIB_1">
      <item>FINA Regionalni centar Zagreb, OIB 85821130368, Trg svibanjskih žrtava 1995. 1,10000 Zagreb</item>
      <item>VERDISPAR INTERNATIONAL  d.o.o., OIB 33384673669,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33384673669</item>
    </izvorni_sadrzaj>
    <derivirana_varijabla naziv="DomainObject.Predmet.SudioniciListNazivOIB_1">
      <item>, OIB 85821130368</item>
      <item>, OIB 33384673669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1988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2015-12-15T13:11:00Z</dcterms:created>
  <dc:creator>Vinka Mihalinčić</dc:creator>
  <cp:lastModifiedBy>Vinka Mihalinčić</cp:lastModifiedBy>
  <cp:lastPrinted>2015-12-15T13:06:00Z</cp:lastPrinted>
  <dcterms:modified xmlns:xsi="http://www.w3.org/2001/XMLSchema-instance" xsi:type="dcterms:W3CDTF">2015-12-15T13:18:00Z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