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66ea344" w14:paraId="66ea34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470517">
        <w:rPr>
          <w:rFonts w:eastAsia="Times New Roman"/>
          <w:szCs w:val="20"/>
          <w:lang w:eastAsia="hr-HR"/>
        </w:rPr>
        <w:t>5</w:t>
      </w:r>
      <w:r w:rsidR="00C464A2">
        <w:rPr>
          <w:rFonts w:eastAsia="Times New Roman"/>
          <w:szCs w:val="20"/>
          <w:lang w:eastAsia="hr-HR"/>
        </w:rPr>
        <w:t>379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C30EF8">
        <w:rPr>
          <w:rFonts w:eastAsia="Times New Roman"/>
          <w:szCs w:val="24"/>
          <w:lang w:eastAsia="hr-HR"/>
        </w:rPr>
        <w:t>SPORTSKI CENTAR MLAKA</w:t>
      </w:r>
      <w:r w:rsidR="00470517">
        <w:rPr>
          <w:rFonts w:eastAsia="Times New Roman"/>
          <w:szCs w:val="24"/>
          <w:lang w:eastAsia="hr-HR"/>
        </w:rPr>
        <w:t xml:space="preserve"> d.o.o.</w:t>
      </w:r>
      <w:r w:rsidRPr="009C4219">
        <w:rPr>
          <w:rFonts w:eastAsia="Times New Roman"/>
          <w:szCs w:val="24"/>
          <w:lang w:eastAsia="hr-HR"/>
        </w:rPr>
        <w:t xml:space="preserve"> </w:t>
      </w:r>
      <w:r w:rsidR="00C30EF8">
        <w:rPr>
          <w:rFonts w:eastAsia="Times New Roman"/>
          <w:szCs w:val="24"/>
          <w:lang w:eastAsia="hr-HR"/>
        </w:rPr>
        <w:t xml:space="preserve">K. </w:t>
      </w:r>
      <w:proofErr w:type="spellStart"/>
      <w:r w:rsidR="00C30EF8">
        <w:rPr>
          <w:rFonts w:eastAsia="Times New Roman"/>
          <w:szCs w:val="24"/>
          <w:lang w:eastAsia="hr-HR"/>
        </w:rPr>
        <w:t>Weingartnera</w:t>
      </w:r>
      <w:proofErr w:type="spellEnd"/>
      <w:r w:rsidR="00C30EF8">
        <w:rPr>
          <w:rFonts w:eastAsia="Times New Roman"/>
          <w:szCs w:val="24"/>
          <w:lang w:eastAsia="hr-HR"/>
        </w:rPr>
        <w:t xml:space="preserve"> 24</w:t>
      </w:r>
      <w:r w:rsidR="00470517">
        <w:rPr>
          <w:rFonts w:eastAsia="Times New Roman"/>
          <w:szCs w:val="24"/>
          <w:lang w:eastAsia="hr-HR"/>
        </w:rPr>
        <w:t xml:space="preserve">, </w:t>
      </w:r>
      <w:r w:rsidR="00C30EF8">
        <w:rPr>
          <w:rFonts w:eastAsia="Times New Roman"/>
          <w:szCs w:val="24"/>
          <w:lang w:eastAsia="hr-HR"/>
        </w:rPr>
        <w:t>Velika Mlaka,</w:t>
      </w:r>
      <w:r w:rsidRPr="009C4219">
        <w:rPr>
          <w:rFonts w:eastAsia="Times New Roman"/>
          <w:szCs w:val="24"/>
          <w:lang w:eastAsia="hr-HR"/>
        </w:rPr>
        <w:t xml:space="preserve"> MBS:</w:t>
      </w:r>
      <w:r w:rsidR="00C30EF8">
        <w:rPr>
          <w:rFonts w:eastAsia="Times New Roman"/>
          <w:szCs w:val="24"/>
          <w:lang w:eastAsia="hr-HR"/>
        </w:rPr>
        <w:t>080716503</w:t>
      </w:r>
      <w:r w:rsidRPr="009C4219">
        <w:rPr>
          <w:rFonts w:eastAsia="Times New Roman"/>
          <w:szCs w:val="24"/>
          <w:lang w:eastAsia="hr-HR"/>
        </w:rPr>
        <w:t>, OIB:</w:t>
      </w:r>
      <w:r w:rsidR="00C30EF8">
        <w:rPr>
          <w:rFonts w:eastAsia="Times New Roman"/>
          <w:szCs w:val="24"/>
          <w:lang w:eastAsia="hr-HR"/>
        </w:rPr>
        <w:t>05292817050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DD3E6D">
        <w:rPr>
          <w:rFonts w:eastAsia="Times New Roman"/>
          <w:szCs w:val="24"/>
          <w:lang w:eastAsia="hr-HR"/>
        </w:rPr>
        <w:t>20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 xml:space="preserve">Otvara se stečajni postupak nad dužnikom </w:t>
      </w:r>
      <w:r w:rsidR="00C30EF8" w:rsidRPr="00C30EF8">
        <w:t xml:space="preserve">SPORTSKI CENTAR MLAKA d.o.o. K. </w:t>
      </w:r>
      <w:proofErr w:type="spellStart"/>
      <w:r w:rsidR="00C30EF8" w:rsidRPr="00C30EF8">
        <w:t>Weingartnera</w:t>
      </w:r>
      <w:proofErr w:type="spellEnd"/>
      <w:r w:rsidR="00C30EF8" w:rsidRPr="00C30EF8">
        <w:t xml:space="preserve"> 24, Velika </w:t>
      </w:r>
      <w:r w:rsidR="00C30EF8">
        <w:t>Mlaka</w:t>
      </w:r>
      <w:r w:rsidR="00C30EF8" w:rsidRPr="00C30EF8">
        <w:t>, MBS:080716503, OIB:05292817050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DD3E6D">
        <w:t>20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C30EF8" w:rsidRPr="00C30EF8">
        <w:t xml:space="preserve"> SPORTSKI CENTAR MLAKA d.o.o. K. </w:t>
      </w:r>
      <w:proofErr w:type="spellStart"/>
      <w:r w:rsidR="00C30EF8" w:rsidRPr="00C30EF8">
        <w:t>Weingartnera</w:t>
      </w:r>
      <w:proofErr w:type="spellEnd"/>
      <w:r w:rsidR="00C30EF8" w:rsidRPr="00C30EF8">
        <w:t xml:space="preserve"> 24, Velika </w:t>
      </w:r>
      <w:r w:rsidR="00C30EF8">
        <w:t>Mlaka</w:t>
      </w:r>
      <w:r w:rsidR="00C30EF8" w:rsidRPr="00C30EF8">
        <w:t>, MBS:080716503, OIB:05292817050</w:t>
      </w:r>
      <w:r w:rsidR="00470517">
        <w:t>.</w:t>
      </w:r>
    </w:p>
    <w:p w:rsidRDefault="00470517" w:rsidP="00430E0A" w:rsidR="00470517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341514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430E0A" w:rsidR="00430E0A">
      <w:pPr>
        <w:pStyle w:val="Bezproreda"/>
        <w:tabs>
          <w:tab w:pos="3533" w:val="left"/>
          <w:tab w:pos="9072" w:val="right"/>
        </w:tabs>
        <w:ind w:left="3900"/>
      </w:pPr>
      <w:r>
        <w:lastRenderedPageBreak/>
        <w:t>2</w:t>
      </w:r>
      <w:r>
        <w:tab/>
      </w:r>
      <w:r w:rsidR="00C32E72">
        <w:t xml:space="preserve">     </w:t>
      </w:r>
      <w:r w:rsidRPr="00430E0A">
        <w:t>81. St-</w:t>
      </w:r>
      <w:r w:rsidR="00470517">
        <w:t>5</w:t>
      </w:r>
      <w:r w:rsidR="00C30EF8">
        <w:t>379</w:t>
      </w:r>
      <w:r w:rsidRPr="00430E0A">
        <w:t xml:space="preserve">/2015                </w:t>
      </w:r>
      <w:r w:rsidR="00C32E72">
        <w:t xml:space="preserve">     </w:t>
      </w:r>
    </w:p>
    <w:p w:rsidRDefault="00430E0A" w:rsidP="009C4219" w:rsidR="00430E0A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DD3E6D">
        <w:t>20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DD3E6D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DD3E6D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D3E6D" w:rsidP="009C4219" w:rsidR="00DD3E6D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307086"/>
    <w:rsid w:val="00341514"/>
    <w:rsid w:val="00430E0A"/>
    <w:rsid w:val="004439D8"/>
    <w:rsid w:val="0045096B"/>
    <w:rsid w:val="00470517"/>
    <w:rsid w:val="004A254C"/>
    <w:rsid w:val="004D318E"/>
    <w:rsid w:val="00756A5F"/>
    <w:rsid w:val="00974536"/>
    <w:rsid w:val="009C4219"/>
    <w:rsid w:val="00B82EC1"/>
    <w:rsid w:val="00C30EF8"/>
    <w:rsid w:val="00C32E72"/>
    <w:rsid w:val="00C464A2"/>
    <w:rsid w:val="00C72C52"/>
    <w:rsid w:val="00D40CCE"/>
    <w:rsid w:val="00DD3E6D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96B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96B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96B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96B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96B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96B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5379</izvorni_sadrzaj>
    <derivirana_varijabla naziv="DomainObject.Predmet.Broj_1">5379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St-5379/2015</izvorni_sadrzaj>
    <derivirana_varijabla naziv="DomainObject.Predmet.OznakaBroj_1">St-5379/2015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MLAKA d.o.o.</izvorni_sadrzaj>
    <derivirana_varijabla naziv="DomainObject.Predmet.ProtustrankaFormated_1">  SPORTSKI CENTAR MLAKA d.o.o.</derivirana_varijabla>
  </DomainObject.Predmet.ProtustrankaFormated>
  <DomainObject.Predmet.ProtustrankaFormatedOIB>
    <izvorni_sadrzaj>  SPORTSKI CENTAR MLAKA d.o.o., OIB 05292817050</izvorni_sadrzaj>
    <derivirana_varijabla naziv="DomainObject.Predmet.ProtustrankaFormatedOIB_1">  SPORTSKI CENTAR MLAKA d.o.o., OIB 05292817050</derivirana_varijabla>
  </DomainObject.Predmet.ProtustrankaFormatedOIB>
  <DomainObject.Predmet.ProtustrankaFormatedWithAdress>
    <izvorni_sadrzaj> SPORTSKI CENTAR MLAKA d.o.o., K. Weingartnera 24, 10010 Velika Mlaka</izvorni_sadrzaj>
    <derivirana_varijabla naziv="DomainObject.Predmet.ProtustrankaFormatedWithAdress_1"> SPORTSKI CENTAR MLAKA d.o.o., K. Weingartnera 24, 10010 Velika Mlaka</derivirana_varijabla>
  </DomainObject.Predmet.ProtustrankaFormatedWithAdress>
  <DomainObject.Predmet.ProtustrankaFormatedWithAdressOIB>
    <izvorni_sadrzaj> SPORTSKI CENTAR MLAKA d.o.o., OIB 05292817050, K. Weingartnera 24, 10010 Velika Mlaka</izvorni_sadrzaj>
    <derivirana_varijabla naziv="DomainObject.Predmet.ProtustrankaFormatedWithAdressOIB_1"> SPORTSKI CENTAR MLAKA d.o.o., OIB 05292817050, K. Weingartnera 24, 10010 Velika Mlaka</derivirana_varijabla>
  </DomainObject.Predmet.ProtustrankaFormatedWithAdressOIB>
  <DomainObject.Predmet.ProtustrankaWithAdress>
    <izvorni_sadrzaj>SPORTSKI CENTAR MLAKA d.o.o. K. Weingartnera 24, 10010 Velika Mlaka</izvorni_sadrzaj>
    <derivirana_varijabla naziv="DomainObject.Predmet.ProtustrankaWithAdress_1">SPORTSKI CENTAR MLAKA d.o.o. K. Weingartnera 24, 10010 Velika Mlaka</derivirana_varijabla>
  </DomainObject.Predmet.ProtustrankaWithAdress>
  <DomainObject.Predmet.ProtustrankaWithAdressOIB>
    <izvorni_sadrzaj>SPORTSKI CENTAR MLAKA d.o.o., OIB 05292817050, K. Weingartnera 24, 10010 Velika Mlaka</izvorni_sadrzaj>
    <derivirana_varijabla naziv="DomainObject.Predmet.ProtustrankaWithAdressOIB_1">SPORTSKI CENTAR MLAKA d.o.o., OIB 05292817050, K. Weingartnera 24, 10010 Velika Mlaka</derivirana_varijabla>
  </DomainObject.Predmet.ProtustrankaWithAdressOIB>
  <DomainObject.Predmet.ProtustrankaNazivFormated>
    <izvorni_sadrzaj>SPORTSKI CENTAR MLAKA d.o.o.</izvorni_sadrzaj>
    <derivirana_varijabla naziv="DomainObject.Predmet.ProtustrankaNazivFormated_1">SPORTSKI CENTAR MLAKA d.o.o.</derivirana_varijabla>
  </DomainObject.Predmet.ProtustrankaNazivFormated>
  <DomainObject.Predmet.ProtustrankaNazivFormatedOIB>
    <izvorni_sadrzaj>SPORTSKI CENTAR MLAKA d.o.o., OIB 05292817050</izvorni_sadrzaj>
    <derivirana_varijabla naziv="DomainObject.Predmet.ProtustrankaNazivFormatedOIB_1">SPORTSKI CENTAR MLAKA d.o.o., OIB 05292817050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MLAKA d.o.o.</item>
    </izvorni_sadrzaj>
    <derivirana_varijabla naziv="DomainObject.Predmet.ProtuStrankaListFormated_1">
      <item>SPORTSKI CENTAR MLAKA d.o.o.</item>
    </derivirana_varijabla>
  </DomainObject.Predmet.ProtuStrankaListFormated>
  <DomainObject.Predmet.ProtuStrankaListFormatedOIB>
    <izvorni_sadrzaj>
      <item>SPORTSKI CENTAR MLAKA d.o.o., OIB 05292817050</item>
    </izvorni_sadrzaj>
    <derivirana_varijabla naziv="DomainObject.Predmet.ProtuStrankaListFormatedOIB_1">
      <item>SPORTSKI CENTAR MLAKA d.o.o., OIB 05292817050</item>
    </derivirana_varijabla>
  </DomainObject.Predmet.ProtuStrankaListFormatedOIB>
  <DomainObject.Predmet.ProtuStrankaListFormatedWithAdress>
    <izvorni_sadrzaj>
      <item>SPORTSKI CENTAR MLAKA d.o.o., K. Weingartnera 24, 10010 Velika Mlaka</item>
    </izvorni_sadrzaj>
    <derivirana_varijabla naziv="DomainObject.Predmet.ProtuStrankaListFormatedWithAdress_1">
      <item>SPORTSKI CENTAR MLAKA d.o.o., K. Weingartnera 24, 10010 Velika Mlaka</item>
    </derivirana_varijabla>
  </DomainObject.Predmet.ProtuStrankaListFormatedWithAdress>
  <DomainObject.Predmet.ProtuStrankaListFormatedWithAdressOIB>
    <izvorni_sadrzaj>
      <item>SPORTSKI CENTAR MLAKA d.o.o., OIB 05292817050, K. Weingartnera 24, 10010 Velika Mlaka</item>
    </izvorni_sadrzaj>
    <derivirana_varijabla naziv="DomainObject.Predmet.ProtuStrankaListFormatedWithAdressOIB_1">
      <item>SPORTSKI CENTAR MLAKA d.o.o., OIB 05292817050, K. Weingartnera 24, 10010 Velika Mlaka</item>
    </derivirana_varijabla>
  </DomainObject.Predmet.ProtuStrankaListFormatedWithAdressOIB>
  <DomainObject.Predmet.ProtuStrankaListNazivFormated>
    <izvorni_sadrzaj>
      <item>SPORTSKI CENTAR MLAKA d.o.o.</item>
    </izvorni_sadrzaj>
    <derivirana_varijabla naziv="DomainObject.Predmet.ProtuStrankaListNazivFormated_1">
      <item>SPORTSKI CENTAR MLAKA d.o.o.</item>
    </derivirana_varijabla>
  </DomainObject.Predmet.ProtuStrankaListNazivFormated>
  <DomainObject.Predmet.ProtuStrankaListNazivFormatedOIB>
    <izvorni_sadrzaj>
      <item>SPORTSKI CENTAR MLAKA d.o.o., OIB 05292817050</item>
    </izvorni_sadrzaj>
    <derivirana_varijabla naziv="DomainObject.Predmet.ProtuStrankaListNazivFormatedOIB_1">
      <item>SPORTSKI CENTAR MLAKA d.o.o., OIB 05292817050</item>
    </derivirana_varijabla>
  </DomainObject.Predmet.ProtuStrankaListNazivFormatedOIB>
  <DomainObject.Predmet.OstaliListFormated>
    <izvorni_sadrzaj>
      <item>Denis Dritanović</item>
    </izvorni_sadrzaj>
    <derivirana_varijabla naziv="DomainObject.Predmet.OstaliListFormated_1">
      <item>Denis Dritanović</item>
    </derivirana_varijabla>
  </DomainObject.Predmet.OstaliListFormated>
  <DomainObject.Predmet.OstaliListFormatedOIB>
    <izvorni_sadrzaj>
      <item>Denis Dritanović, OIB 49325096397</item>
    </izvorni_sadrzaj>
    <derivirana_varijabla naziv="DomainObject.Predmet.OstaliListFormatedOIB_1">
      <item>Denis Dritanović, OIB 49325096397</item>
    </derivirana_varijabla>
  </DomainObject.Predmet.OstaliListFormatedOIB>
  <DomainObject.Predmet.OstaliListFormatedWithAdress>
    <izvorni_sadrzaj>
      <item>Denis Dritanović, Sisačka cesta 55, 10000 Zagreb</item>
    </izvorni_sadrzaj>
    <derivirana_varijabla naziv="DomainObject.Predmet.OstaliListFormatedWithAdress_1">
      <item>Denis Dritanović, Sisačka cesta 55, 10000 Zagreb</item>
    </derivirana_varijabla>
  </DomainObject.Predmet.OstaliListFormatedWithAdress>
  <DomainObject.Predmet.OstaliListFormatedWithAdressOIB>
    <izvorni_sadrzaj>
      <item>Denis Dritanović, OIB 49325096397, Sisačka cesta 55, 10000 Zagreb</item>
    </izvorni_sadrzaj>
    <derivirana_varijabla naziv="DomainObject.Predmet.OstaliListFormatedWithAdressOIB_1">
      <item>Denis Dritanović, OIB 49325096397, Sisačka cesta 55, 10000 Zagreb</item>
    </derivirana_varijabla>
  </DomainObject.Predmet.OstaliListFormatedWithAdressOIB>
  <DomainObject.Predmet.OstaliListNazivFormated>
    <izvorni_sadrzaj>
      <item>Denis Dritanović</item>
    </izvorni_sadrzaj>
    <derivirana_varijabla naziv="DomainObject.Predmet.OstaliListNazivFormated_1">
      <item>Denis Dritanović</item>
    </derivirana_varijabla>
  </DomainObject.Predmet.OstaliListNazivFormated>
  <DomainObject.Predmet.OstaliListNazivFormatedOIB>
    <izvorni_sadrzaj>
      <item>Denis Dritanović, OIB 49325096397</item>
    </izvorni_sadrzaj>
    <derivirana_varijabla naziv="DomainObject.Predmet.OstaliListNazivFormatedOIB_1">
      <item>Denis Dritanović, OIB 49325096397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MLAKA d.o.o.</izvorni_sadrzaj>
    <derivirana_varijabla naziv="DomainObject.Predmet.ProtustrankaIDrugi_1">SPORTSKI CENTAR MLAKA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CENTAR MLAKA d.o.o., OIB 05292817050, K. Weingartnera 24, 10010 Velika Mlaka</izvorni_sadrzaj>
    <derivirana_varijabla naziv="DomainObject.Predmet.ProtustrankaIDrugiAdressOIB_1">SPORTSKI CENTAR MLAKA d.o.o., OIB 05292817050, K. Weingartnera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MLAKA d.o.o.</item>
      <item>FINA Regionalni centar Zagreb</item>
      <item>Denis Dritanović</item>
    </izvorni_sadrzaj>
    <derivirana_varijabla naziv="DomainObject.Predmet.SudioniciListNaziv_1">
      <item>SPORTSKI CENTAR MLAKA d.o.o.</item>
      <item>FINA Regionalni centar Zagreb</item>
      <item>Denis Dritanović</item>
    </derivirana_varijabla>
  </DomainObject.Predmet.SudioniciListNaziv>
  <DomainObject.Predmet.SudioniciListAdressOIB>
    <izvorni_sadrzaj>
      <item>SPORTSKI CENTAR MLAKA d.o.o., OIB 05292817050, K. Weingartnera 24,10010 Velika Mlaka</item>
      <item>FINA Regionalni centar Zagreb, OIB 85821130368, Trg svibanjskih žrtava 1995. 1,10000 Zagreb</item>
      <item>Denis Dritanović, OIB 49325096397, Sisačka cesta 55,10000 Zagreb</item>
    </izvorni_sadrzaj>
    <derivirana_varijabla naziv="DomainObject.Predmet.SudioniciListAdressOIB_1">
      <item>SPORTSKI CENTAR MLAKA d.o.o., OIB 05292817050, K. Weingartnera 24,10010 Velika Mlaka</item>
      <item>FINA Regionalni centar Zagreb, OIB 85821130368, Trg svibanjskih žrtava 1995. 1,10000 Zagreb</item>
      <item>Denis Dritanović, OIB 49325096397, Sisačka cesta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05292817050</item>
      <item>, OIB 85821130368</item>
      <item>, OIB 49325096397</item>
    </izvorni_sadrzaj>
    <derivirana_varijabla naziv="DomainObject.Predmet.SudioniciListNazivOIB_1">
      <item>, OIB 05292817050</item>
      <item>, OIB 85821130368</item>
      <item>, OIB 49325096397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2311</properties:Characters>
  <properties:Lines>75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2016-09-19T13:01:00Z</dcterms:created>
  <dc:creator>Mario Žišković</dc:creator>
  <cp:lastModifiedBy>Lidija Klinčić</cp:lastModifiedBy>
  <cp:lastPrinted>2016-09-19T13:01:00Z</cp:lastPrinted>
  <dcterms:modified xmlns:xsi="http://www.w3.org/2001/XMLSchema-instance" xsi:type="dcterms:W3CDTF">2016-09-20T07:33:00Z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