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8a56" w14:paraId="6678a56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560424" w:rsidRPr="006F11FB">
        <w:t>A PLUS SUSTAVI d.o.o., Split, Vranjički put 76, OIB: 51656522427,  MBS: 060100114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9215AE">
        <w:rPr>
          <w:rFonts w:eastAsiaTheme="minorHAnsi"/>
          <w:lang w:eastAsia="en-US"/>
        </w:rPr>
        <w:t>19</w:t>
      </w:r>
      <w:r w:rsidR="004E202E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FD3481" w:rsidP="00F80B2A" w:rsidR="00F80B2A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FD3481" w:rsidP="000B715F" w:rsidR="00FD3481">
      <w:pPr>
        <w:ind w:firstLine="708"/>
        <w:jc w:val="both"/>
      </w:pPr>
      <w:r>
        <w:t>I</w:t>
      </w:r>
      <w:r w:rsidR="000B715F">
        <w:t xml:space="preserve">. </w:t>
      </w:r>
      <w:r>
        <w:t>Poziva</w:t>
      </w:r>
      <w:r w:rsidR="000D58E1">
        <w:t xml:space="preserve"> se vjerovnik </w:t>
      </w:r>
      <w:r w:rsidR="00EB63CF">
        <w:t>M-P-B d.o.o.</w:t>
      </w:r>
      <w:r>
        <w:t>,</w:t>
      </w:r>
      <w:r w:rsidR="00560424">
        <w:t xml:space="preserve"> </w:t>
      </w:r>
      <w:r w:rsidR="00EB63CF">
        <w:t>iz Splita</w:t>
      </w:r>
      <w:r w:rsidR="002A7F12">
        <w:t xml:space="preserve">, </w:t>
      </w:r>
      <w:r w:rsidR="00EB63CF">
        <w:t>Hrvatske neovisnosti 4</w:t>
      </w:r>
      <w:r w:rsidR="002A7F12">
        <w:t>,</w:t>
      </w:r>
      <w:r w:rsidR="00560424">
        <w:t xml:space="preserve"> OIB: </w:t>
      </w:r>
      <w:r w:rsidR="00EB63CF">
        <w:t>38047712261</w:t>
      </w:r>
      <w:r w:rsidR="00560424">
        <w:t>,</w:t>
      </w:r>
      <w:r w:rsidR="002A7F12">
        <w:t xml:space="preserve"> MBS: </w:t>
      </w:r>
      <w:r w:rsidR="00EB63CF">
        <w:t>060018783</w:t>
      </w:r>
      <w:r w:rsidR="002A7F12">
        <w:t>,</w:t>
      </w:r>
      <w:r>
        <w:t xml:space="preserve"> 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4E202E">
        <w:t>:</w:t>
      </w:r>
      <w:r>
        <w:t xml:space="preserve"> HR 02, pozivom na broj</w:t>
      </w:r>
      <w:r w:rsidR="004E202E">
        <w:t>:</w:t>
      </w:r>
      <w:r>
        <w:t xml:space="preserve"> </w:t>
      </w:r>
      <w:r w:rsidR="00560424">
        <w:t>2520</w:t>
      </w:r>
      <w:r w:rsidRPr="006D5886">
        <w:t>-2015.</w:t>
      </w:r>
    </w:p>
    <w:p w:rsidRDefault="000B715F" w:rsidP="00DB56AF" w:rsidR="000B715F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4E202E">
        <w:t>:</w:t>
      </w:r>
      <w:r>
        <w:t xml:space="preserve"> HR 02, pozivom na broj</w:t>
      </w:r>
      <w:r w:rsidR="004E202E">
        <w:t>:</w:t>
      </w:r>
      <w:r>
        <w:t xml:space="preserve"> </w:t>
      </w:r>
      <w:r w:rsidR="00560424">
        <w:t>2520</w:t>
      </w:r>
      <w:r w:rsidRPr="006D5886">
        <w:t>-2015.</w:t>
      </w:r>
    </w:p>
    <w:p w:rsidRDefault="000B715F" w:rsidP="00F80B2A" w:rsidR="00F80B2A">
      <w:pPr>
        <w:spacing w:before="100"/>
        <w:ind w:firstLine="709"/>
        <w:jc w:val="both"/>
      </w:pPr>
      <w:r>
        <w:t>II.</w:t>
      </w:r>
      <w:r w:rsidR="00FD3481">
        <w:t xml:space="preserve"> Ukoliko vjerovnik ne postupi </w:t>
      </w:r>
      <w:r w:rsidR="009E413B">
        <w:t>po pozivu iz toč.</w:t>
      </w:r>
      <w:r w:rsidR="00FD3481">
        <w:t xml:space="preserve"> I</w:t>
      </w:r>
      <w:r>
        <w:t>.</w:t>
      </w:r>
      <w:r w:rsidR="00FD3481">
        <w:t xml:space="preserve"> izreke</w:t>
      </w:r>
      <w:r>
        <w:t xml:space="preserve"> ovog </w:t>
      </w:r>
      <w:r w:rsidR="0015589A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F80B2A" w:rsidP="00F80B2A" w:rsidR="00F80B2A">
      <w:pPr>
        <w:spacing w:before="100"/>
        <w:ind w:firstLine="709"/>
        <w:jc w:val="both"/>
      </w:pPr>
    </w:p>
    <w:p w:rsidRDefault="00F80B2A" w:rsidP="00DB56AF" w:rsidR="00FD3481">
      <w:pPr>
        <w:spacing w:after="100" w:before="240"/>
        <w:jc w:val="center"/>
      </w:pPr>
      <w:r>
        <w:t>Obrazloženje</w:t>
      </w:r>
    </w:p>
    <w:p w:rsidRDefault="00F80B2A" w:rsidP="00F80B2A" w:rsidR="00F80B2A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2A7F12">
        <w:t>02</w:t>
      </w:r>
      <w:r w:rsidRPr="00D42D19">
        <w:t xml:space="preserve">. </w:t>
      </w:r>
      <w:r w:rsidR="002A7F12">
        <w:t>prosinca</w:t>
      </w:r>
      <w:r w:rsidRPr="00D42D19">
        <w:t xml:space="preserve"> 201</w:t>
      </w:r>
      <w:r w:rsidR="002A7F12">
        <w:t>5</w:t>
      </w:r>
      <w:r w:rsidRPr="00D42D19">
        <w:t>. godine</w:t>
      </w:r>
      <w:r>
        <w:t xml:space="preserve">, na temelju članka </w:t>
      </w:r>
      <w:r w:rsidR="002A7F12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2A7F12" w:rsidRPr="006F11FB">
        <w:t>A PLUS SUSTAVI d.o.o., Split, Vranjički put 76, OIB: 51656522427,  MBS: 060100114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4E202E">
        <w:t>0</w:t>
      </w:r>
      <w:r>
        <w:t xml:space="preserve">1. rujna 2015. godine, u Očevidniku redoslijeda osnova za plaćanje, ima evidentirane neizvršene osnove za plaćanje u neprekinutom razdoblju od </w:t>
      </w:r>
      <w:r w:rsidR="002A7F12" w:rsidRPr="006F11FB">
        <w:t>597 dana, u ukupnom iznosu od 3.861.959,51</w:t>
      </w:r>
      <w:r>
        <w:t xml:space="preserve"> kuna, kao i da prema podacima koji su dostavljeni od Hrvatskog zavoda za mirovinsko osiguranje, dužnik nema zaposlenih.</w:t>
      </w:r>
    </w:p>
    <w:p w:rsidRDefault="00FD3481" w:rsidP="00557626" w:rsidR="00557626" w:rsidRPr="00557626">
      <w:pPr>
        <w:spacing w:before="200"/>
        <w:ind w:firstLine="709"/>
        <w:jc w:val="both"/>
      </w:pPr>
      <w:r>
        <w:lastRenderedPageBreak/>
        <w:t xml:space="preserve">Budući da su prema podacima iz podnesenog zahtjeva bile ispunjene pretpostavke iz čl. 428. </w:t>
      </w:r>
      <w:r w:rsidR="002A7F12">
        <w:t>SZ-a ovaj sud je 22</w:t>
      </w:r>
      <w:r>
        <w:t xml:space="preserve">. </w:t>
      </w:r>
      <w:r w:rsidR="002A7F12">
        <w:t>travnja</w:t>
      </w:r>
      <w:r>
        <w:t xml:space="preserve"> 2016. godine na mrežnoj stranici e-Oglasna ploča sudova objavio oglas s podacima o identifikaciji dužnika te ukupnom iznosu duga dužnika evidentiranog na temelju neizvršenih osn</w:t>
      </w:r>
      <w:r w:rsidR="00BA2A64">
        <w:t>ova za plaćanje. Navedenim</w:t>
      </w:r>
      <w:r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="00EB63CF" w:rsidRPr="00EB63CF">
        <w:t xml:space="preserve"> te </w:t>
      </w:r>
      <w:r w:rsidR="00EB63CF">
        <w:t xml:space="preserve">da </w:t>
      </w:r>
      <w:r w:rsidR="00EB63CF" w:rsidRPr="00EB63CF">
        <w:t>po pozivu suda predujme sredstva za namirenje troškova postupka</w:t>
      </w:r>
      <w:r w:rsidRPr="00EB63CF">
        <w:t>,</w:t>
      </w:r>
      <w:r>
        <w:t xml:space="preserve"> sve to uz upozorenje na pravne posljedice nepodnošenja prijedloga za otvaranje stečajnog postupka. 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2A7F12">
        <w:t>10</w:t>
      </w:r>
      <w:r>
        <w:t xml:space="preserve">. </w:t>
      </w:r>
      <w:r w:rsidR="002A7F12">
        <w:t>svibnja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EB63CF">
        <w:t>M-P-B d.o.o., iz Splita, Hrvatske neovisnosti 4, OIB: 38047712261, MBS: 060018783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navodeći da prema dužniku ima tražbinu u iznosu od </w:t>
      </w:r>
      <w:r w:rsidR="00EB63CF">
        <w:t>927</w:t>
      </w:r>
      <w:r w:rsidR="000B253D">
        <w:t>.</w:t>
      </w:r>
      <w:r w:rsidR="00EB63CF">
        <w:t>835,55</w:t>
      </w:r>
      <w:r w:rsidR="000B253D">
        <w:t xml:space="preserve"> k</w:t>
      </w:r>
      <w:r w:rsidR="00055BB9">
        <w:t>u</w:t>
      </w:r>
      <w:r w:rsidR="000B253D">
        <w:t>n</w:t>
      </w:r>
      <w:r w:rsidR="00055BB9">
        <w:t>a</w:t>
      </w:r>
      <w:r w:rsidR="000B253D">
        <w:t xml:space="preserve"> 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</w:t>
      </w:r>
      <w:r w:rsidR="00EB63CF">
        <w:t>dokaz svog potraživanja (list 25 – 33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4E202E" w:rsidP="00DB56AF" w:rsidR="00557626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557626">
        <w:t>M-P-B d.o.o.</w:t>
      </w:r>
      <w:r>
        <w:t xml:space="preserve"> 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</w:t>
      </w:r>
      <w:r w:rsidR="00A83867">
        <w:t xml:space="preserve"> zatvoriti i zaključiti (čl. 132</w:t>
      </w:r>
      <w:r>
        <w:t>. SZ-a).</w:t>
      </w:r>
    </w:p>
    <w:p w:rsidRDefault="00557FE5" w:rsidP="00DB56AF" w:rsidR="00557FE5">
      <w:pPr>
        <w:spacing w:before="200"/>
        <w:ind w:firstLine="709"/>
        <w:jc w:val="both"/>
      </w:pPr>
      <w:r>
        <w:lastRenderedPageBreak/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0528EB" w:rsidP="000528EB" w:rsidR="000528EB">
      <w:pPr>
        <w:spacing w:before="200"/>
        <w:ind w:firstLine="709"/>
        <w:jc w:val="both"/>
      </w:pPr>
      <w:r>
        <w:t>U  konkretnom slučaju, ovaj sud smatra da bi iznos od 6.000,00 kn bio dostatan za namirenje troškova prethodnog i otvorenog stečajnog postupka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557FE5" w:rsidP="00DB56AF" w:rsidR="00557FE5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</w:t>
      </w:r>
      <w:r w:rsidR="004E202E">
        <w:t xml:space="preserve">o nalogu za uplatu predujma, </w:t>
      </w:r>
      <w:r>
        <w:t>donijeti rješenje o otvaranju i zaključenju skraćenog stečajnoga postupka (čl. 431. st. 2. SZ-a).</w:t>
      </w:r>
    </w:p>
    <w:p w:rsidRDefault="00FD3481" w:rsidP="00FD3481" w:rsidR="00FD3481">
      <w:pPr>
        <w:spacing w:before="200"/>
        <w:jc w:val="center"/>
      </w:pPr>
      <w:r>
        <w:t xml:space="preserve">U Splitu, </w:t>
      </w:r>
      <w:r w:rsidR="009215AE">
        <w:rPr>
          <w:rFonts w:eastAsiaTheme="minorHAnsi"/>
          <w:lang w:eastAsia="en-US"/>
        </w:rPr>
        <w:t>19</w:t>
      </w:r>
      <w:r w:rsidR="004E202E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FD3481" w:rsidR="002A7F12">
      <w:pPr>
        <w:spacing w:before="200"/>
        <w:jc w:val="center"/>
      </w:pP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3A6E41">
      <w:r w:rsidRPr="00236892">
        <w:t>POUKA O PRAVNOM LIJEKU:</w:t>
      </w:r>
    </w:p>
    <w:p w:rsidRDefault="002A7F12" w:rsidP="003A6E41" w:rsidR="002A7F12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/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557626" w:rsidRPr="006D5886">
      <w:r w:rsidRPr="006D5886">
        <w:t>DNA:</w:t>
      </w:r>
    </w:p>
    <w:p w:rsidRDefault="003A6E41" w:rsidP="003A6E41" w:rsidR="003A6E41" w:rsidRPr="006D5886">
      <w:r w:rsidRPr="006D5886">
        <w:t xml:space="preserve">- </w:t>
      </w:r>
      <w:r w:rsidR="000528EB">
        <w:t xml:space="preserve">predlagatelju - </w:t>
      </w:r>
      <w:r w:rsidR="00C07A07">
        <w:t xml:space="preserve">vjerovniku </w:t>
      </w:r>
      <w:r w:rsidR="00557626">
        <w:t>M-P-B d.o.o., Hrvatske neovisnosti 4, 21000 Split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3A6E41" w:rsidR="003A6E41" w:rsidRPr="006D5886">
      <w:r w:rsidRPr="006D5886">
        <w:t xml:space="preserve">- spis 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A1A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560424">
          <w:t>2520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>
      <w:t>2520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528EB"/>
    <w:rsid w:val="00055BB9"/>
    <w:rsid w:val="00066650"/>
    <w:rsid w:val="0008278A"/>
    <w:rsid w:val="00085E7C"/>
    <w:rsid w:val="000B253D"/>
    <w:rsid w:val="000B4D96"/>
    <w:rsid w:val="000B715F"/>
    <w:rsid w:val="000C4E7C"/>
    <w:rsid w:val="000D58E1"/>
    <w:rsid w:val="0015589A"/>
    <w:rsid w:val="00163AB2"/>
    <w:rsid w:val="002A7F12"/>
    <w:rsid w:val="00311779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0A1A"/>
    <w:rsid w:val="004D1F5D"/>
    <w:rsid w:val="004E202E"/>
    <w:rsid w:val="005001F0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1519E"/>
    <w:rsid w:val="00741CD6"/>
    <w:rsid w:val="007537B5"/>
    <w:rsid w:val="00787737"/>
    <w:rsid w:val="007F7A84"/>
    <w:rsid w:val="00814EDB"/>
    <w:rsid w:val="00815142"/>
    <w:rsid w:val="00853B3E"/>
    <w:rsid w:val="009215AE"/>
    <w:rsid w:val="00981D37"/>
    <w:rsid w:val="009E413B"/>
    <w:rsid w:val="00A466AA"/>
    <w:rsid w:val="00A51DE9"/>
    <w:rsid w:val="00A530EA"/>
    <w:rsid w:val="00A70E46"/>
    <w:rsid w:val="00A83867"/>
    <w:rsid w:val="00B7506F"/>
    <w:rsid w:val="00B809DC"/>
    <w:rsid w:val="00BA2A64"/>
    <w:rsid w:val="00BB3407"/>
    <w:rsid w:val="00C07A07"/>
    <w:rsid w:val="00C53F18"/>
    <w:rsid w:val="00CF2099"/>
    <w:rsid w:val="00D06CAA"/>
    <w:rsid w:val="00DB56AF"/>
    <w:rsid w:val="00DD0D50"/>
    <w:rsid w:val="00EB63CF"/>
    <w:rsid w:val="00EB6A52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PLUS SUSTAVI d.o.o. za graditeljstvo i trgovinu</izvorni_sadrzaj>
    <derivirana_varijabla naziv="DomainObject.Predmet.ProtustrankaFormated_1">  A PLUS SUSTAVI d.o.o. za graditeljstvo i trgovinu</derivirana_varijabla>
  </DomainObject.Predmet.ProtustrankaFormated>
  <DomainObject.Predmet.ProtustrankaFormatedOIB>
    <izvorni_sadrzaj>  A PLUS SUSTAVI d.o.o. za graditeljstvo i trgovinu, OIB 51656522427</izvorni_sadrzaj>
    <derivirana_varijabla naziv="DomainObject.Predmet.ProtustrankaFormatedOIB_1">  A PLUS SUSTAVI d.o.o. za graditeljstvo i trgovinu, OIB 51656522427</derivirana_varijabla>
  </DomainObject.Predmet.ProtustrankaFormatedOIB>
  <DomainObject.Predmet.ProtustrankaFormatedWithAdress>
    <izvorni_sadrzaj> A PLUS SUSTAVI d.o.o. za graditeljstvo i trgovinu, Vranjički put 76, 21000 Split</izvorni_sadrzaj>
    <derivirana_varijabla naziv="DomainObject.Predmet.ProtustrankaFormatedWithAdress_1"> A PLUS SUSTAVI d.o.o. za graditeljstvo i trgovinu, Vranjički put 76, 21000 Split</derivirana_varijabla>
  </DomainObject.Predmet.ProtustrankaFormatedWithAdress>
  <DomainObject.Predmet.ProtustrankaFormatedWithAdressOIB>
    <izvorni_sadrzaj> A PLUS SUSTAVI d.o.o. za graditeljstvo i trgovinu, OIB 51656522427, Vranjički put 76, 21000 Split</izvorni_sadrzaj>
    <derivirana_varijabla naziv="DomainObject.Predmet.ProtustrankaFormatedWithAdressOIB_1"> A PLUS SUSTAVI d.o.o. za graditeljstvo i trgovinu, OIB 51656522427, Vranjički put 76, 21000 Split</derivirana_varijabla>
  </DomainObject.Predmet.ProtustrankaFormatedWithAdressOIB>
  <DomainObject.Predmet.ProtustrankaWithAdress>
    <izvorni_sadrzaj>A PLUS SUSTAVI d.o.o. za graditeljstvo i trgovinu Vranjički put 76, 21000 Split</izvorni_sadrzaj>
    <derivirana_varijabla naziv="DomainObject.Predmet.ProtustrankaWithAdress_1">A PLUS SUSTAVI d.o.o. za graditeljstvo i trgovinu Vranjički put 76, 21000 Split</derivirana_varijabla>
  </DomainObject.Predmet.ProtustrankaWithAdress>
  <DomainObject.Predmet.ProtustrankaWithAdressOIB>
    <izvorni_sadrzaj>A PLUS SUSTAVI d.o.o. za graditeljstvo i trgovinu, OIB 51656522427, Vranjički put 76, 21000 Split</izvorni_sadrzaj>
    <derivirana_varijabla naziv="DomainObject.Predmet.ProtustrankaWithAdressOIB_1">A PLUS SUSTAVI d.o.o. za graditeljstvo i trgovinu, OIB 51656522427, Vranjički put 76, 21000 Split</derivirana_varijabla>
  </DomainObject.Predmet.ProtustrankaWithAdressOIB>
  <DomainObject.Predmet.ProtustrankaNazivFormated>
    <izvorni_sadrzaj>A PLUS SUSTAVI d.o.o. za graditeljstvo i trgovinu</izvorni_sadrzaj>
    <derivirana_varijabla naziv="DomainObject.Predmet.ProtustrankaNazivFormated_1">A PLUS SUSTAVI d.o.o. za graditeljstvo i trgovinu</derivirana_varijabla>
  </DomainObject.Predmet.ProtustrankaNazivFormated>
  <DomainObject.Predmet.ProtustrankaNazivFormatedOIB>
    <izvorni_sadrzaj>A PLUS SUSTAVI d.o.o. za graditeljstvo i trgovinu, OIB 51656522427</izvorni_sadrzaj>
    <derivirana_varijabla naziv="DomainObject.Predmet.ProtustrankaNazivFormatedOIB_1">A PLUS SUSTAVI d.o.o. za graditeljstvo i trgovinu, OIB 51656522427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BETON PINTAR d.o.o. za proizvodnju betona i betonske galanterije; M-P-B d.o.o. za proizvodnju betona i betonske galanterije</izvorni_sadrzaj>
    <derivirana_varijabla naziv="DomainObject.Predmet.StrankaFormated_1">  FINANCIJSKA AGENCIJA, RC SPLIT; Ministarstvo financija RH zastupanog po punomoćniku Županijsko državno odvjetništvo u Splitu; BETON PINTAR d.o.o. za proizvodnju betona i betonske galanterije; M-P-B d.o.o. za proizvodnju betona i betonske galanterije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izvorni_sadrzaj>
    <derivirana_varijabla naziv="DomainObject.Predmet.StrankaFormatedOIB_1"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izvorni_sadrzaj>
    <derivirana_varijabla naziv="DomainObject.Predmet.StrankaWithAdress_1"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izvorni_sadrzaj>
    <derivirana_varijabla naziv="DomainObject.Predmet.StrankaWithAdressOIB_1"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derivirana_varijabla>
  </DomainObject.Predmet.StrankaWithAdressOIB>
  <DomainObject.Predmet.StrankaNazivFormated>
    <izvorni_sadrzaj>FINANCIJSKA AGENCIJA, RC SPLIT,Ministarstvo financija RH,BETON PINTAR d.o.o. za proizvodnju betona i betonske galanterije,M-P-B d.o.o. za proizvodnju betona i betonske galanterije</izvorni_sadrzaj>
    <derivirana_varijabla naziv="DomainObject.Predmet.StrankaNazivFormated_1">FINANCIJSKA AGENCIJA, RC SPLIT,Ministarstvo financija RH,BETON PINTAR d.o.o. za proizvodnju betona i betonske galanterije,M-P-B d.o.o. za proizvodnju betona i betonske galanterije</derivirana_varijabla>
  </DomainObject.Predmet.StrankaNazivFormated>
  <DomainObject.Predmet.StrankaNazivFormatedOIB>
    <izvorni_sadrzaj>FINANCIJSKA AGENCIJA, RC SPLIT, OIB 85821130368,Ministarstvo financija RH, OIB 18683136487,BETON PINTAR d.o.o. za proizvodnju betona i betonske galanterije, OIB 09162779272,M-P-B d.o.o. za proizvodnju betona i betonske galanterije, OIB 38047712261</izvorni_sadrzaj>
    <derivirana_varijabla naziv="DomainObject.Predmet.StrankaNazivFormatedOIB_1">FINANCIJSKA AGENCIJA, RC SPLIT, OIB 85821130368,Ministarstvo financija RH, OIB 18683136487,BETON PINTAR d.o.o. za proizvodnju betona i betonske galanterije, OIB 09162779272,M-P-B d.o.o. za proizvodnju betona i betonske galanterije, OIB 38047712261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3861959.51</izvorni_sadrzaj>
    <derivirana_varijabla naziv="DomainObject.Predmet.TrenutnaVrijednost_1">3861959.51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BETON PINTAR d.o.o. za proizvodnju betona i betonske galanterije</item>
      <item>M-P-B d.o.o. za proizvodnju betona i betonske galanterije</item>
    </izvorni_sadrzaj>
    <derivirana_varijabla naziv="DomainObject.Predmet.StrankaListNazivFormated_1">
      <item>FINANCIJSKA AGENCIJA, RC SPLIT</item>
      <item>Ministarstvo financija RH</item>
      <item>BETON PINTAR d.o.o. za proizvodnju betona i betonske galanterije</item>
      <item>M-P-B d.o.o. za proizvodnju betona i betonske galanterije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NazivFormatedOIB_1"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derivirana_varijabla>
  </DomainObject.Predmet.StrankaListNazivFormatedOIB>
  <DomainObject.Predmet.ProtuStrankaListFormated>
    <izvorni_sadrzaj>
      <item>A PLUS SUSTAVI d.o.o. za graditeljstvo i trgovinu</item>
    </izvorni_sadrzaj>
    <derivirana_varijabla naziv="DomainObject.Predmet.ProtuStrankaListFormated_1">
      <item>A PLUS SUSTAVI d.o.o. za graditeljstvo i trgovinu</item>
    </derivirana_varijabla>
  </DomainObject.Predmet.ProtuStrankaListFormated>
  <DomainObject.Predmet.ProtuStrankaListFormatedOIB>
    <izvorni_sadrzaj>
      <item>A PLUS SUSTAVI d.o.o. za graditeljstvo i trgovinu, OIB 51656522427</item>
    </izvorni_sadrzaj>
    <derivirana_varijabla naziv="DomainObject.Predmet.ProtuStrankaListFormatedOIB_1">
      <item>A PLUS SUSTAVI d.o.o. za graditeljstvo i trgovinu, OIB 51656522427</item>
    </derivirana_varijabla>
  </DomainObject.Predmet.ProtuStrankaListFormatedOIB>
  <DomainObject.Predmet.ProtuStrankaListFormatedWithAdress>
    <izvorni_sadrzaj>
      <item>A PLUS SUSTAVI d.o.o. za graditeljstvo i trgovinu, Vranjički put 76, 21000 Split</item>
    </izvorni_sadrzaj>
    <derivirana_varijabla naziv="DomainObject.Predmet.ProtuStrankaListFormatedWithAdress_1">
      <item>A PLUS SUSTAVI d.o.o. za graditeljstvo i trgovinu, Vranjički put 76, 21000 Split</item>
    </derivirana_varijabla>
  </DomainObject.Predmet.ProtuStrankaListFormatedWithAdress>
  <DomainObject.Predmet.ProtuStrankaListFormatedWithAdressOIB>
    <izvorni_sadrzaj>
      <item>A PLUS SUSTAVI d.o.o. za graditeljstvo i trgovinu, OIB 51656522427, Vranjički put 76, 21000 Split</item>
    </izvorni_sadrzaj>
    <derivirana_varijabla naziv="DomainObject.Predmet.ProtuStrankaListFormatedWithAdressOIB_1">
      <item>A PLUS SUSTAVI d.o.o. za graditeljstvo i trgovinu, OIB 51656522427, Vranjički put 76, 21000 Split</item>
    </derivirana_varijabla>
  </DomainObject.Predmet.ProtuStrankaListFormatedWithAdressOIB>
  <DomainObject.Predmet.ProtuStrankaListNazivFormated>
    <izvorni_sadrzaj>
      <item>A PLUS SUSTAVI d.o.o. za graditeljstvo i trgovinu</item>
    </izvorni_sadrzaj>
    <derivirana_varijabla naziv="DomainObject.Predmet.ProtuStrankaListNazivFormated_1">
      <item>A PLUS SUSTAVI d.o.o. za graditeljstvo i trgovinu</item>
    </derivirana_varijabla>
  </DomainObject.Predmet.ProtuStrankaListNazivFormated>
  <DomainObject.Predmet.ProtuStrankaListNazivFormatedOIB>
    <izvorni_sadrzaj>
      <item>A PLUS SUSTAVI d.o.o. za graditeljstvo i trgovinu, OIB 51656522427</item>
    </izvorni_sadrzaj>
    <derivirana_varijabla naziv="DomainObject.Predmet.ProtuStrankaListNazivFormatedOIB_1">
      <item>A PLUS SUSTAVI d.o.o. za graditeljstvo i trgovinu, OIB 51656522427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 PLUS SUSTAVI d.o.o. za graditeljstvo i trgovinu</izvorni_sadrzaj>
    <derivirana_varijabla naziv="DomainObject.Predmet.ProtustrankaIDrugi_1">A PLUS SUSTAVI d.o.o. za graditeljstvo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 PLUS SUSTAVI d.o.o. za graditeljstvo i trgovinu, OIB 51656522427, Vranjički put 76, 21000 Split</izvorni_sadrzaj>
    <derivirana_varijabla naziv="DomainObject.Predmet.ProtustrankaIDrugiAdressOIB_1">A PLUS SUSTAVI d.o.o. za graditeljstvo i trgovinu, OIB 51656522427, Vranjički put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udioniciListNaziv_1"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</derivirana_varijabla>
  </DomainObject.Predmet.SudioniciListNaziv>
  <DomainObject.Predmet.SudioniciListAdressOIB>
    <izvorni_sadrzaj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</izvorni_sadrzaj>
    <derivirana_varijabla naziv="DomainObject.Predmet.SudioniciListAdressOIB_1"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51656522427</item>
      <item>, OIB 85821130368</item>
      <item>, OIB 18683136487</item>
      <item>, OIB null</item>
      <item>, OIB 09162779272</item>
      <item>, OIB 38047712261</item>
    </izvorni_sadrzaj>
    <derivirana_varijabla naziv="DomainObject.Predmet.SudioniciListNazivOIB_1">
      <item>, OIB 51656522427</item>
      <item>, OIB 85821130368</item>
      <item>, OIB 18683136487</item>
      <item>, OIB null</item>
      <item>, OIB 09162779272</item>
      <item>, OIB 38047712261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1189</properties:Words>
  <properties:Characters>6710</properties:Characters>
  <properties:Lines>124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2016-10-18T12:39:00Z</dcterms:created>
  <dc:creator>Katarina Mikulić</dc:creator>
  <cp:lastModifiedBy>Goran Radanović</cp:lastModifiedBy>
  <cp:lastPrinted>2017-01-10T11:43:00Z</cp:lastPrinted>
  <dcterms:modified xmlns:xsi="http://www.w3.org/2001/XMLSchema-instance" xsi:type="dcterms:W3CDTF">2017-01-19T11:23:00Z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