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bc74" w14:paraId="734bc7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69391C">
        <w:t>3</w:t>
      </w:r>
      <w:r w:rsidR="00DF4531">
        <w:t>82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DF4531">
        <w:t>TADIĆ-PROMET društvo s ograničenom odgovornošću za trgovinu i usluge</w:t>
      </w:r>
      <w:r w:rsidR="00DF25F3">
        <w:t>,</w:t>
      </w:r>
      <w:r w:rsidR="00DF4531">
        <w:t xml:space="preserve"> Čepin, Petrove Gore 17,</w:t>
      </w:r>
      <w:r w:rsidR="00A2271D">
        <w:t xml:space="preserve"> </w:t>
      </w:r>
      <w:r w:rsidR="00AC7615">
        <w:t xml:space="preserve">MBS: </w:t>
      </w:r>
      <w:r w:rsidR="0069391C">
        <w:t>030</w:t>
      </w:r>
      <w:r w:rsidR="00DF4531">
        <w:t>163755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DF4531">
        <w:t>05394632121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DF4531">
        <w:t>7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DF4531">
        <w:t>TADIĆ-PROMET društvo s ograničenom odgovornošću za trgovinu i usluge, Čepin, Petrove Gore 17, MBS: 030163755, OIB: 05394632121</w:t>
      </w:r>
      <w:r w:rsidR="006009EA">
        <w:t>,</w:t>
      </w:r>
      <w:r>
        <w:t xml:space="preserve"> iznosi </w:t>
      </w:r>
      <w:r w:rsidR="00DF4531">
        <w:t>3.066.524,20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DF4531">
        <w:t>Aleksandar Tadić</w:t>
      </w:r>
      <w:r w:rsidR="00DF25F3">
        <w:t xml:space="preserve">, </w:t>
      </w:r>
      <w:r w:rsidR="00A2271D">
        <w:t xml:space="preserve">iz </w:t>
      </w:r>
      <w:r w:rsidR="00DF4531">
        <w:t>Srbije, Ub, Vuka Karadžića 4</w:t>
      </w:r>
      <w:r w:rsidR="0069391C">
        <w:t>,</w:t>
      </w:r>
      <w:r w:rsidR="00A2271D">
        <w:t xml:space="preserve"> </w:t>
      </w:r>
      <w:r w:rsidR="00AC7615">
        <w:t xml:space="preserve">OIB: </w:t>
      </w:r>
      <w:r w:rsidR="00DF4531">
        <w:t>30582406320</w:t>
      </w:r>
      <w:r w:rsidR="00AC7615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F25F3">
        <w:t>3</w:t>
      </w:r>
      <w:r w:rsidR="00DF4531">
        <w:t>82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9391C">
        <w:t>7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F4531">
        <w:t>25</w:t>
      </w:r>
      <w:r>
        <w:t>/</w:t>
      </w:r>
      <w:r w:rsidR="00DF25F3">
        <w:t>4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45E" w:rsidR="0071545E">
      <w:r>
        <w:separator/>
      </w:r>
    </w:p>
  </w:endnote>
  <w:endnote w:id="0" w:type="continuationSeparator">
    <w:p w:rsidRDefault="0071545E" w:rsidR="0071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45E" w:rsidR="0071545E">
      <w:r>
        <w:separator/>
      </w:r>
    </w:p>
  </w:footnote>
  <w:footnote w:id="0" w:type="continuationSeparator">
    <w:p w:rsidRDefault="0071545E" w:rsidR="00715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3AD0"/>
    <w:rsid w:val="002F4AAF"/>
    <w:rsid w:val="002F66FE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3259"/>
    <w:rsid w:val="003A56C0"/>
    <w:rsid w:val="003A610E"/>
    <w:rsid w:val="003C01DF"/>
    <w:rsid w:val="003C52E7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D6682"/>
    <w:rsid w:val="00DE5F69"/>
    <w:rsid w:val="00DF25F3"/>
    <w:rsid w:val="00DF4531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3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3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TADIĆ-PROMET društvo s ograničenom odgovornošću za trgovinu i usluge</item>
    </izvorni_sadrzaj>
    <derivirana_varijabla naziv="DomainObject.Predmet.SudioniciListNaziv_1">
      <item>FINA RC OSIJEK</item>
      <item>TADIĆ-PROMET društvo s ograničenom odgovornošću za trgovinu i usluge</item>
    </derivirana_varijabla>
  </DomainObject.Predmet.SudioniciListNaziv>
  <DomainObject.Predmet.SudioniciListAdressOIB>
    <izvorni_sadrzaj>
      <item>FINA RC OSIJEK, OIB 85821130368</item>
      <item>TADIĆ-PROMET društvo s ograničenom odgovornošću za trgovinu i usluge, OIB 05394632121, Petrove Gore 17,31431 Čepin</item>
    </izvorni_sadrzaj>
    <derivirana_varijabla naziv="DomainObject.Predmet.SudioniciListAdressOIB_1">
      <item>FINA RC OSIJEK, OIB 85821130368</item>
      <item>TADIĆ-PROMET društvo s ograničenom odgovornošću za trgovinu i usluge, OIB 05394632121, Petrove Gore 17,31431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05394632121</item>
    </izvorni_sadrzaj>
    <derivirana_varijabla naziv="DomainObject.Predmet.SudioniciListNazivOIB_1">
      <item>, OIB 85821130368</item>
      <item>, OIB 05394632121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372</properties:Words>
  <properties:Characters>1968</properties:Characters>
  <properties:Lines>48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2017-03-07T06:29:00Z</dcterms:created>
  <dc:creator>Korisnik</dc:creator>
  <cp:lastModifiedBy>Maja Videnović</cp:lastModifiedBy>
  <cp:lastPrinted>2016-02-05T07:43:00Z</cp:lastPrinted>
  <dcterms:modified xmlns:xsi="http://www.w3.org/2001/XMLSchema-instance" xsi:type="dcterms:W3CDTF">2017-03-07T06:30:00Z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