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9bb2" w14:paraId="ef59b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00E4D">
        <w:rPr>
          <w:rFonts w:hAnsi="Times New Roman" w:ascii="Times New Roman"/>
        </w:rPr>
        <w:t xml:space="preserve"> </w:t>
      </w:r>
      <w:r w:rsidR="00F00E4D" w:rsidRPr="00F00E4D">
        <w:rPr>
          <w:rFonts w:hAnsi="Times New Roman" w:ascii="Times New Roman"/>
        </w:rPr>
        <w:t xml:space="preserve">DOGRAD GRADNJA d.o.o. OIB: 36017497365, MBS: 080585212 </w:t>
      </w:r>
      <w:proofErr w:type="spellStart"/>
      <w:r w:rsidR="00F00E4D" w:rsidRPr="00F00E4D">
        <w:rPr>
          <w:rFonts w:hAnsi="Times New Roman" w:ascii="Times New Roman"/>
        </w:rPr>
        <w:t>iz</w:t>
      </w:r>
      <w:proofErr w:type="spellEnd"/>
      <w:r w:rsidR="00F00E4D" w:rsidRPr="00F00E4D">
        <w:rPr>
          <w:rFonts w:hAnsi="Times New Roman" w:ascii="Times New Roman"/>
        </w:rPr>
        <w:t xml:space="preserve"> </w:t>
      </w:r>
      <w:proofErr w:type="spellStart"/>
      <w:r w:rsidR="00F00E4D" w:rsidRPr="00F00E4D">
        <w:rPr>
          <w:rFonts w:hAnsi="Times New Roman" w:ascii="Times New Roman"/>
        </w:rPr>
        <w:t>Zlatara</w:t>
      </w:r>
      <w:proofErr w:type="spellEnd"/>
      <w:r w:rsidR="00F00E4D" w:rsidRPr="00F00E4D">
        <w:rPr>
          <w:rFonts w:hAnsi="Times New Roman" w:ascii="Times New Roman"/>
        </w:rPr>
        <w:t xml:space="preserve">, </w:t>
      </w:r>
      <w:proofErr w:type="spellStart"/>
      <w:r w:rsidR="00F00E4D" w:rsidRPr="00F00E4D">
        <w:rPr>
          <w:rFonts w:hAnsi="Times New Roman" w:ascii="Times New Roman"/>
        </w:rPr>
        <w:t>Varaždinska</w:t>
      </w:r>
      <w:proofErr w:type="spellEnd"/>
      <w:r w:rsidR="00F00E4D" w:rsidRPr="00F00E4D">
        <w:rPr>
          <w:rFonts w:hAnsi="Times New Roman" w:ascii="Times New Roman"/>
        </w:rPr>
        <w:t xml:space="preserve"> 2</w:t>
      </w:r>
      <w:proofErr w:type="gramStart"/>
      <w:r w:rsidR="00032B8E">
        <w:rPr>
          <w:rFonts w:hAnsi="Times New Roman" w:ascii="Times New Roman"/>
        </w:rPr>
        <w:t xml:space="preserve">, </w:t>
      </w:r>
      <w:r w:rsidR="00F00E4D" w:rsidRPr="00F00E4D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proofErr w:type="gramEnd"/>
      <w:r w:rsidR="00032B8E">
        <w:rPr>
          <w:rFonts w:hAnsi="Times New Roman" w:ascii="Times New Roman"/>
          <w:szCs w:val="24"/>
          <w:lang w:val="hr-HR"/>
        </w:rPr>
        <w:t xml:space="preserve"> 12. travnja </w:t>
      </w:r>
      <w:r w:rsidR="00C40E06">
        <w:rPr>
          <w:rFonts w:hAnsi="Times New Roman" w:ascii="Times New Roman"/>
          <w:szCs w:val="24"/>
          <w:lang w:val="hr-HR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077B09" w:rsidP="00077B09" w:rsidR="00077B09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F00E4D" w:rsidRPr="00F00E4D">
        <w:rPr>
          <w:rFonts w:hAnsi="Times New Roman" w:ascii="Times New Roman"/>
        </w:rPr>
        <w:t xml:space="preserve">DOGRAD GRADNJA d.o.o. OIB: 36017497365, </w:t>
      </w:r>
    </w:p>
    <w:p w:rsidRDefault="00F00E4D" w:rsidP="00077B09" w:rsidR="00943627" w:rsidRPr="00077B09">
      <w:pPr>
        <w:pStyle w:val="BodyText21"/>
        <w:rPr>
          <w:rFonts w:hAnsi="Times New Roman" w:ascii="Times New Roman"/>
        </w:rPr>
      </w:pPr>
      <w:r w:rsidRPr="00F00E4D">
        <w:rPr>
          <w:rFonts w:hAnsi="Times New Roman" w:ascii="Times New Roman"/>
        </w:rPr>
        <w:t>MBS: 080585212 iz Zlatara, Varaždinska 2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FC0F43">
        <w:rPr>
          <w:rFonts w:hAnsi="Times New Roman" w:ascii="Times New Roman"/>
          <w:szCs w:val="24"/>
        </w:rPr>
        <w:t xml:space="preserve"> 12. travnja 2016. godine</w:t>
      </w:r>
      <w:r w:rsidR="00BF53E7" w:rsidRPr="001E23D9">
        <w:rPr>
          <w:rFonts w:hAnsi="Times New Roman" w:ascii="Times New Roman"/>
          <w:szCs w:val="24"/>
        </w:rPr>
        <w:t xml:space="preserve"> u </w:t>
      </w:r>
      <w:r w:rsidR="00815D33">
        <w:rPr>
          <w:rFonts w:hAnsi="Times New Roman" w:ascii="Times New Roman"/>
          <w:szCs w:val="24"/>
        </w:rPr>
        <w:t>11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815D33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20E7D" w:rsidR="00120E7D" w:rsidRPr="00120E7D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120E7D" w:rsidRPr="00120E7D">
        <w:rPr>
          <w:rFonts w:hAnsi="Times New Roman" w:ascii="Times New Roman"/>
          <w:szCs w:val="24"/>
        </w:rPr>
        <w:t xml:space="preserve">Petra </w:t>
      </w:r>
      <w:proofErr w:type="spellStart"/>
      <w:r w:rsidR="00120E7D" w:rsidRPr="00120E7D">
        <w:rPr>
          <w:rFonts w:hAnsi="Times New Roman" w:ascii="Times New Roman"/>
          <w:szCs w:val="24"/>
        </w:rPr>
        <w:t>Gjurašić</w:t>
      </w:r>
      <w:proofErr w:type="spellEnd"/>
      <w:r w:rsidR="00120E7D" w:rsidRPr="00120E7D">
        <w:rPr>
          <w:rFonts w:hAnsi="Times New Roman" w:ascii="Times New Roman"/>
          <w:szCs w:val="24"/>
        </w:rPr>
        <w:t xml:space="preserve"> OIB: 42344632101 iz Zagreba, </w:t>
      </w:r>
    </w:p>
    <w:p w:rsidRDefault="00120E7D" w:rsidP="00120E7D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120E7D"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F00E4D" w:rsidRPr="00F00E4D">
        <w:rPr>
          <w:rFonts w:hAnsi="Times New Roman" w:ascii="Times New Roman"/>
          <w:szCs w:val="24"/>
          <w:lang w:val="hr-HR"/>
        </w:rPr>
        <w:t>DOGRAD GRADNJA d.o.o. OIB: 36017497365, MBS: 080585212 iz Zlatara, Varaždinska 2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80941" w:rsidRPr="00E80941">
        <w:rPr>
          <w:rFonts w:hAnsi="Times New Roman" w:ascii="Times New Roman"/>
          <w:lang w:val="hr-HR"/>
        </w:rPr>
        <w:t>28.01.2016</w:t>
      </w:r>
      <w:r w:rsidR="00E80941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E80941">
        <w:rPr>
          <w:rFonts w:hAnsi="Times New Roman" w:ascii="Times New Roman"/>
          <w:lang w:val="hr-HR"/>
        </w:rPr>
        <w:t xml:space="preserve"> </w:t>
      </w:r>
      <w:r w:rsidR="00E80941" w:rsidRPr="00E80941">
        <w:rPr>
          <w:rFonts w:hAnsi="Times New Roman" w:ascii="Times New Roman"/>
          <w:lang w:val="hr-HR"/>
        </w:rPr>
        <w:t>28.01.2016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80941">
        <w:rPr>
          <w:rFonts w:hAnsi="Times New Roman" w:ascii="Times New Roman"/>
          <w:lang w:val="hr-HR"/>
        </w:rPr>
        <w:t>28.01.2016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B7723">
        <w:rPr>
          <w:rFonts w:hAnsi="Times New Roman" w:ascii="Times New Roman"/>
          <w:lang w:val="hr-HR"/>
        </w:rPr>
        <w:t xml:space="preserve"> 12. travnja 2016</w:t>
      </w:r>
      <w:r w:rsidR="0047675C" w:rsidRPr="0047675C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3C6A8D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6A8D" w:rsidP="00A128B6" w:rsidR="003C6A8D">
      <w:pPr>
        <w:ind w:left="4956"/>
        <w:jc w:val="right"/>
        <w:rPr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Za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točnost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3C6A8D" w:rsidP="00A128B6" w:rsidR="003C6A8D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proofErr w:type="spellStart"/>
      <w:proofErr w:type="gramStart"/>
      <w:r w:rsidRPr="00D70F2B">
        <w:rPr>
          <w:rFonts w:hAnsi="Times New Roman" w:ascii="Times New Roman"/>
          <w:bCs/>
          <w:szCs w:val="24"/>
        </w:rPr>
        <w:t>ovlašteni</w:t>
      </w:r>
      <w:proofErr w:type="spellEnd"/>
      <w:proofErr w:type="gram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službenik</w:t>
      </w:r>
      <w:proofErr w:type="spellEnd"/>
    </w:p>
    <w:p w:rsidRDefault="003C6A8D" w:rsidP="00A128B6" w:rsidR="003C6A8D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9542A1" w:rsidR="009542A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80941">
          <w:rPr>
            <w:rFonts w:hAnsi="Times New Roman" w:ascii="Times New Roman"/>
          </w:rPr>
          <w:t>70.St-819</w:t>
        </w:r>
        <w:r>
          <w:rPr>
            <w:rFonts w:hAnsi="Times New Roman" w:ascii="Times New Roman"/>
          </w:rPr>
          <w:t>/201</w:t>
        </w:r>
        <w:r w:rsidR="00E80941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00E4D">
      <w:rPr>
        <w:rFonts w:hAnsi="Times New Roman" w:ascii="Times New Roman"/>
        <w:lang w:val="hr-HR"/>
      </w:rPr>
      <w:t>70.St-819</w:t>
    </w:r>
    <w:r w:rsidR="00DC168A">
      <w:rPr>
        <w:rFonts w:hAnsi="Times New Roman" w:ascii="Times New Roman"/>
        <w:lang w:val="hr-HR"/>
      </w:rPr>
      <w:t>/</w:t>
    </w:r>
    <w:r w:rsidR="00F00E4D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032B8E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B8E"/>
    <w:rsid w:val="00045752"/>
    <w:rsid w:val="00077B09"/>
    <w:rsid w:val="000B609B"/>
    <w:rsid w:val="000C47B3"/>
    <w:rsid w:val="00112B50"/>
    <w:rsid w:val="00120E7D"/>
    <w:rsid w:val="00140211"/>
    <w:rsid w:val="00182088"/>
    <w:rsid w:val="001E23D9"/>
    <w:rsid w:val="0021048C"/>
    <w:rsid w:val="00346D53"/>
    <w:rsid w:val="003C6A8D"/>
    <w:rsid w:val="00412880"/>
    <w:rsid w:val="0042162E"/>
    <w:rsid w:val="0047675C"/>
    <w:rsid w:val="004B7723"/>
    <w:rsid w:val="004D0269"/>
    <w:rsid w:val="00516A13"/>
    <w:rsid w:val="00532B71"/>
    <w:rsid w:val="00593DE9"/>
    <w:rsid w:val="005940E9"/>
    <w:rsid w:val="00606864"/>
    <w:rsid w:val="00627D7E"/>
    <w:rsid w:val="0063504C"/>
    <w:rsid w:val="006356C5"/>
    <w:rsid w:val="006F2ADA"/>
    <w:rsid w:val="007075BA"/>
    <w:rsid w:val="00730EAB"/>
    <w:rsid w:val="00745D16"/>
    <w:rsid w:val="007A29F9"/>
    <w:rsid w:val="00815D33"/>
    <w:rsid w:val="00832360"/>
    <w:rsid w:val="00840E3D"/>
    <w:rsid w:val="00865854"/>
    <w:rsid w:val="00867F16"/>
    <w:rsid w:val="008B6E50"/>
    <w:rsid w:val="00943627"/>
    <w:rsid w:val="009542A1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40E06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80941"/>
    <w:rsid w:val="00EE5750"/>
    <w:rsid w:val="00EE69E5"/>
    <w:rsid w:val="00F00E4D"/>
    <w:rsid w:val="00F53B97"/>
    <w:rsid w:val="00F62A72"/>
    <w:rsid w:val="00F667BC"/>
    <w:rsid w:val="00FC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6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A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A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A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A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6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A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A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A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A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DOGRAD GRADNJA d.o.o.</izvorni_sadrzaj>
    <derivirana_varijabla naziv="DomainObject.Predmet.ProtustrankaFormated_1">  DOGRAD GRADNJA d.o.o.</derivirana_varijabla>
  </DomainObject.Predmet.ProtustrankaFormated>
  <DomainObject.Predmet.ProtustrankaFormatedOIB>
    <izvorni_sadrzaj>  DOGRAD GRADNJA d.o.o., OIB 36017497365</izvorni_sadrzaj>
    <derivirana_varijabla naziv="DomainObject.Predmet.ProtustrankaFormatedOIB_1">  DOGRAD GRADNJA d.o.o., OIB 36017497365</derivirana_varijabla>
  </DomainObject.Predmet.ProtustrankaFormatedOIB>
  <DomainObject.Predmet.ProtustrankaFormatedWithAdress>
    <izvorni_sadrzaj> DOGRAD GRADNJA d.o.o., Varaždinska 2, 49250 Zlatar</izvorni_sadrzaj>
    <derivirana_varijabla naziv="DomainObject.Predmet.ProtustrankaFormatedWithAdress_1"> DOGRAD GRADNJA d.o.o., Varaždinska 2, 49250 Zlatar</derivirana_varijabla>
  </DomainObject.Predmet.ProtustrankaFormatedWithAdress>
  <DomainObject.Predmet.ProtustrankaFormatedWithAdressOIB>
    <izvorni_sadrzaj> DOGRAD GRADNJA d.o.o., OIB 36017497365, Varaždinska 2, 49250 Zlatar</izvorni_sadrzaj>
    <derivirana_varijabla naziv="DomainObject.Predmet.ProtustrankaFormatedWithAdressOIB_1"> DOGRAD GRADNJA d.o.o., OIB 36017497365, Varaždinska 2, 49250 Zlatar</derivirana_varijabla>
  </DomainObject.Predmet.ProtustrankaFormatedWithAdressOIB>
  <DomainObject.Predmet.ProtustrankaWithAdress>
    <izvorni_sadrzaj>DOGRAD GRADNJA d.o.o. Varaždinska 2, 49250 Zlatar</izvorni_sadrzaj>
    <derivirana_varijabla naziv="DomainObject.Predmet.ProtustrankaWithAdress_1">DOGRAD GRADNJA d.o.o. Varaždinska 2, 49250 Zlatar</derivirana_varijabla>
  </DomainObject.Predmet.ProtustrankaWithAdress>
  <DomainObject.Predmet.ProtustrankaWithAdressOIB>
    <izvorni_sadrzaj>DOGRAD GRADNJA d.o.o., OIB 36017497365, Varaždinska 2, 49250 Zlatar</izvorni_sadrzaj>
    <derivirana_varijabla naziv="DomainObject.Predmet.ProtustrankaWithAdressOIB_1">DOGRAD GRADNJA d.o.o., OIB 36017497365, Varaždinska 2, 49250 Zlatar</derivirana_varijabla>
  </DomainObject.Predmet.ProtustrankaWithAdressOIB>
  <DomainObject.Predmet.ProtustrankaNazivFormated>
    <izvorni_sadrzaj>DOGRAD GRADNJA d.o.o.</izvorni_sadrzaj>
    <derivirana_varijabla naziv="DomainObject.Predmet.ProtustrankaNazivFormated_1">DOGRAD GRADNJA d.o.o.</derivirana_varijabla>
  </DomainObject.Predmet.ProtustrankaNazivFormated>
  <DomainObject.Predmet.ProtustrankaNazivFormatedOIB>
    <izvorni_sadrzaj>DOGRAD GRADNJA d.o.o., OIB 36017497365</izvorni_sadrzaj>
    <derivirana_varijabla naziv="DomainObject.Predmet.ProtustrankaNazivFormatedOIB_1">DOGRAD GRADNJA d.o.o., OIB 36017497365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DOGRAD GRADNJA d.o.o.</item>
    </izvorni_sadrzaj>
    <derivirana_varijabla naziv="DomainObject.Predmet.ProtuStrankaListFormated_1">
      <item>DOGRAD GRADNJA d.o.o.</item>
    </derivirana_varijabla>
  </DomainObject.Predmet.ProtuStrankaListFormated>
  <DomainObject.Predmet.ProtuStrankaListFormatedOIB>
    <izvorni_sadrzaj>
      <item>DOGRAD GRADNJA d.o.o., OIB 36017497365</item>
    </izvorni_sadrzaj>
    <derivirana_varijabla naziv="DomainObject.Predmet.ProtuStrankaListFormatedOIB_1">
      <item>DOGRAD GRADNJA d.o.o., OIB 36017497365</item>
    </derivirana_varijabla>
  </DomainObject.Predmet.ProtuStrankaListFormatedOIB>
  <DomainObject.Predmet.ProtuStrankaListFormatedWithAdress>
    <izvorni_sadrzaj>
      <item>DOGRAD GRADNJA d.o.o., Varaždinska 2, 49250 Zlatar</item>
    </izvorni_sadrzaj>
    <derivirana_varijabla naziv="DomainObject.Predmet.ProtuStrankaListFormatedWithAdress_1">
      <item>DOGRAD GRADNJA d.o.o., Varaždinska 2, 49250 Zlatar</item>
    </derivirana_varijabla>
  </DomainObject.Predmet.ProtuStrankaListFormatedWithAdress>
  <DomainObject.Predmet.ProtuStrankaListFormatedWithAdressOIB>
    <izvorni_sadrzaj>
      <item>DOGRAD GRADNJA d.o.o., OIB 36017497365, Varaždinska 2, 49250 Zlatar</item>
    </izvorni_sadrzaj>
    <derivirana_varijabla naziv="DomainObject.Predmet.ProtuStrankaListFormatedWithAdressOIB_1">
      <item>DOGRAD GRADNJA d.o.o., OIB 36017497365, Varaždinska 2, 49250 Zlatar</item>
    </derivirana_varijabla>
  </DomainObject.Predmet.ProtuStrankaListFormatedWithAdressOIB>
  <DomainObject.Predmet.ProtuStrankaListNazivFormated>
    <izvorni_sadrzaj>
      <item>DOGRAD GRADNJA d.o.o.</item>
    </izvorni_sadrzaj>
    <derivirana_varijabla naziv="DomainObject.Predmet.ProtuStrankaListNazivFormated_1">
      <item>DOGRAD GRADNJA d.o.o.</item>
    </derivirana_varijabla>
  </DomainObject.Predmet.ProtuStrankaListNazivFormated>
  <DomainObject.Predmet.ProtuStrankaListNazivFormatedOIB>
    <izvorni_sadrzaj>
      <item>DOGRAD GRADNJA d.o.o., OIB 36017497365</item>
    </izvorni_sadrzaj>
    <derivirana_varijabla naziv="DomainObject.Predmet.ProtuStrankaListNazivFormatedOIB_1">
      <item>DOGRAD GRADNJA d.o.o., OIB 36017497365</item>
    </derivirana_varijabla>
  </DomainObject.Predmet.ProtuStrankaListNazivFormatedOIB>
  <DomainObject.Predmet.OstaliListFormated>
    <izvorni_sadrzaj>
      <item>HRVATSKI ZAVOD ZA MIROVINSKO OSIGURANJE</item>
      <item>Ivan Hoić</item>
      <item>Nadica Koroboni</item>
    </izvorni_sadrzaj>
    <derivirana_varijabla naziv="DomainObject.Predmet.OstaliListFormated_1">
      <item>HRVATSKI ZAVOD ZA MIROVINSKO OSIGURANJE</item>
      <item>Ivan Hoić</item>
      <item>Nadica Koroboni</item>
    </derivirana_varijabla>
  </DomainObject.Predmet.OstaliListFormated>
  <DomainObject.Predmet.OstaliListFormatedOIB>
    <izvorni_sadrzaj>
      <item>HRVATSKI ZAVOD ZA MIROVINSKO OSIGURANJE</item>
      <item>Ivan Hoić, OIB 36017497365</item>
      <item>Nadica Koroboni, OIB 36017497365</item>
    </izvorni_sadrzaj>
    <derivirana_varijabla naziv="DomainObject.Predmet.OstaliListFormatedOIB_1">
      <item>HRVATSKI ZAVOD ZA MIROVINSKO OSIGURANJE</item>
      <item>Ivan Hoić, OIB 36017497365</item>
      <item>Nadica Koroboni, OIB 36017497365</item>
    </derivirana_varijabla>
  </DomainObject.Predmet.OstaliListFormatedOIB>
  <DomainObject.Predmet.OstaliListFormatedWithAdress>
    <izvorni_sadrzaj>
      <item>HRVATSKI ZAVOD ZA MIROVINSKO OSIGURANJE, Trpimirova 4, 10000 Zagreb</item>
      <item>Ivan Hoić, Selnica 177, 40313 Selnica</item>
      <item>Nadica Koroboni, Franje Fuisa 2, 10000 Zagreb</item>
    </izvorni_sadrzaj>
    <derivirana_varijabla naziv="DomainObject.Predmet.OstaliListFormatedWithAdress_1">
      <item>HRVATSKI ZAVOD ZA MIROVINSKO OSIGURANJE, Trpimirova 4, 10000 Zagreb</item>
      <item>Ivan Hoić, Selnica 177, 40313 Selnica</item>
      <item>Nadica Koroboni, Franje Fuisa 2,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Ivan Hoić, OIB 36017497365, Selnica 177, 40313 Selnica</item>
      <item>Nadica Koroboni, OIB 36017497365, Franje Fuisa 2, 10000 Zagreb</item>
    </izvorni_sadrzaj>
    <derivirana_varijabla naziv="DomainObject.Predmet.OstaliListFormatedWithAdressOIB_1">
      <item>HRVATSKI ZAVOD ZA MIROVINSKO OSIGURANJE, Trpimirova 4, 10000 Zagreb</item>
      <item>Ivan Hoić, OIB 36017497365, Selnica 177, 40313 Selnica</item>
      <item>Nadica Koroboni, OIB 36017497365, Franje Fuisa 2, 10000 Zagreb</item>
    </derivirana_varijabla>
  </DomainObject.Predmet.OstaliListFormatedWithAdressOIB>
  <DomainObject.Predmet.OstaliListNazivFormated>
    <izvorni_sadrzaj>
      <item>HRVATSKI ZAVOD ZA MIROVINSKO OSIGURANJE</item>
      <item>Ivan Hoić</item>
      <item>Nadica Koroboni</item>
    </izvorni_sadrzaj>
    <derivirana_varijabla naziv="DomainObject.Predmet.OstaliListNazivFormated_1">
      <item>HRVATSKI ZAVOD ZA MIROVINSKO OSIGURANJE</item>
      <item>Ivan Hoić</item>
      <item>Nadica Koroboni</item>
    </derivirana_varijabla>
  </DomainObject.Predmet.OstaliListNazivFormated>
  <DomainObject.Predmet.OstaliListNazivFormatedOIB>
    <izvorni_sadrzaj>
      <item>HRVATSKI ZAVOD ZA MIROVINSKO OSIGURANJE</item>
      <item>Ivan Hoić, OIB 36017497365</item>
      <item>Nadica Koroboni, OIB 36017497365</item>
    </izvorni_sadrzaj>
    <derivirana_varijabla naziv="DomainObject.Predmet.OstaliListNazivFormatedOIB_1">
      <item>HRVATSKI ZAVOD ZA MIROVINSKO OSIGURANJE</item>
      <item>Ivan Hoić, OIB 36017497365</item>
      <item>Nadica Koroboni, OIB 36017497365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DOGRAD GRADNJA d.o.o.</izvorni_sadrzaj>
    <derivirana_varijabla naziv="DomainObject.Predmet.ProtustrankaIDrugi_1">DOGRAD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DOGRAD GRADNJA d.o.o., OIB 36017497365, Varaždinska 2, 49250 Zlatar</izvorni_sadrzaj>
    <derivirana_varijabla naziv="DomainObject.Predmet.ProtustrankaIDrugiAdressOIB_1">DOGRAD GRADNJA d.o.o., OIB 36017497365, Varaždinska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DOGRAD GRADNJA d.o.o.</item>
      <item>HRVATSKI ZAVOD ZA MIROVINSKO OSIGURANJE</item>
      <item>Ivan Hoić</item>
      <item>Nadica Koroboni</item>
    </izvorni_sadrzaj>
    <derivirana_varijabla naziv="DomainObject.Predmet.SudioniciListNaziv_1">
      <item>FINA Regionalni centar Zagreb</item>
      <item>DOGRAD GRADNJA d.o.o.</item>
      <item>HRVATSKI ZAVOD ZA MIROVINSKO OSIGURANJE</item>
      <item>Ivan Hoić</item>
      <item>Nadica Koroboni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DOGRAD GRADNJA d.o.o., OIB 36017497365, Varaždinska 2,49250 Zlatar</item>
      <item>HRVATSKI ZAVOD ZA MIROVINSKO OSIGURANJE, Trpimirova 4,10000 Zagreb</item>
      <item>Ivan Hoić, OIB 36017497365, Selnica 177,40313 Selnica</item>
      <item>Nadica Koroboni, OIB 36017497365, Franje Fuisa 2,10000 Zagreb</item>
    </izvorni_sadrzaj>
    <derivirana_varijabla naziv="DomainObject.Predmet.SudioniciListAdressOIB_1">
      <item>FINA Regionalni centar Zagreb, OIB 85821130368, Trg svibanjskih žrtava 1995. br. 1,10000 Zagreb</item>
      <item>DOGRAD GRADNJA d.o.o., OIB 36017497365, Varaždinska 2,49250 Zlatar</item>
      <item>HRVATSKI ZAVOD ZA MIROVINSKO OSIGURANJE, Trpimirova 4,10000 Zagreb</item>
      <item>Ivan Hoić, OIB 36017497365, Selnica 177,40313 Selnica</item>
      <item>Nadica Koroboni, OIB 36017497365, Franje Fuisa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36017497365</item>
      <item>, OIB null</item>
      <item>, OIB 36017497365</item>
      <item>, OIB 36017497365</item>
    </izvorni_sadrzaj>
    <derivirana_varijabla naziv="DomainObject.Predmet.SudioniciListNazivOIB_1">
      <item>, OIB 85821130368</item>
      <item>, OIB 36017497365</item>
      <item>, OIB null</item>
      <item>, OIB 36017497365</item>
      <item>, OIB 36017497365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A3012-5D5F-4D3E-A8C3-697461E14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1897</properties:Characters>
  <properties:Lines>60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2016-04-12T08:34:00Z</dcterms:created>
  <dc:creator>Sudsko vijeæe</dc:creator>
  <cp:lastModifiedBy>Mirjana Gašparić</cp:lastModifiedBy>
  <cp:lastPrinted>2016-04-12T08:48:00Z</cp:lastPrinted>
  <dcterms:modified xmlns:xsi="http://www.w3.org/2001/XMLSchema-instance" xsi:type="dcterms:W3CDTF">2016-04-12T08:50:00Z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