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b2e0" w14:paraId="e48b2e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775467">
        <w:rPr>
          <w:rFonts w:hAnsi="Times New Roman" w:ascii="Times New Roman"/>
          <w:b/>
          <w:bCs/>
          <w:sz w:val="24"/>
          <w:szCs w:val="24"/>
        </w:rPr>
        <w:t>3076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643D">
        <w:rPr>
          <w:rFonts w:hAnsi="Times New Roman" w:ascii="Times New Roman"/>
        </w:rPr>
        <w:t>307</w:t>
      </w:r>
      <w:r w:rsidR="00775467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75467" w:rsidRPr="00775467">
        <w:rPr>
          <w:rFonts w:hAnsi="Times New Roman" w:ascii="Times New Roman"/>
        </w:rPr>
        <w:t>JAGODA,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754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775467" w:rsidRPr="00775467">
        <w:rPr>
          <w:rFonts w:hAnsi="Times New Roman" w:ascii="Times New Roman"/>
        </w:rPr>
        <w:t>14166986550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5F53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F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F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F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F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F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F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F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F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3076</izvorni_sadrzaj>
    <derivirana_varijabla naziv="DomainObject.Predmet.Broj_1">3076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St-3076/2016</izvorni_sadrzaj>
    <derivirana_varijabla naziv="DomainObject.Predmet.OznakaBroj_1">St-3076/2016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JAGODA, d.o.o.</izvorni_sadrzaj>
    <derivirana_varijabla naziv="DomainObject.Predmet.ProtustrankaFormated_1">  JAGODA, d.o.o.</derivirana_varijabla>
  </DomainObject.Predmet.ProtustrankaFormated>
  <DomainObject.Predmet.ProtustrankaFormatedOIB>
    <izvorni_sadrzaj>  JAGODA, d.o.o., OIB 14166986550</izvorni_sadrzaj>
    <derivirana_varijabla naziv="DomainObject.Predmet.ProtustrankaFormatedOIB_1">  JAGODA, d.o.o., OIB 14166986550</derivirana_varijabla>
  </DomainObject.Predmet.ProtustrankaFormatedOIB>
  <DomainObject.Predmet.ProtustrankaFormatedWithAdress>
    <izvorni_sadrzaj> JAGODA, d.o.o., Harambašićeva 40/a, 10000 Zagreb</izvorni_sadrzaj>
    <derivirana_varijabla naziv="DomainObject.Predmet.ProtustrankaFormatedWithAdress_1"> JAGODA, d.o.o., Harambašićeva 40/a, 10000 Zagreb</derivirana_varijabla>
  </DomainObject.Predmet.ProtustrankaFormatedWithAdress>
  <DomainObject.Predmet.ProtustrankaFormatedWithAdressOIB>
    <izvorni_sadrzaj> JAGODA, d.o.o., OIB 14166986550, Harambašićeva 40/a, 10000 Zagreb</izvorni_sadrzaj>
    <derivirana_varijabla naziv="DomainObject.Predmet.ProtustrankaFormatedWithAdressOIB_1"> JAGODA, d.o.o., OIB 14166986550, Harambašićeva 40/a, 10000 Zagreb</derivirana_varijabla>
  </DomainObject.Predmet.ProtustrankaFormatedWithAdressOIB>
  <DomainObject.Predmet.ProtustrankaWithAdress>
    <izvorni_sadrzaj>JAGODA, d.o.o. Harambašićeva 40/a, 10000 Zagreb</izvorni_sadrzaj>
    <derivirana_varijabla naziv="DomainObject.Predmet.ProtustrankaWithAdress_1">JAGODA, d.o.o. Harambašićeva 40/a, 10000 Zagreb</derivirana_varijabla>
  </DomainObject.Predmet.ProtustrankaWithAdress>
  <DomainObject.Predmet.ProtustrankaWithAdressOIB>
    <izvorni_sadrzaj>JAGODA, d.o.o., OIB 14166986550, Harambašićeva 40/a, 10000 Zagreb</izvorni_sadrzaj>
    <derivirana_varijabla naziv="DomainObject.Predmet.ProtustrankaWithAdressOIB_1">JAGODA, d.o.o., OIB 14166986550, Harambašićeva 40/a, 10000 Zagreb</derivirana_varijabla>
  </DomainObject.Predmet.ProtustrankaWithAdressOIB>
  <DomainObject.Predmet.ProtustrankaNazivFormated>
    <izvorni_sadrzaj>JAGODA, d.o.o.</izvorni_sadrzaj>
    <derivirana_varijabla naziv="DomainObject.Predmet.ProtustrankaNazivFormated_1">JAGODA, d.o.o.</derivirana_varijabla>
  </DomainObject.Predmet.ProtustrankaNazivFormated>
  <DomainObject.Predmet.ProtustrankaNazivFormatedOIB>
    <izvorni_sadrzaj>JAGODA, d.o.o., OIB 14166986550</izvorni_sadrzaj>
    <derivirana_varijabla naziv="DomainObject.Predmet.ProtustrankaNazivFormatedOIB_1">JAGODA, d.o.o., OIB 14166986550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JAGODA, d.o.o.</item>
    </izvorni_sadrzaj>
    <derivirana_varijabla naziv="DomainObject.Predmet.ProtuStrankaListFormated_1">
      <item>JAGODA, d.o.o.</item>
    </derivirana_varijabla>
  </DomainObject.Predmet.ProtuStrankaListFormated>
  <DomainObject.Predmet.ProtuStrankaListFormatedOIB>
    <izvorni_sadrzaj>
      <item>JAGODA, d.o.o., OIB 14166986550</item>
    </izvorni_sadrzaj>
    <derivirana_varijabla naziv="DomainObject.Predmet.ProtuStrankaListFormatedOIB_1">
      <item>JAGODA, d.o.o., OIB 14166986550</item>
    </derivirana_varijabla>
  </DomainObject.Predmet.ProtuStrankaListFormatedOIB>
  <DomainObject.Predmet.ProtuStrankaListFormatedWithAdress>
    <izvorni_sadrzaj>
      <item>JAGODA, d.o.o., Harambašićeva 40/a, 10000 Zagreb</item>
    </izvorni_sadrzaj>
    <derivirana_varijabla naziv="DomainObject.Predmet.ProtuStrankaListFormatedWithAdress_1">
      <item>JAGODA, d.o.o., Harambašićeva 40/a, 10000 Zagreb</item>
    </derivirana_varijabla>
  </DomainObject.Predmet.ProtuStrankaListFormatedWithAdress>
  <DomainObject.Predmet.ProtuStrankaListFormatedWithAdressOIB>
    <izvorni_sadrzaj>
      <item>JAGODA, d.o.o., OIB 14166986550, Harambašićeva 40/a, 10000 Zagreb</item>
    </izvorni_sadrzaj>
    <derivirana_varijabla naziv="DomainObject.Predmet.ProtuStrankaListFormatedWithAdressOIB_1">
      <item>JAGODA, d.o.o., OIB 14166986550, Harambašićeva 40/a, 10000 Zagreb</item>
    </derivirana_varijabla>
  </DomainObject.Predmet.ProtuStrankaListFormatedWithAdressOIB>
  <DomainObject.Predmet.ProtuStrankaListNazivFormated>
    <izvorni_sadrzaj>
      <item>JAGODA, d.o.o.</item>
    </izvorni_sadrzaj>
    <derivirana_varijabla naziv="DomainObject.Predmet.ProtuStrankaListNazivFormated_1">
      <item>JAGODA, d.o.o.</item>
    </derivirana_varijabla>
  </DomainObject.Predmet.ProtuStrankaListNazivFormated>
  <DomainObject.Predmet.ProtuStrankaListNazivFormatedOIB>
    <izvorni_sadrzaj>
      <item>JAGODA, d.o.o., OIB 14166986550</item>
    </izvorni_sadrzaj>
    <derivirana_varijabla naziv="DomainObject.Predmet.ProtuStrankaListNazivFormatedOIB_1">
      <item>JAGODA, d.o.o., OIB 14166986550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JAGODA, d.o.o.</izvorni_sadrzaj>
    <derivirana_varijabla naziv="DomainObject.Predmet.ProtustrankaIDrugi_1">JAGODA,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JAGODA, d.o.o., OIB 14166986550, Harambašićeva 40/a, 10000 Zagreb</izvorni_sadrzaj>
    <derivirana_varijabla naziv="DomainObject.Predmet.ProtustrankaIDrugiAdressOIB_1">JAGODA, d.o.o., OIB 14166986550, Harambašićeva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JAGODA, d.o.o.</item>
    </izvorni_sadrzaj>
    <derivirana_varijabla naziv="DomainObject.Predmet.SudioniciListNaziv_1">
      <item>FINA Regionalni centar Zagreb</item>
      <item>JAGODA,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JAGODA, d.o.o., OIB 14166986550, Harambašićeva 40/a,10000 Zagreb</item>
    </izvorni_sadrzaj>
    <derivirana_varijabla naziv="DomainObject.Predmet.SudioniciListAdressOIB_1">
      <item>FINA Regionalni centar Zagreb, OIB 85821130368, Trg svibanjskih žrtava 1995. br. 1,10000 Zagreb</item>
      <item>JAGODA, d.o.o., OIB 14166986550, Harambašićeva 40/a,10000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14166986550</item>
    </izvorni_sadrzaj>
    <derivirana_varijabla naziv="DomainObject.Predmet.SudioniciListNazivOIB_1">
      <item>, OIB 85821130368</item>
      <item>, OIB 14166986550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2016-06-08T08:53:00Z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