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c2ad" w14:paraId="d04c2ad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41078D">
        <w:rPr>
          <w:rFonts w:hAnsi="Times New Roman" w:ascii="Times New Roman"/>
          <w:bCs/>
        </w:rPr>
        <w:t>31. svibnja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41078D">
        <w:rPr>
          <w:rFonts w:hAnsi="Times New Roman" w:ascii="Times New Roman"/>
          <w:b w:val="false"/>
        </w:rPr>
        <w:t>saslušanja osobe ovlaštene za zastupanje trgovačkog društva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665A14">
        <w:rPr>
          <w:rFonts w:hAnsi="Times New Roman" w:ascii="Times New Roman"/>
        </w:rPr>
        <w:t xml:space="preserve">LORENA – TRADE j.d.o.o. Bakar – dio, Primorje 46  </w:t>
      </w:r>
      <w:r w:rsidR="008722B3">
        <w:rPr>
          <w:rFonts w:hAnsi="Times New Roman" w:ascii="Times New Roman"/>
        </w:rPr>
        <w:t xml:space="preserve"> </w:t>
      </w:r>
    </w:p>
    <w:p w:rsidRDefault="0041078D" w:rsidP="00F41276" w:rsidR="0041078D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665A14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41078D" w:rsidP="0041078D" w:rsidR="0041078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 xml:space="preserve">Utvrđuje se da je poziv zastupnici dužnika po zakonu izvršen putem e-Oglasna ploča sudova dana 29. travnja 2016. godine. </w:t>
      </w:r>
    </w:p>
    <w:p w:rsidRDefault="0041078D" w:rsidP="0041078D" w:rsidR="0041078D">
      <w:pPr>
        <w:jc w:val="both"/>
        <w:rPr>
          <w:rFonts w:hAnsi="Times New Roman" w:ascii="Times New Roman"/>
          <w:b w:val="false"/>
        </w:rPr>
      </w:pPr>
    </w:p>
    <w:p w:rsidRDefault="00665A14" w:rsidP="0041078D" w:rsidR="00F81D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Utvrđuje se da osoba ovlaštena za zastupanje dužnika Lorena Pavlović Pavletić iz Hreljina, Hreljin 22/A nije </w:t>
      </w:r>
      <w:r w:rsidR="0041078D">
        <w:rPr>
          <w:rFonts w:hAnsi="Times New Roman" w:ascii="Times New Roman"/>
          <w:b w:val="false"/>
        </w:rPr>
        <w:t>pristupila na današnje ročište radi njezinog saslušanja</w:t>
      </w:r>
      <w:r>
        <w:rPr>
          <w:rFonts w:hAnsi="Times New Roman" w:ascii="Times New Roman"/>
          <w:b w:val="false"/>
        </w:rPr>
        <w:t xml:space="preserve">, a niti je opravdala </w:t>
      </w:r>
      <w:r w:rsidR="00704BCC">
        <w:rPr>
          <w:rFonts w:hAnsi="Times New Roman" w:ascii="Times New Roman"/>
          <w:b w:val="false"/>
        </w:rPr>
        <w:t>svoj izostanak.</w:t>
      </w:r>
    </w:p>
    <w:p w:rsidRDefault="0041078D" w:rsidP="0041078D" w:rsidR="0041078D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39042B" w:rsid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704BCC" w:rsidP="0041078D" w:rsidR="0039042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 w:rsidRPr="0041078D">
        <w:rPr>
          <w:rFonts w:hAnsi="Times New Roman" w:ascii="Times New Roman"/>
          <w:b w:val="false"/>
          <w:bCs/>
        </w:rPr>
        <w:t xml:space="preserve">Sud će </w:t>
      </w:r>
      <w:r w:rsidR="0041078D" w:rsidRPr="0041078D">
        <w:rPr>
          <w:rFonts w:hAnsi="Times New Roman" w:ascii="Times New Roman"/>
          <w:b w:val="false"/>
          <w:bCs/>
        </w:rPr>
        <w:t xml:space="preserve">postupiti </w:t>
      </w:r>
      <w:r w:rsidRPr="0041078D">
        <w:rPr>
          <w:rFonts w:hAnsi="Times New Roman" w:ascii="Times New Roman"/>
          <w:b w:val="false"/>
          <w:bCs/>
        </w:rPr>
        <w:t xml:space="preserve">temeljem čl.178. </w:t>
      </w:r>
      <w:r w:rsidR="0041078D" w:rsidRPr="0041078D">
        <w:rPr>
          <w:rFonts w:hAnsi="Times New Roman" w:ascii="Times New Roman"/>
          <w:b w:val="false"/>
          <w:bCs/>
        </w:rPr>
        <w:t xml:space="preserve">st.2. </w:t>
      </w:r>
      <w:r w:rsidRPr="0041078D">
        <w:rPr>
          <w:rFonts w:hAnsi="Times New Roman" w:ascii="Times New Roman"/>
          <w:b w:val="false"/>
          <w:bCs/>
        </w:rPr>
        <w:t xml:space="preserve">SZ-a.  </w:t>
      </w:r>
    </w:p>
    <w:p w:rsidRDefault="0041078D" w:rsidP="0041078D" w:rsidR="0041078D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41078D" w:rsidP="0041078D" w:rsidR="0041078D" w:rsidRPr="0041078D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 w:val="false"/>
          <w:bCs/>
        </w:rPr>
      </w:pPr>
      <w:r w:rsidRPr="0041078D">
        <w:rPr>
          <w:rFonts w:hAnsi="Times New Roman" w:ascii="Times New Roman"/>
          <w:b w:val="false"/>
          <w:bCs/>
        </w:rPr>
        <w:t>Određuje se saslušanje Lorene Pavlović Pavletić iz Hreljina, Hreljin 22/A, OIB 26579963460 kao osobe ovlaštene za zastupanje po zakonu dužnika trgovačkog društva LORENA – TRADE j.d.o.o. Bakar – dio, Primorje 46, za dan</w:t>
      </w:r>
    </w:p>
    <w:p w:rsidRDefault="0041078D" w:rsidP="0041078D" w:rsidR="0041078D" w:rsidRPr="0041078D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29</w:t>
      </w:r>
      <w:r w:rsidRPr="0041078D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lipnja</w:t>
      </w:r>
      <w:r w:rsidRPr="0041078D">
        <w:rPr>
          <w:rFonts w:hAnsi="Times New Roman" w:ascii="Times New Roman"/>
          <w:bCs/>
        </w:rPr>
        <w:t xml:space="preserve"> 2016. godine u 11.00 sati</w:t>
      </w: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kod Trgovačkog suda u Rijeci,</w:t>
      </w: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Zadarska 1 i 3</w:t>
      </w:r>
    </w:p>
    <w:p w:rsidRDefault="0041078D" w:rsidP="0041078D" w:rsid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sudnica 2, I. kat</w:t>
      </w:r>
    </w:p>
    <w:p w:rsidRDefault="00184C8B" w:rsidP="0041078D" w:rsidR="00184C8B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</w:p>
    <w:p w:rsidRDefault="0041078D" w:rsidP="00F25F7C" w:rsidR="00665A14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Ako se zastupnica po zakonu ne odazove pozivu suda za saslušanje, sud će </w:t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odrediti njezino privođenje. </w:t>
      </w:r>
    </w:p>
    <w:p w:rsidRDefault="0041078D" w:rsidP="00F25F7C" w:rsidR="0041078D" w:rsidRP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665A14">
        <w:rPr>
          <w:rFonts w:hAnsi="Times New Roman" w:ascii="Times New Roman"/>
          <w:b w:val="false"/>
        </w:rPr>
        <w:t>11</w:t>
      </w:r>
      <w:r w:rsidR="00CA49FF">
        <w:rPr>
          <w:rFonts w:hAnsi="Times New Roman" w:ascii="Times New Roman"/>
          <w:b w:val="false"/>
        </w:rPr>
        <w:t>,</w:t>
      </w:r>
      <w:r w:rsidR="00704BCC">
        <w:rPr>
          <w:rFonts w:hAnsi="Times New Roman" w:ascii="Times New Roman"/>
          <w:b w:val="false"/>
        </w:rPr>
        <w:t>05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 w:rsidRPr="00BA15FB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7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665A14">
      <w:rPr>
        <w:rFonts w:hAnsi="Times New Roman" w:ascii="Times New Roman"/>
        <w:b w:val="false"/>
      </w:rPr>
      <w:t>193/2016-</w:t>
    </w:r>
    <w:r w:rsidR="0041078D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7"/>
  </w:num>
  <w:num w:numId="11">
    <w:abstractNumId w:val="30"/>
  </w:num>
  <w:num w:numId="12">
    <w:abstractNumId w:val="13"/>
  </w:num>
  <w:num w:numId="13">
    <w:abstractNumId w:val="29"/>
  </w:num>
  <w:num w:numId="14">
    <w:abstractNumId w:val="15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1"/>
  </w:num>
  <w:num w:numId="24">
    <w:abstractNumId w:val="26"/>
  </w:num>
  <w:num w:numId="25">
    <w:abstractNumId w:val="27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2"/>
  </w:num>
  <w:num w:numId="32">
    <w:abstractNumId w:val="20"/>
  </w:num>
  <w:num w:numId="33">
    <w:abstractNumId w:val="16"/>
  </w:num>
  <w:num w:numId="3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1718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1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7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1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7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2016.</izvorni_sadrzaj>
    <derivirana_varijabla naziv="DomainObject.StvarniPocetakDatum_1">31. svibnja 2016.</derivirana_varijabla>
  </DomainObject.StvarniPocetakDatum>
  <DomainObject.StvarniZavrsetakDatum>
    <izvorni_sadrzaj>31. svibnja 2016.</izvorni_sadrzaj>
    <derivirana_varijabla naziv="DomainObject.StvarniZavrsetakDatum_1">31. svibnja 2016.</derivirana_varijabla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>Lorena Pavlović Pavletić</item>
    </izvorni_sadrzaj>
    <derivirana_varijabla naziv="DomainObject.UcesnikSudskeRadnjeListNaziv_1">
      <item>Lorena Pavlović Pavletić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- TRADE j.d.o.o.</izvorni_sadrzaj>
    <derivirana_varijabla naziv="DomainObject.Predmet.ProtustrankaFormated_1">  LORENA - TRADE j.d.o.o.</derivirana_varijabla>
  </DomainObject.Predmet.ProtustrankaFormated>
  <DomainObject.Predmet.ProtustrankaFormatedOIB>
    <izvorni_sadrzaj>  LORENA - TRADE j.d.o.o., OIB 83799695622</izvorni_sadrzaj>
    <derivirana_varijabla naziv="DomainObject.Predmet.ProtustrankaFormatedOIB_1">  LORENA - TRADE j.d.o.o., OIB 83799695622</derivirana_varijabla>
  </DomainObject.Predmet.ProtustrankaFormatedOIB>
  <DomainObject.Predmet.ProtustrankaFormatedWithAdress>
    <izvorni_sadrzaj> LORENA - TRADE j.d.o.o., Primorje 46, 51222 Bakar</izvorni_sadrzaj>
    <derivirana_varijabla naziv="DomainObject.Predmet.ProtustrankaFormatedWithAdress_1"> LORENA - TRADE j.d.o.o., Primorje 46, 51222 Bakar</derivirana_varijabla>
  </DomainObject.Predmet.ProtustrankaFormatedWithAdress>
  <DomainObject.Predmet.ProtustrankaFormatedWithAdressOIB>
    <izvorni_sadrzaj> LORENA - TRADE j.d.o.o., OIB 83799695622, Primorje 46, 51222 Bakar</izvorni_sadrzaj>
    <derivirana_varijabla naziv="DomainObject.Predmet.ProtustrankaFormatedWithAdressOIB_1"> LORENA - TRADE j.d.o.o., OIB 83799695622, Primorje 46, 51222 Bakar</derivirana_varijabla>
  </DomainObject.Predmet.ProtustrankaFormatedWithAdressOIB>
  <DomainObject.Predmet.ProtustrankaWithAdress>
    <izvorni_sadrzaj>LORENA - TRADE j.d.o.o. Primorje 46, 51222 Bakar</izvorni_sadrzaj>
    <derivirana_varijabla naziv="DomainObject.Predmet.ProtustrankaWithAdress_1">LORENA - TRADE j.d.o.o. Primorje 46, 51222 Bakar</derivirana_varijabla>
  </DomainObject.Predmet.ProtustrankaWithAdress>
  <DomainObject.Predmet.ProtustrankaWithAdressOIB>
    <izvorni_sadrzaj>LORENA - TRADE j.d.o.o., OIB 83799695622, Primorje 46, 51222 Bakar</izvorni_sadrzaj>
    <derivirana_varijabla naziv="DomainObject.Predmet.ProtustrankaWithAdressOIB_1">LORENA - TRADE j.d.o.o., OIB 83799695622, Primorje 46, 51222 Bakar</derivirana_varijabla>
  </DomainObject.Predmet.ProtustrankaWithAdressOIB>
  <DomainObject.Predmet.ProtustrankaNazivFormated>
    <izvorni_sadrzaj>LORENA - TRADE j.d.o.o.</izvorni_sadrzaj>
    <derivirana_varijabla naziv="DomainObject.Predmet.ProtustrankaNazivFormated_1">LORENA - TRADE j.d.o.o.</derivirana_varijabla>
  </DomainObject.Predmet.ProtustrankaNazivFormated>
  <DomainObject.Predmet.ProtustrankaNazivFormatedOIB>
    <izvorni_sadrzaj>LORENA - TRADE j.d.o.o., OIB 83799695622</izvorni_sadrzaj>
    <derivirana_varijabla naziv="DomainObject.Predmet.ProtustrankaNazivFormatedOIB_1">LORENA - TRADE j.d.o.o., OIB 83799695622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LORENA - TRADE j.d.o.o.</item>
    </izvorni_sadrzaj>
    <derivirana_varijabla naziv="DomainObject.Predmet.ProtuStrankaListFormated_1">
      <item>LORENA - TRADE j.d.o.o.</item>
    </derivirana_varijabla>
  </DomainObject.Predmet.ProtuStrankaListFormated>
  <DomainObject.Predmet.ProtuStrankaListFormatedOIB>
    <izvorni_sadrzaj>
      <item>LORENA - TRADE j.d.o.o., OIB 83799695622</item>
    </izvorni_sadrzaj>
    <derivirana_varijabla naziv="DomainObject.Predmet.ProtuStrankaListFormatedOIB_1">
      <item>LORENA - TRADE j.d.o.o., OIB 83799695622</item>
    </derivirana_varijabla>
  </DomainObject.Predmet.ProtuStrankaListFormatedOIB>
  <DomainObject.Predmet.ProtuStrankaListFormatedWithAdress>
    <izvorni_sadrzaj>
      <item>LORENA - TRADE j.d.o.o., Primorje 46, 51222 Bakar</item>
    </izvorni_sadrzaj>
    <derivirana_varijabla naziv="DomainObject.Predmet.ProtuStrankaListFormatedWithAdress_1">
      <item>LORENA - TRADE j.d.o.o., Primorje 46, 51222 Bakar</item>
    </derivirana_varijabla>
  </DomainObject.Predmet.ProtuStrankaListFormatedWithAdress>
  <DomainObject.Predmet.ProtuStrankaListFormatedWithAdressOIB>
    <izvorni_sadrzaj>
      <item>LORENA - TRADE j.d.o.o., OIB 83799695622, Primorje 46, 51222 Bakar</item>
    </izvorni_sadrzaj>
    <derivirana_varijabla naziv="DomainObject.Predmet.ProtuStrankaListFormatedWithAdressOIB_1">
      <item>LORENA - TRADE j.d.o.o., OIB 83799695622, Primorje 46, 51222 Bakar</item>
    </derivirana_varijabla>
  </DomainObject.Predmet.ProtuStrankaListFormatedWithAdressOIB>
  <DomainObject.Predmet.ProtuStrankaListNazivFormated>
    <izvorni_sadrzaj>
      <item>LORENA - TRADE j.d.o.o.</item>
    </izvorni_sadrzaj>
    <derivirana_varijabla naziv="DomainObject.Predmet.ProtuStrankaListNazivFormated_1">
      <item>LORENA - TRADE j.d.o.o.</item>
    </derivirana_varijabla>
  </DomainObject.Predmet.ProtuStrankaListNazivFormated>
  <DomainObject.Predmet.ProtuStrankaListNazivFormatedOIB>
    <izvorni_sadrzaj>
      <item>LORENA - TRADE j.d.o.o., OIB 83799695622</item>
    </izvorni_sadrzaj>
    <derivirana_varijabla naziv="DomainObject.Predmet.ProtuStrankaListNazivFormatedOIB_1">
      <item>LORENA - TRADE j.d.o.o., OIB 83799695622</item>
    </derivirana_varijabla>
  </DomainObject.Predmet.ProtuStrankaListNazivFormatedOIB>
  <DomainObject.Predmet.OstaliListFormated>
    <izvorni_sadrzaj>
      <item>Lorena Pavlović Pavletić</item>
    </izvorni_sadrzaj>
    <derivirana_varijabla naziv="DomainObject.Predmet.OstaliListFormated_1">
      <item>Lorena Pavlović Pavletić</item>
    </derivirana_varijabla>
  </DomainObject.Predmet.OstaliListFormated>
  <DomainObject.Predmet.OstaliListFormatedOIB>
    <izvorni_sadrzaj>
      <item>Lorena Pavlović Pavletić, OIB 26579963460</item>
    </izvorni_sadrzaj>
    <derivirana_varijabla naziv="DomainObject.Predmet.OstaliListFormatedOIB_1">
      <item>Lorena Pavlović Pavletić, OIB 26579963460</item>
    </derivirana_varijabla>
  </DomainObject.Predmet.OstaliListFormatedOIB>
  <DomainObject.Predmet.OstaliListFormatedWithAdress>
    <izvorni_sadrzaj>
      <item>Lorena Pavlović Pavletić, Hreljin 22a, 51226 Hreljin</item>
    </izvorni_sadrzaj>
    <derivirana_varijabla naziv="DomainObject.Predmet.OstaliListFormatedWithAdress_1">
      <item>Lorena Pavlović Pavletić, Hreljin 22a, 51226 Hreljin</item>
    </derivirana_varijabla>
  </DomainObject.Predmet.OstaliListFormatedWithAdress>
  <DomainObject.Predmet.OstaliListFormatedWithAdressOIB>
    <izvorni_sadrzaj>
      <item>Lorena Pavlović Pavletić, OIB 26579963460, Hreljin 22a, 51226 Hreljin</item>
    </izvorni_sadrzaj>
    <derivirana_varijabla naziv="DomainObject.Predmet.OstaliListFormatedWithAdressOIB_1">
      <item>Lorena Pavlović Pavletić, OIB 26579963460, Hreljin 22a, 51226 Hreljin</item>
    </derivirana_varijabla>
  </DomainObject.Predmet.OstaliListFormatedWithAdressOIB>
  <DomainObject.Predmet.OstaliListNazivFormated>
    <izvorni_sadrzaj>
      <item>Lorena Pavlović Pavletić</item>
    </izvorni_sadrzaj>
    <derivirana_varijabla naziv="DomainObject.Predmet.OstaliListNazivFormated_1">
      <item>Lorena Pavlović Pavletić</item>
    </derivirana_varijabla>
  </DomainObject.Predmet.OstaliListNazivFormated>
  <DomainObject.Predmet.OstaliListNazivFormatedOIB>
    <izvorni_sadrzaj>
      <item>Lorena Pavlović Pavletić, OIB 26579963460</item>
    </izvorni_sadrzaj>
    <derivirana_varijabla naziv="DomainObject.Predmet.OstaliListNazivFormatedOIB_1">
      <item>Lorena Pavlović Pavletić, OIB 26579963460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LORENA - TRADE j.d.o.o.</izvorni_sadrzaj>
    <derivirana_varijabla naziv="DomainObject.Predmet.ProtustrankaIDrugi_1">LORENA -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LORENA - TRADE j.d.o.o., OIB 83799695622, Primorje 46, 51222 Bakar</izvorni_sadrzaj>
    <derivirana_varijabla naziv="DomainObject.Predmet.ProtustrankaIDrugiAdressOIB_1">LORENA - TRADE j.d.o.o., OIB 83799695622, Primorje 46,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LORENA - TRADE j.d.o.o.</item>
      <item>Lorena Pavlović Pavletić</item>
    </izvorni_sadrzaj>
    <derivirana_varijabla naziv="DomainObject.Predmet.SudioniciListNaziv_1">
      <item>FINA  Rijeka</item>
      <item>LORENA - TRADE j.d.o.o.</item>
      <item>Lorena Pavlović Pavletić</item>
    </derivirana_varijabla>
  </DomainObject.Predmet.SudioniciListNaziv>
  <DomainObject.Predmet.SudioniciListAdressOIB>
    <izvorni_sadrzaj>
      <item>FINA  Rijeka, OIB 85821130368, Frana Kurelca 8,51000 Rijeka</item>
      <item>LORENA - TRADE j.d.o.o., OIB 83799695622, Primorje 46,51222 Bakar</item>
      <item>Lorena Pavlović Pavletić, OIB 26579963460, Hreljin 22a,51226 Hreljin</item>
    </izvorni_sadrzaj>
    <derivirana_varijabla naziv="DomainObject.Predmet.SudioniciListAdressOIB_1">
      <item>FINA  Rijeka, OIB 85821130368, Frana Kurelca 8,51000 Rijeka</item>
      <item>LORENA - TRADE j.d.o.o., OIB 83799695622, Primorje 46,51222 Bakar</item>
      <item>Lorena Pavlović Pavletić, OIB 26579963460, Hreljin 22a,51226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83799695622</item>
      <item>, OIB 26579963460</item>
    </izvorni_sadrzaj>
    <derivirana_varijabla naziv="DomainObject.Predmet.SudioniciListNazivOIB_1">
      <item>, OIB 85821130368</item>
      <item>, OIB 83799695622</item>
      <item>, OIB 26579963460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2FE1F-9389-4658-B796-87835A09C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976</properties:Characters>
  <properties:Lines>46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2016-05-31T08:49:00Z</dcterms:created>
  <dc:creator>rcerneka</dc:creator>
  <cp:lastModifiedBy>Jasna Radulović</cp:lastModifiedBy>
  <cp:lastPrinted>2016-05-31T09:20:00Z</cp:lastPrinted>
  <dcterms:modified xmlns:xsi="http://www.w3.org/2001/XMLSchema-instance" xsi:type="dcterms:W3CDTF">2016-05-31T09:21:00Z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