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2ffb" w14:paraId="8e12ffb" w:rsidRDefault="0039175D" w:rsidP="00910611" w:rsidR="003917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75D" w:rsidP="00910611" w:rsidR="0039175D" w:rsidRPr="0039175D">
      <w:pPr>
        <w:rPr>
          <w:rFonts w:hAnsi="Times New Roman" w:ascii="Times New Roman"/>
          <w:b w:val="false"/>
        </w:rPr>
      </w:pPr>
      <w:r w:rsidRPr="0039175D">
        <w:rPr>
          <w:rFonts w:eastAsia="MS Mincho" w:hAnsi="Times New Roman" w:ascii="Times New Roman"/>
          <w:b w:val="false"/>
        </w:rPr>
        <w:t>REPUBLIKA HRVATSKA</w:t>
      </w:r>
    </w:p>
    <w:p w:rsidRDefault="0039175D" w:rsidP="00910611" w:rsidR="0039175D" w:rsidRPr="0039175D">
      <w:pPr>
        <w:rPr>
          <w:rFonts w:hAnsi="Times New Roman" w:ascii="Times New Roman"/>
          <w:b w:val="false"/>
        </w:rPr>
      </w:pPr>
      <w:r w:rsidRPr="0039175D">
        <w:rPr>
          <w:rFonts w:eastAsia="MS Mincho" w:hAnsi="Times New Roman" w:ascii="Times New Roman"/>
          <w:b w:val="false"/>
        </w:rPr>
        <w:t>TRGOVAČKI SUD U RIJECI</w:t>
      </w:r>
    </w:p>
    <w:p w:rsidRDefault="0039175D" w:rsidR="0039175D" w:rsidRPr="0039175D">
      <w:pPr>
        <w:rPr>
          <w:rFonts w:eastAsia="MS Mincho" w:hAnsi="Times New Roman" w:ascii="Times New Roman"/>
          <w:b w:val="false"/>
        </w:rPr>
      </w:pPr>
      <w:r w:rsidRPr="0039175D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0F422D" w:rsidRPr="000F422D">
        <w:rPr>
          <w:rFonts w:hAnsi="Times New Roman" w:ascii="Times New Roman"/>
          <w:b w:val="false"/>
        </w:rPr>
        <w:t>LUMANO d.o.o. Viškovo (OIB:99368473200), Marčelji, Ilovica 18C</w:t>
      </w:r>
      <w:r w:rsidRPr="006A25CD">
        <w:rPr>
          <w:rFonts w:hAnsi="Times New Roman" w:ascii="Times New Roman"/>
          <w:b w:val="false"/>
        </w:rPr>
        <w:t xml:space="preserve">, </w:t>
      </w:r>
      <w:r w:rsidR="002A7FE6">
        <w:rPr>
          <w:rFonts w:hAnsi="Times New Roman" w:ascii="Times New Roman"/>
          <w:b w:val="false"/>
        </w:rPr>
        <w:t>28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0F422D" w:rsidRPr="000F422D">
        <w:rPr>
          <w:rFonts w:hAnsi="Times New Roman" w:ascii="Times New Roman"/>
          <w:b w:val="false"/>
        </w:rPr>
        <w:t>LUMANO d.o.o. Viškovo (OIB:99368473200), Marčelji, Ilovica 18C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2A7FE6">
        <w:rPr>
          <w:rFonts w:hAnsi="Times New Roman" w:ascii="Times New Roman"/>
          <w:b w:val="false"/>
        </w:rPr>
        <w:t>28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2A7FE6">
        <w:rPr>
          <w:rFonts w:hAnsi="Times New Roman" w:ascii="Times New Roman"/>
          <w:b w:val="false"/>
        </w:rPr>
        <w:t>16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0F422D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2A7FE6">
        <w:rPr>
          <w:rFonts w:hAnsi="Times New Roman" w:ascii="Times New Roman"/>
          <w:b w:val="false"/>
        </w:rPr>
        <w:t>Dubravka Stašić,</w:t>
      </w:r>
      <w:r w:rsidR="002A7FE6" w:rsidRPr="00FC5AF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2A7FE6">
        <w:rPr>
          <w:rFonts w:hAnsi="Times New Roman" w:ascii="Times New Roman"/>
          <w:b w:val="false"/>
        </w:rPr>
        <w:t>23303100671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2A7FE6">
        <w:rPr>
          <w:rFonts w:hAnsi="Times New Roman" w:ascii="Times New Roman"/>
          <w:b w:val="false"/>
        </w:rPr>
        <w:t>Rijeke</w:t>
      </w:r>
      <w:r w:rsidR="006C5A10">
        <w:rPr>
          <w:rFonts w:hAnsi="Times New Roman" w:ascii="Times New Roman"/>
          <w:b w:val="false"/>
        </w:rPr>
        <w:t xml:space="preserve">, </w:t>
      </w:r>
      <w:r w:rsidR="002A7FE6">
        <w:rPr>
          <w:rFonts w:hAnsi="Times New Roman" w:ascii="Times New Roman"/>
          <w:b w:val="false"/>
        </w:rPr>
        <w:t>Vatroslava Lisinskog 2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0F422D" w:rsidRPr="000F422D">
        <w:rPr>
          <w:rFonts w:hAnsi="Times New Roman" w:ascii="Times New Roman"/>
          <w:b w:val="false"/>
        </w:rPr>
        <w:t>LUMANO d.o.o. Viškovo (OIB:99368473200), Marčelji, Ilovica 18C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0F422D">
        <w:rPr>
          <w:rFonts w:hAnsi="Times New Roman" w:ascii="Times New Roman"/>
          <w:b w:val="false"/>
        </w:rPr>
        <w:t>17</w:t>
      </w:r>
      <w:r w:rsidRPr="0049192D">
        <w:rPr>
          <w:rFonts w:hAnsi="Times New Roman" w:ascii="Times New Roman"/>
          <w:b w:val="false"/>
        </w:rPr>
        <w:t xml:space="preserve">. </w:t>
      </w:r>
      <w:r w:rsidR="002A7FE6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0F422D" w:rsidRPr="000F422D">
        <w:rPr>
          <w:rFonts w:hAnsi="Times New Roman" w:ascii="Times New Roman"/>
          <w:b w:val="false"/>
        </w:rPr>
        <w:t>LUMANO d.o.o. Viškovo (OIB:99368473200), Marčelji, Ilovica 18C</w:t>
      </w:r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2A7FE6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2A7FE6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2A7FE6">
        <w:rPr>
          <w:rFonts w:hAnsi="Times New Roman" w:ascii="Times New Roman"/>
          <w:b w:val="false"/>
        </w:rPr>
        <w:t>28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A7FE6">
        <w:rPr>
          <w:rFonts w:hAnsi="Times New Roman" w:ascii="Times New Roman"/>
          <w:b w:val="false"/>
          <w:sz w:val="20"/>
          <w:szCs w:val="20"/>
        </w:rPr>
        <w:t>2</w:t>
      </w:r>
      <w:r w:rsidR="00D10044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A7FE6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0F422D">
      <w:rPr>
        <w:rFonts w:hAnsi="Times New Roman" w:ascii="Times New Roman"/>
        <w:b w:val="false"/>
      </w:rPr>
      <w:t>35</w:t>
    </w:r>
    <w:r w:rsidRPr="00D248E1">
      <w:rPr>
        <w:rFonts w:hAnsi="Times New Roman" w:ascii="Times New Roman"/>
        <w:b w:val="false"/>
      </w:rPr>
      <w:t>/201</w:t>
    </w:r>
    <w:r w:rsidR="00E35085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0F422D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545D9"/>
    <w:rsid w:val="002658E8"/>
    <w:rsid w:val="002A4754"/>
    <w:rsid w:val="002A71FC"/>
    <w:rsid w:val="002A7FE6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9175D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56588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7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7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LUMANO d.o.o.</izvorni_sadrzaj>
    <derivirana_varijabla naziv="DomainObject.Predmet.ProtustrankaFormated_1">  LUMANO d.o.o.</derivirana_varijabla>
  </DomainObject.Predmet.ProtustrankaFormated>
  <DomainObject.Predmet.ProtustrankaFormatedOIB>
    <izvorni_sadrzaj>  LUMANO d.o.o., OIB 99368473200</izvorni_sadrzaj>
    <derivirana_varijabla naziv="DomainObject.Predmet.ProtustrankaFormatedOIB_1">  LUMANO d.o.o., OIB 99368473200</derivirana_varijabla>
  </DomainObject.Predmet.ProtustrankaFormatedOIB>
  <DomainObject.Predmet.ProtustrankaFormatedWithAdress>
    <izvorni_sadrzaj> LUMANO d.o.o., Ilovica 18c, 51216 Viškovo</izvorni_sadrzaj>
    <derivirana_varijabla naziv="DomainObject.Predmet.ProtustrankaFormatedWithAdress_1"> LUMANO d.o.o., Ilovica 18c, 51216 Viškovo</derivirana_varijabla>
  </DomainObject.Predmet.ProtustrankaFormatedWithAdress>
  <DomainObject.Predmet.ProtustrankaFormatedWithAdressOIB>
    <izvorni_sadrzaj> LUMANO d.o.o., OIB 99368473200, Ilovica 18c, 51216 Viškovo</izvorni_sadrzaj>
    <derivirana_varijabla naziv="DomainObject.Predmet.ProtustrankaFormatedWithAdressOIB_1"> LUMANO d.o.o., OIB 99368473200, Ilovica 18c, 51216 Viškovo</derivirana_varijabla>
  </DomainObject.Predmet.ProtustrankaFormatedWithAdressOIB>
  <DomainObject.Predmet.ProtustrankaWithAdress>
    <izvorni_sadrzaj>LUMANO d.o.o. Ilovica 18c, 51216 Viškovo</izvorni_sadrzaj>
    <derivirana_varijabla naziv="DomainObject.Predmet.ProtustrankaWithAdress_1">LUMANO d.o.o. Ilovica 18c, 51216 Viškovo</derivirana_varijabla>
  </DomainObject.Predmet.ProtustrankaWithAdress>
  <DomainObject.Predmet.ProtustrankaWithAdressOIB>
    <izvorni_sadrzaj>LUMANO d.o.o., OIB 99368473200, Ilovica 18c, 51216 Viškovo</izvorni_sadrzaj>
    <derivirana_varijabla naziv="DomainObject.Predmet.ProtustrankaWithAdressOIB_1">LUMANO d.o.o., OIB 99368473200, Ilovica 18c, 51216 Viškovo</derivirana_varijabla>
  </DomainObject.Predmet.ProtustrankaWithAdressOIB>
  <DomainObject.Predmet.ProtustrankaNazivFormated>
    <izvorni_sadrzaj>LUMANO d.o.o.</izvorni_sadrzaj>
    <derivirana_varijabla naziv="DomainObject.Predmet.ProtustrankaNazivFormated_1">LUMANO d.o.o.</derivirana_varijabla>
  </DomainObject.Predmet.ProtustrankaNazivFormated>
  <DomainObject.Predmet.ProtustrankaNazivFormatedOIB>
    <izvorni_sadrzaj>LUMANO d.o.o., OIB 99368473200</izvorni_sadrzaj>
    <derivirana_varijabla naziv="DomainObject.Predmet.ProtustrankaNazivFormatedOIB_1">LUMANO d.o.o., OIB 99368473200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LUMANO d.o.o.</item>
    </izvorni_sadrzaj>
    <derivirana_varijabla naziv="DomainObject.Predmet.ProtuStrankaListFormated_1">
      <item>LUMANO d.o.o.</item>
    </derivirana_varijabla>
  </DomainObject.Predmet.ProtuStrankaListFormated>
  <DomainObject.Predmet.ProtuStrankaListFormatedOIB>
    <izvorni_sadrzaj>
      <item>LUMANO d.o.o., OIB 99368473200</item>
    </izvorni_sadrzaj>
    <derivirana_varijabla naziv="DomainObject.Predmet.ProtuStrankaListFormatedOIB_1">
      <item>LUMANO d.o.o., OIB 99368473200</item>
    </derivirana_varijabla>
  </DomainObject.Predmet.ProtuStrankaListFormatedOIB>
  <DomainObject.Predmet.ProtuStrankaListFormatedWithAdress>
    <izvorni_sadrzaj>
      <item>LUMANO d.o.o., Ilovica 18c, 51216 Viškovo</item>
    </izvorni_sadrzaj>
    <derivirana_varijabla naziv="DomainObject.Predmet.ProtuStrankaListFormatedWithAdress_1">
      <item>LUMANO d.o.o., Ilovica 18c, 51216 Viškovo</item>
    </derivirana_varijabla>
  </DomainObject.Predmet.ProtuStrankaListFormatedWithAdress>
  <DomainObject.Predmet.ProtuStrankaListFormatedWithAdressOIB>
    <izvorni_sadrzaj>
      <item>LUMANO d.o.o., OIB 99368473200, Ilovica 18c, 51216 Viškovo</item>
    </izvorni_sadrzaj>
    <derivirana_varijabla naziv="DomainObject.Predmet.ProtuStrankaListFormatedWithAdressOIB_1">
      <item>LUMANO d.o.o., OIB 99368473200, Ilovica 18c, 51216 Viškovo</item>
    </derivirana_varijabla>
  </DomainObject.Predmet.ProtuStrankaListFormatedWithAdressOIB>
  <DomainObject.Predmet.ProtuStrankaListNazivFormated>
    <izvorni_sadrzaj>
      <item>LUMANO d.o.o.</item>
    </izvorni_sadrzaj>
    <derivirana_varijabla naziv="DomainObject.Predmet.ProtuStrankaListNazivFormated_1">
      <item>LUMANO d.o.o.</item>
    </derivirana_varijabla>
  </DomainObject.Predmet.ProtuStrankaListNazivFormated>
  <DomainObject.Predmet.ProtuStrankaListNazivFormatedOIB>
    <izvorni_sadrzaj>
      <item>LUMANO d.o.o., OIB 99368473200</item>
    </izvorni_sadrzaj>
    <derivirana_varijabla naziv="DomainObject.Predmet.ProtuStrankaListNazivFormatedOIB_1">
      <item>LUMANO d.o.o., OIB 99368473200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LUMANO d.o.o.</izvorni_sadrzaj>
    <derivirana_varijabla naziv="DomainObject.Predmet.ProtustrankaIDrugi_1">LUMANO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LUMANO d.o.o., OIB 99368473200, Ilovica 18c, 51216 Viškovo</izvorni_sadrzaj>
    <derivirana_varijabla naziv="DomainObject.Predmet.ProtustrankaIDrugiAdressOIB_1">LUMANO d.o.o., OIB 99368473200, Ilovica 18c,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LUMANO d.o.o.</item>
    </izvorni_sadrzaj>
    <derivirana_varijabla naziv="DomainObject.Predmet.SudioniciListNaziv_1">
      <item>FINA  Rijeka</item>
      <item>LUMANO d.o.o.</item>
    </derivirana_varijabla>
  </DomainObject.Predmet.SudioniciListNaziv>
  <DomainObject.Predmet.SudioniciListAdressOIB>
    <izvorni_sadrzaj>
      <item>FINA  Rijeka, OIB 85821130368, Frana Kurelca 8,51000 Rijeka</item>
      <item>LUMANO d.o.o., OIB 99368473200, Ilovica 18c,51216 Viškovo</item>
    </izvorni_sadrzaj>
    <derivirana_varijabla naziv="DomainObject.Predmet.SudioniciListAdressOIB_1">
      <item>FINA  Rijeka, OIB 85821130368, Frana Kurelca 8,51000 Rijeka</item>
      <item>LUMANO d.o.o., OIB 99368473200, Ilovica 18c,51216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99368473200</item>
    </izvorni_sadrzaj>
    <derivirana_varijabla naziv="DomainObject.Predmet.SudioniciListNazivOIB_1">
      <item>, OIB 85821130368</item>
      <item>, OIB 99368473200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A3684-0E47-4D96-B80E-E751C9BE7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2895</properties:Characters>
  <properties:Lines>92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2017-03-28T14:01:00Z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2017-03-28T14:05:00Z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