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51c25" w14:paraId="1251c25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B85E2A">
        <w:rPr>
          <w:rFonts w:hAnsi="Times New Roman" w:ascii="Times New Roman"/>
          <w:sz w:val="24"/>
          <w:szCs w:val="24"/>
        </w:rPr>
        <w:t>27</w:t>
      </w:r>
      <w:r w:rsidR="00DC2D25">
        <w:rPr>
          <w:rFonts w:hAnsi="Times New Roman" w:ascii="Times New Roman"/>
          <w:sz w:val="24"/>
          <w:szCs w:val="24"/>
        </w:rPr>
        <w:t>78</w:t>
      </w:r>
      <w:r w:rsidR="00416C6F">
        <w:rPr>
          <w:rFonts w:hAnsi="Times New Roman" w:ascii="Times New Roman"/>
          <w:sz w:val="24"/>
          <w:szCs w:val="24"/>
        </w:rPr>
        <w:t>/2016-3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715F8D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="000F69A0">
        <w:rPr>
          <w:rFonts w:hAnsi="Times New Roman" w:ascii="Times New Roman"/>
          <w:sz w:val="24"/>
          <w:szCs w:val="24"/>
        </w:rPr>
        <w:t>, po sutkinji</w:t>
      </w:r>
      <w:r w:rsidRPr="00EC49EC">
        <w:rPr>
          <w:rFonts w:hAnsi="Times New Roman" w:ascii="Times New Roman"/>
          <w:sz w:val="24"/>
          <w:szCs w:val="24"/>
        </w:rPr>
        <w:t xml:space="preserve">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D252AB">
        <w:rPr>
          <w:rFonts w:hAnsi="Times New Roman" w:ascii="Times New Roman"/>
          <w:b/>
          <w:sz w:val="24"/>
          <w:szCs w:val="24"/>
        </w:rPr>
        <w:t>Zagreb</w:t>
      </w:r>
      <w:r w:rsidR="00525BDC">
        <w:rPr>
          <w:rFonts w:hAnsi="Times New Roman" w:ascii="Times New Roman"/>
          <w:b/>
          <w:sz w:val="24"/>
          <w:szCs w:val="24"/>
        </w:rPr>
        <w:t xml:space="preserve">, Podružnica </w:t>
      </w:r>
      <w:r w:rsidR="00DC2D25">
        <w:rPr>
          <w:rFonts w:hAnsi="Times New Roman" w:ascii="Times New Roman"/>
          <w:b/>
          <w:sz w:val="24"/>
          <w:szCs w:val="24"/>
        </w:rPr>
        <w:t>Karlovac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DC2D25">
        <w:rPr>
          <w:rFonts w:hAnsi="Times New Roman" w:ascii="Times New Roman"/>
          <w:b/>
          <w:sz w:val="24"/>
          <w:szCs w:val="24"/>
        </w:rPr>
        <w:t xml:space="preserve">GOLUBICA EKO BRANITELJSKA ZADRUGA, zadruga za proizvodnju, ekološku proizvodnju i razvoj u poljoprivredi, </w:t>
      </w:r>
      <w:proofErr w:type="spellStart"/>
      <w:r w:rsidR="00DC2D25">
        <w:rPr>
          <w:rFonts w:hAnsi="Times New Roman" w:ascii="Times New Roman"/>
          <w:b/>
          <w:sz w:val="24"/>
          <w:szCs w:val="24"/>
        </w:rPr>
        <w:t>Lasinja</w:t>
      </w:r>
      <w:proofErr w:type="spellEnd"/>
      <w:r w:rsidR="00DC2D25">
        <w:rPr>
          <w:rFonts w:hAnsi="Times New Roman" w:ascii="Times New Roman"/>
          <w:b/>
          <w:sz w:val="24"/>
          <w:szCs w:val="24"/>
        </w:rPr>
        <w:t xml:space="preserve">, Desni </w:t>
      </w:r>
      <w:proofErr w:type="spellStart"/>
      <w:r w:rsidR="00DC2D25">
        <w:rPr>
          <w:rFonts w:hAnsi="Times New Roman" w:ascii="Times New Roman"/>
          <w:b/>
          <w:sz w:val="24"/>
          <w:szCs w:val="24"/>
        </w:rPr>
        <w:t>Štefanki</w:t>
      </w:r>
      <w:proofErr w:type="spellEnd"/>
      <w:r w:rsidR="00DC2D25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DC2D25">
        <w:rPr>
          <w:rFonts w:hAnsi="Times New Roman" w:ascii="Times New Roman"/>
          <w:b/>
          <w:sz w:val="24"/>
          <w:szCs w:val="24"/>
        </w:rPr>
        <w:t>bb</w:t>
      </w:r>
      <w:proofErr w:type="spellEnd"/>
      <w:r w:rsidR="00DC2D25">
        <w:rPr>
          <w:rFonts w:hAnsi="Times New Roman" w:ascii="Times New Roman"/>
          <w:b/>
          <w:sz w:val="24"/>
          <w:szCs w:val="24"/>
        </w:rPr>
        <w:t>, OIB: 90708188059</w:t>
      </w:r>
      <w:r w:rsidR="001F4A77">
        <w:rPr>
          <w:rFonts w:hAnsi="Times New Roman" w:ascii="Times New Roman"/>
          <w:b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8A3C30">
        <w:rPr>
          <w:rFonts w:hAnsi="Times New Roman" w:ascii="Times New Roman"/>
          <w:sz w:val="24"/>
          <w:szCs w:val="24"/>
        </w:rPr>
        <w:t>8</w:t>
      </w:r>
      <w:r w:rsidR="00FA2056">
        <w:rPr>
          <w:rFonts w:hAnsi="Times New Roman" w:ascii="Times New Roman"/>
          <w:sz w:val="24"/>
          <w:szCs w:val="24"/>
        </w:rPr>
        <w:t xml:space="preserve">. </w:t>
      </w:r>
      <w:r w:rsidR="00D252AB">
        <w:rPr>
          <w:rFonts w:hAnsi="Times New Roman" w:ascii="Times New Roman"/>
          <w:sz w:val="24"/>
          <w:szCs w:val="24"/>
        </w:rPr>
        <w:t xml:space="preserve">studenog </w:t>
      </w:r>
      <w:r w:rsidR="00C02015">
        <w:rPr>
          <w:rFonts w:hAnsi="Times New Roman" w:ascii="Times New Roman"/>
          <w:sz w:val="24"/>
          <w:szCs w:val="24"/>
        </w:rPr>
        <w:t>2016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DC2D25">
        <w:rPr>
          <w:rFonts w:hAnsi="Times New Roman" w:ascii="Times New Roman"/>
          <w:b/>
          <w:sz w:val="24"/>
          <w:szCs w:val="24"/>
        </w:rPr>
        <w:t xml:space="preserve">GOLUBICA EKO BRANITELJSKA ZADRUGA, zadruga za proizvodnju, ekološku proizvodnju i razvoj u poljoprivredi, </w:t>
      </w:r>
      <w:proofErr w:type="spellStart"/>
      <w:r w:rsidR="00DC2D25">
        <w:rPr>
          <w:rFonts w:hAnsi="Times New Roman" w:ascii="Times New Roman"/>
          <w:b/>
          <w:sz w:val="24"/>
          <w:szCs w:val="24"/>
        </w:rPr>
        <w:t>Lasinja</w:t>
      </w:r>
      <w:proofErr w:type="spellEnd"/>
      <w:r w:rsidR="00DC2D25">
        <w:rPr>
          <w:rFonts w:hAnsi="Times New Roman" w:ascii="Times New Roman"/>
          <w:b/>
          <w:sz w:val="24"/>
          <w:szCs w:val="24"/>
        </w:rPr>
        <w:t xml:space="preserve">, Desni </w:t>
      </w:r>
      <w:proofErr w:type="spellStart"/>
      <w:r w:rsidR="00DC2D25">
        <w:rPr>
          <w:rFonts w:hAnsi="Times New Roman" w:ascii="Times New Roman"/>
          <w:b/>
          <w:sz w:val="24"/>
          <w:szCs w:val="24"/>
        </w:rPr>
        <w:t>Štefanki</w:t>
      </w:r>
      <w:proofErr w:type="spellEnd"/>
      <w:r w:rsidR="00DC2D25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DC2D25">
        <w:rPr>
          <w:rFonts w:hAnsi="Times New Roman" w:ascii="Times New Roman"/>
          <w:b/>
          <w:sz w:val="24"/>
          <w:szCs w:val="24"/>
        </w:rPr>
        <w:t>bb</w:t>
      </w:r>
      <w:proofErr w:type="spellEnd"/>
      <w:r w:rsidR="00DC2D25">
        <w:rPr>
          <w:rFonts w:hAnsi="Times New Roman" w:ascii="Times New Roman"/>
          <w:b/>
          <w:sz w:val="24"/>
          <w:szCs w:val="24"/>
        </w:rPr>
        <w:t>, OIB: 90708188059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DC2D25">
        <w:rPr>
          <w:rFonts w:hAnsi="Times New Roman" w:ascii="Times New Roman"/>
          <w:b/>
          <w:sz w:val="24"/>
          <w:szCs w:val="24"/>
        </w:rPr>
        <w:t>21.989,01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D252AB">
        <w:rPr>
          <w:rFonts w:hAnsi="Times New Roman" w:ascii="Times New Roman"/>
          <w:b/>
          <w:sz w:val="24"/>
          <w:szCs w:val="24"/>
        </w:rPr>
        <w:t>2</w:t>
      </w:r>
      <w:r w:rsidR="00D44B0D">
        <w:rPr>
          <w:rFonts w:hAnsi="Times New Roman" w:ascii="Times New Roman"/>
          <w:b/>
          <w:sz w:val="24"/>
          <w:szCs w:val="24"/>
        </w:rPr>
        <w:t>7</w:t>
      </w:r>
      <w:r w:rsidR="00DC2D25">
        <w:rPr>
          <w:rFonts w:hAnsi="Times New Roman" w:ascii="Times New Roman"/>
          <w:b/>
          <w:sz w:val="24"/>
          <w:szCs w:val="24"/>
        </w:rPr>
        <w:t>78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FD4D91">
        <w:rPr>
          <w:rFonts w:hAnsi="Times New Roman" w:ascii="Times New Roman"/>
          <w:b/>
          <w:sz w:val="24"/>
          <w:szCs w:val="24"/>
        </w:rPr>
        <w:t>6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1F4A77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8C7AFD" w:rsidP="00EC49EC" w:rsidR="008C7AFD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8A3C30">
        <w:rPr>
          <w:rFonts w:hAnsi="Times New Roman" w:ascii="Times New Roman"/>
          <w:sz w:val="24"/>
          <w:szCs w:val="24"/>
        </w:rPr>
        <w:t>8</w:t>
      </w:r>
      <w:r w:rsidR="00525BDC">
        <w:rPr>
          <w:rFonts w:hAnsi="Times New Roman" w:ascii="Times New Roman"/>
          <w:sz w:val="24"/>
          <w:szCs w:val="24"/>
        </w:rPr>
        <w:t xml:space="preserve">. </w:t>
      </w:r>
      <w:r w:rsidR="00D252AB">
        <w:rPr>
          <w:rFonts w:hAnsi="Times New Roman" w:ascii="Times New Roman"/>
          <w:sz w:val="24"/>
          <w:szCs w:val="24"/>
        </w:rPr>
        <w:t>studenog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1F4A77" w:rsidR="001F4A77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D252AB" w:rsidP="001F4A77" w:rsidR="00EC49EC" w:rsidRPr="001F4A77">
      <w:pPr>
        <w:pStyle w:val="Bezproreda1"/>
        <w:rPr>
          <w:rFonts w:hAnsi="Times New Roman" w:ascii="Times New Roman"/>
          <w:sz w:val="24"/>
          <w:szCs w:val="24"/>
        </w:rPr>
      </w:pPr>
      <w:r w:rsidRPr="00D252AB">
        <w:rPr>
          <w:rFonts w:hAnsi="Times New Roman" w:ascii="Times New Roman"/>
          <w:sz w:val="16"/>
          <w:szCs w:val="16"/>
        </w:rPr>
        <w:lastRenderedPageBreak/>
        <w:t>D</w:t>
      </w:r>
      <w:r w:rsidR="00EC49EC" w:rsidRPr="00D252AB">
        <w:rPr>
          <w:rFonts w:hAnsi="Times New Roman" w:ascii="Times New Roman"/>
          <w:sz w:val="16"/>
          <w:szCs w:val="16"/>
        </w:rPr>
        <w:t>NA</w:t>
      </w:r>
      <w:r w:rsidR="00C02015" w:rsidRPr="00D252AB">
        <w:rPr>
          <w:rFonts w:hAnsi="Times New Roman" w:ascii="Times New Roman"/>
          <w:sz w:val="16"/>
          <w:szCs w:val="16"/>
        </w:rPr>
        <w:t>:</w:t>
      </w:r>
    </w:p>
    <w:p w:rsidRDefault="00EC49EC" w:rsidP="00EC49EC" w:rsidR="00EC49EC" w:rsidRPr="00D252AB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16"/>
          <w:szCs w:val="16"/>
        </w:rPr>
      </w:pPr>
      <w:r w:rsidRPr="00D252AB">
        <w:rPr>
          <w:rFonts w:hAnsi="Times New Roman" w:ascii="Times New Roman"/>
          <w:sz w:val="16"/>
          <w:szCs w:val="16"/>
        </w:rPr>
        <w:t>E-oglasna ploča</w:t>
      </w:r>
    </w:p>
    <w:p w:rsidRDefault="00EC49EC" w:rsidP="00D252AB" w:rsidR="00F774DE" w:rsidRPr="00D252AB">
      <w:pPr>
        <w:pStyle w:val="Bezproreda1"/>
        <w:numPr>
          <w:ilvl w:val="0"/>
          <w:numId w:val="2"/>
        </w:numPr>
        <w:jc w:val="both"/>
        <w:rPr>
          <w:lang w:val="en-US"/>
        </w:rPr>
      </w:pPr>
      <w:r w:rsidRPr="00D252AB">
        <w:rPr>
          <w:rFonts w:hAnsi="Times New Roman" w:ascii="Times New Roman"/>
          <w:sz w:val="16"/>
          <w:szCs w:val="16"/>
        </w:rPr>
        <w:t>Kal. 45 dana</w:t>
      </w:r>
    </w:p>
    <w:sectPr w:rsidR="00F774DE" w:rsidRPr="00D252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1304A"/>
    <w:rsid w:val="00035717"/>
    <w:rsid w:val="00065FA7"/>
    <w:rsid w:val="000773BA"/>
    <w:rsid w:val="00087583"/>
    <w:rsid w:val="00094FE0"/>
    <w:rsid w:val="000C7AF9"/>
    <w:rsid w:val="000D549F"/>
    <w:rsid w:val="000E33E6"/>
    <w:rsid w:val="000F69A0"/>
    <w:rsid w:val="001068E7"/>
    <w:rsid w:val="00116B16"/>
    <w:rsid w:val="001526EE"/>
    <w:rsid w:val="00152BE6"/>
    <w:rsid w:val="00173472"/>
    <w:rsid w:val="00182CAF"/>
    <w:rsid w:val="00184A74"/>
    <w:rsid w:val="001C26AE"/>
    <w:rsid w:val="001F4A77"/>
    <w:rsid w:val="0024435C"/>
    <w:rsid w:val="00284A3E"/>
    <w:rsid w:val="002A777F"/>
    <w:rsid w:val="002B1E51"/>
    <w:rsid w:val="002B7A04"/>
    <w:rsid w:val="003012BE"/>
    <w:rsid w:val="0030619D"/>
    <w:rsid w:val="0031522B"/>
    <w:rsid w:val="0032112C"/>
    <w:rsid w:val="003762BE"/>
    <w:rsid w:val="003871DF"/>
    <w:rsid w:val="003A1BFD"/>
    <w:rsid w:val="003A25B9"/>
    <w:rsid w:val="003A53F6"/>
    <w:rsid w:val="004040AA"/>
    <w:rsid w:val="00416C6F"/>
    <w:rsid w:val="00417A30"/>
    <w:rsid w:val="004251A0"/>
    <w:rsid w:val="004810C4"/>
    <w:rsid w:val="00485A91"/>
    <w:rsid w:val="00485F62"/>
    <w:rsid w:val="004977E8"/>
    <w:rsid w:val="004D3574"/>
    <w:rsid w:val="004F57C5"/>
    <w:rsid w:val="00511E5C"/>
    <w:rsid w:val="00525BDC"/>
    <w:rsid w:val="00532A1A"/>
    <w:rsid w:val="00537700"/>
    <w:rsid w:val="00541442"/>
    <w:rsid w:val="00544279"/>
    <w:rsid w:val="00561FAA"/>
    <w:rsid w:val="005E7B9D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70119B"/>
    <w:rsid w:val="00715A73"/>
    <w:rsid w:val="00715F8D"/>
    <w:rsid w:val="0074070E"/>
    <w:rsid w:val="0076083F"/>
    <w:rsid w:val="007D19A2"/>
    <w:rsid w:val="007E2A08"/>
    <w:rsid w:val="00850305"/>
    <w:rsid w:val="008550A9"/>
    <w:rsid w:val="008A118A"/>
    <w:rsid w:val="008A19D0"/>
    <w:rsid w:val="008A3C30"/>
    <w:rsid w:val="008C7AFD"/>
    <w:rsid w:val="008E7A81"/>
    <w:rsid w:val="008F482E"/>
    <w:rsid w:val="0091165D"/>
    <w:rsid w:val="009205C6"/>
    <w:rsid w:val="0092108C"/>
    <w:rsid w:val="00934A1F"/>
    <w:rsid w:val="00935E28"/>
    <w:rsid w:val="009435CB"/>
    <w:rsid w:val="00982F53"/>
    <w:rsid w:val="009939D6"/>
    <w:rsid w:val="009C786C"/>
    <w:rsid w:val="009D6956"/>
    <w:rsid w:val="00A44568"/>
    <w:rsid w:val="00A64171"/>
    <w:rsid w:val="00A70EA6"/>
    <w:rsid w:val="00AA2537"/>
    <w:rsid w:val="00AC7DA5"/>
    <w:rsid w:val="00AD5B6F"/>
    <w:rsid w:val="00AE6E9E"/>
    <w:rsid w:val="00AE7AB6"/>
    <w:rsid w:val="00AF6B4B"/>
    <w:rsid w:val="00B10C0F"/>
    <w:rsid w:val="00B113EA"/>
    <w:rsid w:val="00B46E01"/>
    <w:rsid w:val="00B55B81"/>
    <w:rsid w:val="00B74276"/>
    <w:rsid w:val="00B85E2A"/>
    <w:rsid w:val="00BA4D61"/>
    <w:rsid w:val="00BA633F"/>
    <w:rsid w:val="00C02015"/>
    <w:rsid w:val="00C06122"/>
    <w:rsid w:val="00C350EB"/>
    <w:rsid w:val="00C4013B"/>
    <w:rsid w:val="00C46306"/>
    <w:rsid w:val="00C46BBC"/>
    <w:rsid w:val="00C82D4B"/>
    <w:rsid w:val="00CA6EF4"/>
    <w:rsid w:val="00CB30C7"/>
    <w:rsid w:val="00CD43BB"/>
    <w:rsid w:val="00D01D73"/>
    <w:rsid w:val="00D210C0"/>
    <w:rsid w:val="00D252AB"/>
    <w:rsid w:val="00D444F1"/>
    <w:rsid w:val="00D44B0D"/>
    <w:rsid w:val="00D54963"/>
    <w:rsid w:val="00D77454"/>
    <w:rsid w:val="00DA7734"/>
    <w:rsid w:val="00DB777C"/>
    <w:rsid w:val="00DC0F65"/>
    <w:rsid w:val="00DC1621"/>
    <w:rsid w:val="00DC2D25"/>
    <w:rsid w:val="00DE0314"/>
    <w:rsid w:val="00DF7A6E"/>
    <w:rsid w:val="00E4215E"/>
    <w:rsid w:val="00E54272"/>
    <w:rsid w:val="00E93B59"/>
    <w:rsid w:val="00E93D3E"/>
    <w:rsid w:val="00EA4484"/>
    <w:rsid w:val="00EC49EC"/>
    <w:rsid w:val="00EC690B"/>
    <w:rsid w:val="00ED23E9"/>
    <w:rsid w:val="00EF53D4"/>
    <w:rsid w:val="00F066FF"/>
    <w:rsid w:val="00F229DF"/>
    <w:rsid w:val="00F35747"/>
    <w:rsid w:val="00F63B6C"/>
    <w:rsid w:val="00F774DE"/>
    <w:rsid w:val="00F93136"/>
    <w:rsid w:val="00FA2056"/>
    <w:rsid w:val="00FB2196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44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44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44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44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44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44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44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44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44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44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2778</izvorni_sadrzaj>
    <derivirana_varijabla naziv="DomainObject.Predmet.Broj_1">2778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po čl.11  SZ</izvorni_sadrzaj>
    <derivirana_varijabla naziv="DomainObject.Predmet.Opis_1">Ustup po čl.11 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St-2778/2016</izvorni_sadrzaj>
    <derivirana_varijabla naziv="DomainObject.Predmet.OznakaBroj_1">St-2778/2016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GOLUBICA EKO BRANITELJSKA ZADRUGA</izvorni_sadrzaj>
    <derivirana_varijabla naziv="DomainObject.Predmet.ProtustrankaFormated_1">  GOLUBICA EKO BRANITELJSKA ZADRUGA</derivirana_varijabla>
  </DomainObject.Predmet.ProtustrankaFormated>
  <DomainObject.Predmet.ProtustrankaFormatedOIB>
    <izvorni_sadrzaj>  GOLUBICA EKO BRANITELJSKA ZADRUGA, OIB 90708188059</izvorni_sadrzaj>
    <derivirana_varijabla naziv="DomainObject.Predmet.ProtustrankaFormatedOIB_1">  GOLUBICA EKO BRANITELJSKA ZADRUGA, OIB 90708188059</derivirana_varijabla>
  </DomainObject.Predmet.ProtustrankaFormatedOIB>
  <DomainObject.Predmet.ProtustrankaFormatedWithAdress>
    <izvorni_sadrzaj> GOLUBICA EKO BRANITELJSKA ZADRUGA, Desni Štefanki/bb, 47206 Lasinja</izvorni_sadrzaj>
    <derivirana_varijabla naziv="DomainObject.Predmet.ProtustrankaFormatedWithAdress_1"> GOLUBICA EKO BRANITELJSKA ZADRUGA, Desni Štefanki/bb, 47206 Lasinja</derivirana_varijabla>
  </DomainObject.Predmet.ProtustrankaFormatedWithAdress>
  <DomainObject.Predmet.ProtustrankaFormatedWithAdressOIB>
    <izvorni_sadrzaj> GOLUBICA EKO BRANITELJSKA ZADRUGA, OIB 90708188059, Desni Štefanki/bb, 47206 Lasinja</izvorni_sadrzaj>
    <derivirana_varijabla naziv="DomainObject.Predmet.ProtustrankaFormatedWithAdressOIB_1"> GOLUBICA EKO BRANITELJSKA ZADRUGA, OIB 90708188059, Desni Štefanki/bb, 47206 Lasinja</derivirana_varijabla>
  </DomainObject.Predmet.ProtustrankaFormatedWithAdressOIB>
  <DomainObject.Predmet.ProtustrankaWithAdress>
    <izvorni_sadrzaj>GOLUBICA EKO BRANITELJSKA ZADRUGA Desni Štefanki/bb, 47206 Lasinja</izvorni_sadrzaj>
    <derivirana_varijabla naziv="DomainObject.Predmet.ProtustrankaWithAdress_1">GOLUBICA EKO BRANITELJSKA ZADRUGA Desni Štefanki/bb, 47206 Lasinja</derivirana_varijabla>
  </DomainObject.Predmet.ProtustrankaWithAdress>
  <DomainObject.Predmet.ProtustrankaWithAdressOIB>
    <izvorni_sadrzaj>GOLUBICA EKO BRANITELJSKA ZADRUGA, OIB 90708188059, Desni Štefanki/bb, 47206 Lasinja</izvorni_sadrzaj>
    <derivirana_varijabla naziv="DomainObject.Predmet.ProtustrankaWithAdressOIB_1">GOLUBICA EKO BRANITELJSKA ZADRUGA, OIB 90708188059, Desni Štefanki/bb, 47206 Lasinja</derivirana_varijabla>
  </DomainObject.Predmet.ProtustrankaWithAdressOIB>
  <DomainObject.Predmet.ProtustrankaNazivFormated>
    <izvorni_sadrzaj>GOLUBICA EKO BRANITELJSKA ZADRUGA</izvorni_sadrzaj>
    <derivirana_varijabla naziv="DomainObject.Predmet.ProtustrankaNazivFormated_1">GOLUBICA EKO BRANITELJSKA ZADRUGA</derivirana_varijabla>
  </DomainObject.Predmet.ProtustrankaNazivFormated>
  <DomainObject.Predmet.ProtustrankaNazivFormatedOIB>
    <izvorni_sadrzaj>GOLUBICA EKO BRANITELJSKA ZADRUGA, OIB 90708188059</izvorni_sadrzaj>
    <derivirana_varijabla naziv="DomainObject.Predmet.ProtustrankaNazivFormatedOIB_1">GOLUBICA EKO BRANITELJSKA ZADRUGA, OIB 90708188059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21989.01</izvorni_sadrzaj>
    <derivirana_varijabla naziv="DomainObject.Predmet.TrenutnaVrijednost_1">21989.01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GOLUBICA EKO BRANITELJSKA ZADRUGA</item>
    </izvorni_sadrzaj>
    <derivirana_varijabla naziv="DomainObject.Predmet.ProtuStrankaListFormated_1">
      <item>GOLUBICA EKO BRANITELJSKA ZADRUGA</item>
    </derivirana_varijabla>
  </DomainObject.Predmet.ProtuStrankaListFormated>
  <DomainObject.Predmet.ProtuStrankaListFormatedOIB>
    <izvorni_sadrzaj>
      <item>GOLUBICA EKO BRANITELJSKA ZADRUGA, OIB 90708188059</item>
    </izvorni_sadrzaj>
    <derivirana_varijabla naziv="DomainObject.Predmet.ProtuStrankaListFormatedOIB_1">
      <item>GOLUBICA EKO BRANITELJSKA ZADRUGA, OIB 90708188059</item>
    </derivirana_varijabla>
  </DomainObject.Predmet.ProtuStrankaListFormatedOIB>
  <DomainObject.Predmet.ProtuStrankaListFormatedWithAdress>
    <izvorni_sadrzaj>
      <item>GOLUBICA EKO BRANITELJSKA ZADRUGA, Desni Štefanki/bb, 47206 Lasinja</item>
    </izvorni_sadrzaj>
    <derivirana_varijabla naziv="DomainObject.Predmet.ProtuStrankaListFormatedWithAdress_1">
      <item>GOLUBICA EKO BRANITELJSKA ZADRUGA, Desni Štefanki/bb, 47206 Lasinja</item>
    </derivirana_varijabla>
  </DomainObject.Predmet.ProtuStrankaListFormatedWithAdress>
  <DomainObject.Predmet.ProtuStrankaListFormatedWithAdressOIB>
    <izvorni_sadrzaj>
      <item>GOLUBICA EKO BRANITELJSKA ZADRUGA, OIB 90708188059, Desni Štefanki/bb, 47206 Lasinja</item>
    </izvorni_sadrzaj>
    <derivirana_varijabla naziv="DomainObject.Predmet.ProtuStrankaListFormatedWithAdressOIB_1">
      <item>GOLUBICA EKO BRANITELJSKA ZADRUGA, OIB 90708188059, Desni Štefanki/bb, 47206 Lasinja</item>
    </derivirana_varijabla>
  </DomainObject.Predmet.ProtuStrankaListFormatedWithAdressOIB>
  <DomainObject.Predmet.ProtuStrankaListNazivFormated>
    <izvorni_sadrzaj>
      <item>GOLUBICA EKO BRANITELJSKA ZADRUGA</item>
    </izvorni_sadrzaj>
    <derivirana_varijabla naziv="DomainObject.Predmet.ProtuStrankaListNazivFormated_1">
      <item>GOLUBICA EKO BRANITELJSKA ZADRUGA</item>
    </derivirana_varijabla>
  </DomainObject.Predmet.ProtuStrankaListNazivFormated>
  <DomainObject.Predmet.ProtuStrankaListNazivFormatedOIB>
    <izvorni_sadrzaj>
      <item>GOLUBICA EKO BRANITELJSKA ZADRUGA, OIB 90708188059</item>
    </izvorni_sadrzaj>
    <derivirana_varijabla naziv="DomainObject.Predmet.ProtuStrankaListNazivFormatedOIB_1">
      <item>GOLUBICA EKO BRANITELJSKA ZADRUGA, OIB 90708188059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GOLUBICA EKO BRANITELJSKA ZADRUGA</izvorni_sadrzaj>
    <derivirana_varijabla naziv="DomainObject.Predmet.ProtustrankaIDrugi_1">GOLUBICA EKO BRANITELJSKA ZADRUGA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GOLUBICA EKO BRANITELJSKA ZADRUGA, OIB 90708188059, Desni Štefanki/bb, 47206 Lasinja</izvorni_sadrzaj>
    <derivirana_varijabla naziv="DomainObject.Predmet.ProtustrankaIDrugiAdressOIB_1">GOLUBICA EKO BRANITELJSKA ZADRUGA, OIB 90708188059, Desni Štefanki/bb, 47206 Lasinja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GOLUBICA EKO BRANITELJSKA ZADRUGA</item>
      <item>FINA regionalni centar Zagreb, podružnica Karlovac</item>
    </izvorni_sadrzaj>
    <derivirana_varijabla naziv="DomainObject.Predmet.SudioniciListNaziv_1">
      <item>GOLUBICA EKO BRANITELJSKA ZADRUGA</item>
      <item>FINA regionalni centar Zagreb, podružnica Karlovac</item>
    </derivirana_varijabla>
  </DomainObject.Predmet.SudioniciListNaziv>
  <DomainObject.Predmet.SudioniciListAdressOIB>
    <izvorni_sadrzaj>
      <item>GOLUBICA EKO BRANITELJSKA ZADRUGA, OIB 90708188059, Desni Štefanki/bb,47206 Lasinja</item>
      <item>FINA regionalni centar Zagreb, podružnica Karlovac, OIB 85821130368, Vitezovićeva 1,47000 Karlovac</item>
    </izvorni_sadrzaj>
    <derivirana_varijabla naziv="DomainObject.Predmet.SudioniciListAdressOIB_1">
      <item>GOLUBICA EKO BRANITELJSKA ZADRUGA, OIB 90708188059, Desni Štefanki/bb,47206 Lasinja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90708188059</item>
      <item>, OIB 85821130368</item>
    </izvorni_sadrzaj>
    <derivirana_varijabla naziv="DomainObject.Predmet.SudioniciListNazivOIB_1">
      <item>, OIB 90708188059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8575D5-7527-4D28-A137-84967EEAAD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368</properties:Words>
  <properties:Characters>1983</properties:Characters>
  <properties:Lines>50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2016-11-08T10:16:00Z</dcterms:created>
  <dc:creator>marija jankovic</dc:creator>
  <cp:lastModifiedBy>wsadmin</cp:lastModifiedBy>
  <cp:lastPrinted>2016-11-08T10:16:00Z</cp:lastPrinted>
  <dcterms:modified xmlns:xsi="http://www.w3.org/2001/XMLSchema-instance" xsi:type="dcterms:W3CDTF">2016-11-08T10:17:00Z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