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7b5b" w14:paraId="1fd7b5b" w:rsidRDefault="00835C75" w:rsidP="00910611" w:rsidR="00835C75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C75" w:rsidP="00910611" w:rsidR="00835C75">
      <w:r>
        <w:rPr>
          <w:rFonts w:eastAsia="MS Mincho"/>
        </w:rPr>
        <w:t xml:space="preserve">  REPUBLIKA HRVATSKA</w:t>
      </w:r>
    </w:p>
    <w:p w:rsidRDefault="00835C75" w:rsidP="00910611" w:rsidR="00835C75">
      <w:r>
        <w:rPr>
          <w:rFonts w:eastAsia="MS Mincho"/>
        </w:rPr>
        <w:t>TRGOVAČKI SUD U RIJECI</w:t>
      </w:r>
    </w:p>
    <w:p w:rsidRDefault="00835C75" w:rsidR="00835C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35C75" w:rsidP="00910611" w:rsidR="00835C75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AD5A79" w:rsidRPr="00AD5A79">
        <w:rPr>
          <w:b/>
        </w:rPr>
        <w:t>DANAS FINO jednostavno društvo s ograničenom odgovornošću za trgovinu i proizvodnju, Rijeka, Istarska 92, OIB 63616892140</w:t>
      </w:r>
      <w:r w:rsidR="0095082E"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832A54">
        <w:t>25. 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32A54">
        <w:t>7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</w:t>
      </w:r>
      <w:r w:rsidR="00AD5A79">
        <w:t>311,90</w:t>
      </w:r>
      <w:r>
        <w:t xml:space="preserve"> kn. </w:t>
      </w:r>
    </w:p>
    <w:p w:rsidRDefault="00206C63" w:rsidP="00206C63" w:rsidR="00206C63">
      <w:pPr>
        <w:pStyle w:val="Odlomakpopisa"/>
      </w:pPr>
    </w:p>
    <w:p w:rsidRDefault="00206C63" w:rsidP="00416E78" w:rsidR="00206C63">
      <w:pPr>
        <w:numPr>
          <w:ilvl w:val="0"/>
          <w:numId w:val="1"/>
        </w:numPr>
        <w:jc w:val="both"/>
      </w:pPr>
      <w:r>
        <w:t xml:space="preserve">Odbija se zahtjev privremenog stečajnog upravitelja za naknadu troška u visini od </w:t>
      </w:r>
      <w:r w:rsidR="00AD5A79">
        <w:t>80</w:t>
      </w:r>
      <w:r>
        <w:t xml:space="preserve">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AD5A79">
        <w:rPr>
          <w:bCs/>
        </w:rPr>
        <w:t>439</w:t>
      </w:r>
      <w:r w:rsidR="006268A4">
        <w:rPr>
          <w:bCs/>
        </w:rPr>
        <w:t>/2015-</w:t>
      </w:r>
      <w:r w:rsidR="0095082E">
        <w:rPr>
          <w:bCs/>
        </w:rPr>
        <w:t>2</w:t>
      </w:r>
      <w:r w:rsidR="00C65432">
        <w:rPr>
          <w:bCs/>
        </w:rPr>
        <w:t xml:space="preserve"> od </w:t>
      </w:r>
      <w:r w:rsidR="00832A54">
        <w:rPr>
          <w:bCs/>
        </w:rPr>
        <w:t>09. veljače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AD5A79" w:rsidRPr="00AD5A79">
        <w:rPr>
          <w:bCs/>
        </w:rPr>
        <w:t>DANAS FINO jednostavno društvo s ograničenom odgovornošću za trgovinu i proiz</w:t>
      </w:r>
      <w:r w:rsidR="00AD5A79">
        <w:rPr>
          <w:bCs/>
        </w:rPr>
        <w:t>vodnju, Rijeka, Istarska 92 i</w:t>
      </w:r>
      <w:r w:rsidR="006268A4">
        <w:rPr>
          <w:bCs/>
        </w:rPr>
        <w:t xml:space="preserve"> imenovan 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AD5A79">
        <w:rPr>
          <w:bCs/>
        </w:rPr>
        <w:t>311</w:t>
      </w:r>
      <w:r w:rsidR="00832A54">
        <w:rPr>
          <w:bCs/>
        </w:rPr>
        <w:t>,90</w:t>
      </w:r>
      <w:r>
        <w:rPr>
          <w:bCs/>
        </w:rPr>
        <w:t xml:space="preserve"> kn koji se odnose na putni trošak na relaciji Čavle – Rijeka – Čavle </w:t>
      </w:r>
      <w:r w:rsidR="00832A54">
        <w:rPr>
          <w:bCs/>
        </w:rPr>
        <w:t xml:space="preserve">dana 01., 02. i </w:t>
      </w:r>
      <w:r w:rsidR="00D331EC">
        <w:rPr>
          <w:bCs/>
        </w:rPr>
        <w:t>04.</w:t>
      </w:r>
      <w:r w:rsidR="00832A54">
        <w:rPr>
          <w:bCs/>
        </w:rPr>
        <w:t xml:space="preserve"> ožujka 2016. godine (20 km x 3 = 60 km x 2,00 kn) </w:t>
      </w:r>
      <w:r>
        <w:rPr>
          <w:bCs/>
        </w:rPr>
        <w:t xml:space="preserve">u iznosu od </w:t>
      </w:r>
      <w:r w:rsidR="00AD5A79">
        <w:rPr>
          <w:bCs/>
        </w:rPr>
        <w:t>120</w:t>
      </w:r>
      <w:r>
        <w:rPr>
          <w:bCs/>
        </w:rPr>
        <w:t>,00 kn</w:t>
      </w:r>
      <w:r w:rsidR="00832A54">
        <w:rPr>
          <w:bCs/>
        </w:rPr>
        <w:t xml:space="preserve">, </w:t>
      </w:r>
      <w:r>
        <w:rPr>
          <w:bCs/>
        </w:rPr>
        <w:t xml:space="preserve">putni trošak na relaciji Čavle – </w:t>
      </w:r>
      <w:r w:rsidR="00AD5A79">
        <w:rPr>
          <w:bCs/>
        </w:rPr>
        <w:t>Kantrida</w:t>
      </w:r>
      <w:r>
        <w:rPr>
          <w:bCs/>
        </w:rPr>
        <w:t xml:space="preserve"> – Čavle </w:t>
      </w:r>
      <w:r w:rsidR="00832A54">
        <w:rPr>
          <w:bCs/>
        </w:rPr>
        <w:t xml:space="preserve">dana </w:t>
      </w:r>
      <w:r w:rsidR="00AD5A79">
        <w:rPr>
          <w:bCs/>
        </w:rPr>
        <w:t>16. veljače</w:t>
      </w:r>
      <w:r w:rsidR="00832A54">
        <w:rPr>
          <w:bCs/>
        </w:rPr>
        <w:t xml:space="preserve"> 2016. godine (</w:t>
      </w:r>
      <w:r w:rsidR="00AD5A79">
        <w:rPr>
          <w:bCs/>
        </w:rPr>
        <w:t>30</w:t>
      </w:r>
      <w:r w:rsidR="00832A54">
        <w:rPr>
          <w:bCs/>
        </w:rPr>
        <w:t xml:space="preserve"> km x 2,00 kn) </w:t>
      </w:r>
      <w:r>
        <w:rPr>
          <w:bCs/>
        </w:rPr>
        <w:t xml:space="preserve">u iznosu od </w:t>
      </w:r>
      <w:r w:rsidR="00AD5A79">
        <w:rPr>
          <w:bCs/>
        </w:rPr>
        <w:t>60</w:t>
      </w:r>
      <w:r>
        <w:rPr>
          <w:bCs/>
        </w:rPr>
        <w:t>,00 kn</w:t>
      </w:r>
      <w:r w:rsidR="00E71656">
        <w:rPr>
          <w:bCs/>
        </w:rPr>
        <w:t xml:space="preserve">, </w:t>
      </w:r>
      <w:r w:rsidR="00AD5A79">
        <w:rPr>
          <w:bCs/>
        </w:rPr>
        <w:t xml:space="preserve">putni trošak na relaciji Čavle – Trsat – Čavle dana 07. i 15. ožujka 2016. godine (22 km x 2 = 44 km x 2,00 kn) u iznosu od 88,00 kn, </w:t>
      </w:r>
      <w:r w:rsidR="00E71656">
        <w:rPr>
          <w:bCs/>
        </w:rPr>
        <w:t xml:space="preserve">trošak poštarine u iznosu 12,90 kn prema računu HP od </w:t>
      </w:r>
      <w:r w:rsidR="00AD5A79">
        <w:rPr>
          <w:bCs/>
        </w:rPr>
        <w:t>23. veljače</w:t>
      </w:r>
      <w:r w:rsidR="00E71656">
        <w:rPr>
          <w:bCs/>
        </w:rPr>
        <w:t xml:space="preserve"> 2016. godine</w:t>
      </w:r>
      <w:r>
        <w:rPr>
          <w:bCs/>
        </w:rPr>
        <w:t xml:space="preserve"> i trošak parkirne naknade u iznosu od </w:t>
      </w:r>
      <w:r w:rsidR="00AD5A79">
        <w:rPr>
          <w:bCs/>
        </w:rPr>
        <w:t>31</w:t>
      </w:r>
      <w:r>
        <w:rPr>
          <w:bCs/>
        </w:rPr>
        <w:t>,00 kn</w:t>
      </w:r>
      <w:r w:rsidR="00832A54">
        <w:rPr>
          <w:bCs/>
        </w:rPr>
        <w:t xml:space="preserve"> prema računu od </w:t>
      </w:r>
      <w:r w:rsidR="00AD5A79">
        <w:rPr>
          <w:bCs/>
        </w:rPr>
        <w:t>15. i 26. veljače 2016. i 16</w:t>
      </w:r>
      <w:r w:rsidR="00832A54">
        <w:rPr>
          <w:bCs/>
        </w:rPr>
        <w:t>. ožujka 2016. godine, koje je sud ocijenio opravdanim i nužnim u prethodnom postupku</w:t>
      </w:r>
      <w:r>
        <w:rPr>
          <w:bCs/>
        </w:rPr>
        <w:t xml:space="preserve">. 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  <w:t xml:space="preserve">Sud je odbio zahtjev za naknadu troškova privremenom stečajnom upravitelju u iznosu od </w:t>
      </w:r>
      <w:r w:rsidR="00AD5A79">
        <w:rPr>
          <w:bCs/>
        </w:rPr>
        <w:t>80</w:t>
      </w:r>
      <w:r>
        <w:rPr>
          <w:bCs/>
        </w:rPr>
        <w:t>,00 kn, budući navedeni trošak ničim nije argumentirao</w:t>
      </w:r>
      <w:r w:rsidR="00D331EC">
        <w:rPr>
          <w:bCs/>
        </w:rPr>
        <w:t>, već je samo paušalno naveo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>2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832A54">
        <w:t>25.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832A54">
        <w:rPr>
          <w:sz w:val="20"/>
          <w:szCs w:val="20"/>
        </w:rPr>
        <w:t>25.4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C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AD5A79">
      <w:t>439</w:t>
    </w:r>
    <w:r w:rsidR="00F6302D">
      <w:t>/2015-</w:t>
    </w:r>
    <w:r w:rsidR="00AD5A79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863DC"/>
    <w:rsid w:val="00832A54"/>
    <w:rsid w:val="00835C75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AD5A79"/>
    <w:rsid w:val="00B032AC"/>
    <w:rsid w:val="00B60DCD"/>
    <w:rsid w:val="00BA591A"/>
    <w:rsid w:val="00C65432"/>
    <w:rsid w:val="00CB0C14"/>
    <w:rsid w:val="00CC57E2"/>
    <w:rsid w:val="00D331EC"/>
    <w:rsid w:val="00D771D7"/>
    <w:rsid w:val="00E128BC"/>
    <w:rsid w:val="00E578C6"/>
    <w:rsid w:val="00E7165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35C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5C7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35C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5C7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FINO j.d.o.o.  Rijeka</izvorni_sadrzaj>
    <derivirana_varijabla naziv="DomainObject.Predmet.ProtustrankaFormated_1">  DANAS FINO j.d.o.o.  Rijeka</derivirana_varijabla>
  </DomainObject.Predmet.ProtustrankaFormated>
  <DomainObject.Predmet.ProtustrankaFormatedOIB>
    <izvorni_sadrzaj>  DANAS FINO j.d.o.o.  Rijeka, OIB 63616892140</izvorni_sadrzaj>
    <derivirana_varijabla naziv="DomainObject.Predmet.ProtustrankaFormatedOIB_1">  DANAS FINO j.d.o.o.  Rijeka, OIB 63616892140</derivirana_varijabla>
  </DomainObject.Predmet.ProtustrankaFormatedOIB>
  <DomainObject.Predmet.ProtustrankaFormatedWithAdress>
    <izvorni_sadrzaj> DANAS FINO j.d.o.o.  Rijeka, Istarska 92, 51000 Rijeka</izvorni_sadrzaj>
    <derivirana_varijabla naziv="DomainObject.Predmet.ProtustrankaFormatedWithAdress_1"> DANAS FINO j.d.o.o.  Rijeka, Istarska 92, 51000 Rijeka</derivirana_varijabla>
  </DomainObject.Predmet.ProtustrankaFormatedWithAdress>
  <DomainObject.Predmet.ProtustrankaFormatedWithAdressOIB>
    <izvorni_sadrzaj> DANAS FINO j.d.o.o.  Rijeka, OIB 63616892140, Istarska 92, 51000 Rijeka</izvorni_sadrzaj>
    <derivirana_varijabla naziv="DomainObject.Predmet.ProtustrankaFormatedWithAdressOIB_1"> DANAS FINO j.d.o.o.  Rijeka, OIB 63616892140, Istarska 92, 51000 Rijeka</derivirana_varijabla>
  </DomainObject.Predmet.ProtustrankaFormatedWithAdressOIB>
  <DomainObject.Predmet.ProtustrankaWithAdress>
    <izvorni_sadrzaj>DANAS FINO j.d.o.o.  Rijeka Istarska 92, 51000 Rijeka</izvorni_sadrzaj>
    <derivirana_varijabla naziv="DomainObject.Predmet.ProtustrankaWithAdress_1">DANAS FINO j.d.o.o.  Rijeka Istarska 92, 51000 Rijeka</derivirana_varijabla>
  </DomainObject.Predmet.ProtustrankaWithAdress>
  <DomainObject.Predmet.ProtustrankaWithAdressOIB>
    <izvorni_sadrzaj>DANAS FINO j.d.o.o.  Rijeka, OIB 63616892140, Istarska 92, 51000 Rijeka</izvorni_sadrzaj>
    <derivirana_varijabla naziv="DomainObject.Predmet.ProtustrankaWithAdressOIB_1">DANAS FINO j.d.o.o.  Rijeka, OIB 63616892140, Istarska 92, 51000 Rijeka</derivirana_varijabla>
  </DomainObject.Predmet.ProtustrankaWithAdressOIB>
  <DomainObject.Predmet.ProtustrankaNazivFormated>
    <izvorni_sadrzaj>DANAS FINO j.d.o.o.  Rijeka</izvorni_sadrzaj>
    <derivirana_varijabla naziv="DomainObject.Predmet.ProtustrankaNazivFormated_1">DANAS FINO j.d.o.o.  Rijeka</derivirana_varijabla>
  </DomainObject.Predmet.ProtustrankaNazivFormated>
  <DomainObject.Predmet.ProtustrankaNazivFormatedOIB>
    <izvorni_sadrzaj>DANAS FINO j.d.o.o.  Rijeka, OIB 63616892140</izvorni_sadrzaj>
    <derivirana_varijabla naziv="DomainObject.Predmet.ProtustrankaNazivFormatedOIB_1">DANAS FINO j.d.o.o.  Rijeka, OIB 63616892140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DANAS FINO j.d.o.o.  Rijeka</item>
    </izvorni_sadrzaj>
    <derivirana_varijabla naziv="DomainObject.Predmet.ProtuStrankaListFormated_1">
      <item>DANAS FINO j.d.o.o.  Rijeka</item>
    </derivirana_varijabla>
  </DomainObject.Predmet.ProtuStrankaListFormated>
  <DomainObject.Predmet.ProtuStrankaListFormatedOIB>
    <izvorni_sadrzaj>
      <item>DANAS FINO j.d.o.o.  Rijeka, OIB 63616892140</item>
    </izvorni_sadrzaj>
    <derivirana_varijabla naziv="DomainObject.Predmet.ProtuStrankaListFormatedOIB_1">
      <item>DANAS FINO j.d.o.o.  Rijeka, OIB 63616892140</item>
    </derivirana_varijabla>
  </DomainObject.Predmet.ProtuStrankaListFormatedOIB>
  <DomainObject.Predmet.ProtuStrankaListFormatedWithAdress>
    <izvorni_sadrzaj>
      <item>DANAS FINO j.d.o.o.  Rijeka, Istarska 92, 51000 Rijeka</item>
    </izvorni_sadrzaj>
    <derivirana_varijabla naziv="DomainObject.Predmet.ProtuStrankaListFormatedWithAdress_1">
      <item>DANAS FINO j.d.o.o.  Rijeka, Istarska 92, 51000 Rijeka</item>
    </derivirana_varijabla>
  </DomainObject.Predmet.ProtuStrankaListFormatedWithAdress>
  <DomainObject.Predmet.ProtuStrankaListFormatedWithAdressOIB>
    <izvorni_sadrzaj>
      <item>DANAS FINO j.d.o.o.  Rijeka, OIB 63616892140, Istarska 92, 51000 Rijeka</item>
    </izvorni_sadrzaj>
    <derivirana_varijabla naziv="DomainObject.Predmet.ProtuStrankaListFormatedWithAdressOIB_1">
      <item>DANAS FINO j.d.o.o.  Rijeka, OIB 63616892140, Istarska 92, 51000 Rijeka</item>
    </derivirana_varijabla>
  </DomainObject.Predmet.ProtuStrankaListFormatedWithAdressOIB>
  <DomainObject.Predmet.ProtuStrankaListNazivFormated>
    <izvorni_sadrzaj>
      <item>DANAS FINO j.d.o.o.  Rijeka</item>
    </izvorni_sadrzaj>
    <derivirana_varijabla naziv="DomainObject.Predmet.ProtuStrankaListNazivFormated_1">
      <item>DANAS FINO j.d.o.o.  Rijeka</item>
    </derivirana_varijabla>
  </DomainObject.Predmet.ProtuStrankaListNazivFormated>
  <DomainObject.Predmet.ProtuStrankaListNazivFormatedOIB>
    <izvorni_sadrzaj>
      <item>DANAS FINO j.d.o.o.  Rijeka, OIB 63616892140</item>
    </izvorni_sadrzaj>
    <derivirana_varijabla naziv="DomainObject.Predmet.ProtuStrankaListNazivFormatedOIB_1">
      <item>DANAS FINO j.d.o.o.  Rijeka, OIB 63616892140</item>
    </derivirana_varijabla>
  </DomainObject.Predmet.ProtuStrankaListNazivFormatedOIB>
  <DomainObject.Predmet.OstaliListFormated>
    <izvorni_sadrzaj>
      <item>BANKA KOVANICA dioničko društvo</item>
      <item>ZAGREBAČKA BANKA DIONIČKO DRUŠTVO</item>
      <item>Marin Grbac</item>
      <item>RANKA HERLJEVIĆ</item>
    </izvorni_sadrzaj>
    <derivirana_varijabla naziv="DomainObject.Predmet.OstaliListFormated_1">
      <item>BANKA KOVANICA dioničko društvo</item>
      <item>ZAGREBAČKA BANKA DIONIČKO DRUŠTVO</item>
      <item>Marin Grbac</item>
      <item>RANKA HERLJEVIĆ</item>
    </derivirana_varijabla>
  </DomainObject.Predmet.OstaliListFormated>
  <DomainObject.Predmet.OstaliListFormatedOIB>
    <izvorni_sadrzaj>
      <item>BANKA KOVANICA dioničko društvo, OIB 33039197637</item>
      <item>ZAGREBAČKA BANKA DIONIČKO DRUŠTVO, OIB 92963223473</item>
      <item>Marin Grbac, OIB 28017833974</item>
      <item>RANKA HERLJEVIĆ</item>
    </izvorni_sadrzaj>
    <derivirana_varijabla naziv="DomainObject.Predmet.OstaliListFormatedOIB_1">
      <item>BANKA KOVANICA dioničko društvo, OIB 33039197637</item>
      <item>ZAGREBAČKA BANKA DIONIČKO DRUŠTVO, OIB 92963223473</item>
      <item>Marin Grbac, OIB 28017833974</item>
      <item>RANKA HERLJEVIĆ</item>
    </derivirana_varijabla>
  </DomainObject.Predmet.OstaliListFormatedOIB>
  <DomainObject.Predmet.OstaliListFormatedWithAdress>
    <izvorni_sadrzaj>
      <item>BANKA KOVANICA dioničko društvo, Petra Preradovića 29, 42000 Varaždin</item>
      <item>ZAGREBAČKA BANKA DIONIČKO DRUŠTVO, Trg bana Josipa Jelačića 10, 10000 Zagreb</item>
      <item>Marin Grbac, Poljanska Cesta 40, 51410 Ičići</item>
      <item>RANKA HERLJEVIĆ</item>
    </izvorni_sadrzaj>
    <derivirana_varijabla naziv="DomainObject.Predmet.OstaliListFormatedWithAdress_1">
      <item>BANKA KOVANICA dioničko društvo, Petra Preradovića 29, 42000 Varaždin</item>
      <item>ZAGREBAČKA BANKA DIONIČKO DRUŠTVO, Trg bana Josipa Jelačića 10, 10000 Zagreb</item>
      <item>Marin Grbac, Poljanska Cesta 40, 51410 Ičići</item>
      <item>RANKA HERLJEVIĆ</item>
    </derivirana_varijabla>
  </DomainObject.Predmet.OstaliListFormatedWithAdress>
  <DomainObject.Predmet.OstaliListFormatedWithAdressOIB>
    <izvorni_sadrzaj>
      <item>BANKA KOVANICA dioničko društvo, OIB 33039197637, Petra Preradovića 29, 42000 Varaždin</item>
      <item>ZAGREBAČKA BANKA DIONIČKO DRUŠTVO, OIB 92963223473, Trg bana Josipa Jelačića 10, 10000 Zagreb</item>
      <item>Marin Grbac, OIB 28017833974, Poljanska Cesta 40, 51410 Ičići</item>
      <item>RANKA HERLJEVIĆ</item>
    </izvorni_sadrzaj>
    <derivirana_varijabla naziv="DomainObject.Predmet.OstaliListFormatedWithAdressOIB_1">
      <item>BANKA KOVANICA dioničko društvo, OIB 33039197637, Petra Preradovića 29, 42000 Varaždin</item>
      <item>ZAGREBAČKA BANKA DIONIČKO DRUŠTVO, OIB 92963223473, Trg bana Josipa Jelačića 10, 10000 Zagreb</item>
      <item>Marin Grbac, OIB 28017833974, Poljanska Cesta 40, 51410 Ičići</item>
      <item>RANKA HERLJEVIĆ</item>
    </derivirana_varijabla>
  </DomainObject.Predmet.OstaliListFormatedWithAdressOIB>
  <DomainObject.Predmet.OstaliListNazivFormated>
    <izvorni_sadrzaj>
      <item>BANKA KOVANICA dioničko društvo</item>
      <item>ZAGREBAČKA BANKA DIONIČKO DRUŠTVO</item>
      <item>Marin Grbac</item>
      <item>RANKA HERLJEVIĆ</item>
    </izvorni_sadrzaj>
    <derivirana_varijabla naziv="DomainObject.Predmet.OstaliListNazivFormated_1">
      <item>BANKA KOVANICA dioničko društvo</item>
      <item>ZAGREBAČKA BANKA DIONIČKO DRUŠTVO</item>
      <item>Marin Grbac</item>
      <item>RANKA HERLJEVIĆ</item>
    </derivirana_varijabla>
  </DomainObject.Predmet.OstaliListNazivFormated>
  <DomainObject.Predmet.OstaliListNazivFormatedOIB>
    <izvorni_sadrzaj>
      <item>BANKA KOVANICA dioničko društvo, OIB 33039197637</item>
      <item>ZAGREBAČKA BANKA DIONIČKO DRUŠTVO, OIB 92963223473</item>
      <item>Marin Grbac, OIB 28017833974</item>
      <item>RANKA HERLJEVIĆ</item>
    </izvorni_sadrzaj>
    <derivirana_varijabla naziv="DomainObject.Predmet.OstaliListNazivFormatedOIB_1">
      <item>BANKA KOVANICA dioničko društvo, OIB 33039197637</item>
      <item>ZAGREBAČKA BANKA DIONIČKO DRUŠTVO, OIB 92963223473</item>
      <item>Marin Grbac, OIB 28017833974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DANAS FINO j.d.o.o.  Rijeka</izvorni_sadrzaj>
    <derivirana_varijabla naziv="DomainObject.Predmet.ProtustrankaIDrugi_1">DANAS FINO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DANAS FINO j.d.o.o.  Rijeka, OIB 63616892140, Istarska 92, 51000 Rijeka</izvorni_sadrzaj>
    <derivirana_varijabla naziv="DomainObject.Predmet.ProtustrankaIDrugiAdressOIB_1">DANAS FINO j.d.o.o.  Rijeka, OIB 63616892140, Istarska 92,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DANAS FINO j.d.o.o.  Rijeka</item>
      <item>BANKA KOVANICA dioničko društvo</item>
      <item>ZAGREBAČKA BANKA DIONIČKO DRUŠTVO</item>
      <item>Marin Grbac</item>
      <item>RANKA HERLJEVIĆ</item>
    </izvorni_sadrzaj>
    <derivirana_varijabla naziv="DomainObject.Predmet.SudioniciListNaziv_1">
      <item>FINA  Rijeka</item>
      <item>DANAS FINO j.d.o.o.  Rijeka</item>
      <item>BANKA KOVANICA dioničko društvo</item>
      <item>ZAGREBAČKA BANKA DIONIČKO DRUŠTVO</item>
      <item>Marin Grbac</item>
      <item>RANKA HERLJEVIĆ</item>
    </derivirana_varijabla>
  </DomainObject.Predmet.SudioniciListNaziv>
  <DomainObject.Predmet.SudioniciListAdressOIB>
    <izvorni_sadrzaj>
      <item>FINA  Rijeka, OIB 85821130368, Frana Kurelca 8,51000 Rijeka</item>
      <item>DANAS FINO j.d.o.o.  Rijeka, OIB 63616892140, Istarska 92,51000 Rijeka</item>
      <item>BANKA KOVANICA dioničko društvo, OIB 33039197637, Petra Preradovića 29,42000 Varaždin</item>
      <item>ZAGREBAČKA BANKA DIONIČKO DRUŠTVO, OIB 92963223473, Trg bana Josipa Jelačića 10,10000 Zagreb</item>
      <item>Marin Grbac, OIB 28017833974, Poljanska Cesta 40,51410 Ičići</item>
      <item>RANKA HERLJEVIĆ</item>
    </izvorni_sadrzaj>
    <derivirana_varijabla naziv="DomainObject.Predmet.SudioniciListAdressOIB_1">
      <item>FINA  Rijeka, OIB 85821130368, Frana Kurelca 8,51000 Rijeka</item>
      <item>DANAS FINO j.d.o.o.  Rijeka, OIB 63616892140, Istarska 92,51000 Rijeka</item>
      <item>BANKA KOVANICA dioničko društvo, OIB 33039197637, Petra Preradovića 29,42000 Varaždin</item>
      <item>ZAGREBAČKA BANKA DIONIČKO DRUŠTVO, OIB 92963223473, Trg bana Josipa Jelačića 10,10000 Zagreb</item>
      <item>Marin Grbac, OIB 28017833974, Poljanska Cesta 40,51410 Ičići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63616892140</item>
      <item>, OIB 33039197637</item>
      <item>, OIB 92963223473</item>
      <item>, OIB 28017833974</item>
      <item>, OIB null</item>
    </izvorni_sadrzaj>
    <derivirana_varijabla naziv="DomainObject.Predmet.SudioniciListNazivOIB_1">
      <item>, OIB 85821130368</item>
      <item>, OIB 63616892140</item>
      <item>, OIB 33039197637</item>
      <item>, OIB 92963223473</item>
      <item>, OIB 28017833974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B662A-5813-4BFF-ABE1-494FDCF95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3261</properties:Characters>
  <properties:Lines>92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2016-04-25T07:23:00Z</dcterms:created>
  <dc:creator>dcmelik</dc:creator>
  <cp:lastModifiedBy>Jasna Radulović</cp:lastModifiedBy>
  <cp:lastPrinted>2016-03-07T11:13:00Z</cp:lastPrinted>
  <dcterms:modified xmlns:xsi="http://www.w3.org/2001/XMLSchema-instance" xsi:type="dcterms:W3CDTF">2016-04-25T07:25:00Z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