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c0ae" w14:paraId="5c2c0ae"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42342D" w:rsidRPr="0042342D">
        <w:rPr>
          <w:rFonts w:hAnsi="Times New Roman" w:ascii="Times New Roman"/>
          <w:sz w:val="24"/>
          <w:szCs w:val="24"/>
        </w:rPr>
        <w:t>V.I.M. TIM d.o.o. Omišalj, Brgučena 2, OIB: 97462240956</w:t>
      </w:r>
      <w:r>
        <w:rPr>
          <w:rFonts w:hAnsi="Times New Roman" w:ascii="Times New Roman"/>
          <w:sz w:val="24"/>
          <w:szCs w:val="24"/>
        </w:rPr>
        <w:t xml:space="preserve">, MBS: </w:t>
      </w:r>
      <w:r w:rsidR="002E313C">
        <w:rPr>
          <w:rFonts w:hAnsi="Times New Roman" w:ascii="Times New Roman"/>
          <w:sz w:val="24"/>
          <w:szCs w:val="24"/>
        </w:rPr>
        <w:t>040</w:t>
      </w:r>
      <w:r w:rsidR="0042342D">
        <w:rPr>
          <w:rFonts w:hAnsi="Times New Roman" w:ascii="Times New Roman"/>
          <w:sz w:val="24"/>
          <w:szCs w:val="24"/>
        </w:rPr>
        <w:t>273361</w:t>
      </w:r>
      <w:r>
        <w:rPr>
          <w:rFonts w:hAnsi="Times New Roman" w:ascii="Times New Roman"/>
          <w:sz w:val="24"/>
          <w:szCs w:val="24"/>
        </w:rPr>
        <w:t xml:space="preserve">, dana </w:t>
      </w:r>
      <w:r w:rsidR="0042342D">
        <w:rPr>
          <w:rFonts w:hAnsi="Times New Roman" w:ascii="Times New Roman"/>
          <w:sz w:val="24"/>
          <w:szCs w:val="24"/>
        </w:rPr>
        <w:t>14. lipnja 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42342D" w:rsidRPr="0042342D">
        <w:rPr>
          <w:rFonts w:hAnsi="Times New Roman" w:ascii="Times New Roman"/>
          <w:sz w:val="24"/>
          <w:szCs w:val="24"/>
        </w:rPr>
        <w:t>V.I.M. TIM d.o.o. Omišalj, Brgučena 2, OIB: 97462240956, MBS: 040273361</w:t>
      </w:r>
      <w:r>
        <w:rPr>
          <w:rFonts w:hAnsi="Times New Roman" w:ascii="Times New Roman"/>
          <w:sz w:val="24"/>
          <w:szCs w:val="24"/>
        </w:rPr>
        <w:t xml:space="preserve">. Stečajni postupak je otvoren s danom </w:t>
      </w:r>
      <w:r w:rsidR="005B262B">
        <w:rPr>
          <w:rFonts w:hAnsi="Times New Roman" w:ascii="Times New Roman"/>
          <w:sz w:val="24"/>
          <w:szCs w:val="24"/>
        </w:rPr>
        <w:t>14. lipnja 2017</w:t>
      </w:r>
      <w:r>
        <w:rPr>
          <w:rFonts w:hAnsi="Times New Roman" w:ascii="Times New Roman"/>
          <w:sz w:val="24"/>
          <w:szCs w:val="24"/>
        </w:rPr>
        <w:t xml:space="preserve">. u </w:t>
      </w:r>
      <w:r w:rsidR="005B262B">
        <w:rPr>
          <w:rFonts w:hAnsi="Times New Roman" w:ascii="Times New Roman"/>
          <w:sz w:val="24"/>
          <w:szCs w:val="24"/>
        </w:rPr>
        <w:t>9,00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Slaven Gavrić, OIB: 20372135016, Rijeka, Zagrebačka 18.</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B262B" w:rsidRPr="005B262B">
        <w:rPr>
          <w:rFonts w:hAnsi="Times New Roman" w:ascii="Times New Roman"/>
          <w:sz w:val="24"/>
          <w:szCs w:val="24"/>
        </w:rPr>
        <w:t>V.I.M. TIM d.o.o. Omišalj, Brgučena 2, OIB: 97462240956, MBS: 040273361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B262B">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C667E9">
        <w:rPr>
          <w:rFonts w:hAnsi="Times New Roman" w:ascii="Times New Roman"/>
          <w:sz w:val="24"/>
        </w:rPr>
        <w:t>301.136,67</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C667E9">
        <w:rPr>
          <w:rFonts w:hAnsi="Times New Roman" w:ascii="Times New Roman"/>
          <w:sz w:val="24"/>
        </w:rPr>
        <w:t>3. ožujka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C667E9">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C667E9">
        <w:rPr>
          <w:rFonts w:hAnsi="Times New Roman" w:ascii="Times New Roman"/>
          <w:sz w:val="24"/>
          <w:szCs w:val="24"/>
        </w:rPr>
        <w:t>14. lipnja 2017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E850C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St-1</w:t>
    </w:r>
    <w:r w:rsidR="0042342D">
      <w:rPr>
        <w:rFonts w:hAnsi="Times New Roman" w:ascii="Times New Roman"/>
        <w:sz w:val="24"/>
        <w:szCs w:val="24"/>
      </w:rPr>
      <w:t xml:space="preserve">00/2017-6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984"/>
    <w:rsid w:val="00270B5A"/>
    <w:rsid w:val="002E313C"/>
    <w:rsid w:val="00353442"/>
    <w:rsid w:val="00387477"/>
    <w:rsid w:val="00396C57"/>
    <w:rsid w:val="00411494"/>
    <w:rsid w:val="0042342D"/>
    <w:rsid w:val="0045499D"/>
    <w:rsid w:val="00484B83"/>
    <w:rsid w:val="00491B16"/>
    <w:rsid w:val="004C7A40"/>
    <w:rsid w:val="004E4CB0"/>
    <w:rsid w:val="005241EB"/>
    <w:rsid w:val="005A7649"/>
    <w:rsid w:val="005B262B"/>
    <w:rsid w:val="005B53BD"/>
    <w:rsid w:val="005F507E"/>
    <w:rsid w:val="006643DD"/>
    <w:rsid w:val="006C1198"/>
    <w:rsid w:val="006C15B1"/>
    <w:rsid w:val="00717131"/>
    <w:rsid w:val="0097601A"/>
    <w:rsid w:val="00976414"/>
    <w:rsid w:val="009E759B"/>
    <w:rsid w:val="009F065E"/>
    <w:rsid w:val="009F3B38"/>
    <w:rsid w:val="00A875C1"/>
    <w:rsid w:val="00AA57AE"/>
    <w:rsid w:val="00AE47F9"/>
    <w:rsid w:val="00B21B52"/>
    <w:rsid w:val="00C667E9"/>
    <w:rsid w:val="00CB74F0"/>
    <w:rsid w:val="00CC0E2D"/>
    <w:rsid w:val="00CE15F8"/>
    <w:rsid w:val="00CF21AB"/>
    <w:rsid w:val="00D04FDC"/>
    <w:rsid w:val="00D070E6"/>
    <w:rsid w:val="00D65202"/>
    <w:rsid w:val="00E41E14"/>
    <w:rsid w:val="00E71561"/>
    <w:rsid w:val="00E850CD"/>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E850CD"/>
    <w:rPr>
      <w:color w:val="808080"/>
      <w:bdr w:space="0" w:sz="0" w:color="auto" w:val="none"/>
      <w:shd w:fill="auto" w:color="auto" w:val="clear"/>
    </w:rPr>
  </w:style>
  <w:style w:customStyle="true" w:styleId="eSPISCCParagraphDefaultFont" w:type="character">
    <w:name w:val="eSPIS_CC_Paragraph Default Font"/>
    <w:basedOn w:val="Zadanifontodlomka"/>
    <w:rsid w:val="00E850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50C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50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50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E850CD"/>
    <w:rPr>
      <w:color w:val="808080"/>
      <w:bdr w:color="auto" w:space="0" w:sz="0" w:val="none"/>
      <w:shd w:color="auto" w:fill="auto" w:val="clear"/>
    </w:rPr>
  </w:style>
  <w:style w:customStyle="1" w:styleId="eSPISCCParagraphDefaultFont" w:type="character">
    <w:name w:val="eSPIS_CC_Paragraph Default Font"/>
    <w:basedOn w:val="Zadanifontodlomka"/>
    <w:rsid w:val="00E850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50C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50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50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St-100/2017</izvorni_sadrzaj>
    <derivirana_varijabla naziv="DomainObject.Predmet.OznakaBroj_1">St-100/2017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V.I.M. TIM d.o.o.</izvorni_sadrzaj>
    <derivirana_varijabla naziv="DomainObject.Predmet.ProtustrankaFormated_1">  V.I.M. TIM d.o.o.</derivirana_varijabla>
  </DomainObject.Predmet.ProtustrankaFormated>
  <DomainObject.Predmet.ProtustrankaFormatedOIB>
    <izvorni_sadrzaj>  V.I.M. TIM d.o.o., OIB 97462240956</izvorni_sadrzaj>
    <derivirana_varijabla naziv="DomainObject.Predmet.ProtustrankaFormatedOIB_1">  V.I.M. TIM d.o.o., OIB 97462240956</derivirana_varijabla>
  </DomainObject.Predmet.ProtustrankaFormatedOIB>
  <DomainObject.Predmet.ProtustrankaFormatedWithAdress>
    <izvorni_sadrzaj> V.I.M. TIM d.o.o., Brgučena 2, 51513 Omišalj</izvorni_sadrzaj>
    <derivirana_varijabla naziv="DomainObject.Predmet.ProtustrankaFormatedWithAdress_1"> V.I.M. TIM d.o.o., Brgučena 2, 51513 Omišalj</derivirana_varijabla>
  </DomainObject.Predmet.ProtustrankaFormatedWithAdress>
  <DomainObject.Predmet.ProtustrankaFormatedWithAdressOIB>
    <izvorni_sadrzaj> V.I.M. TIM d.o.o., OIB 97462240956, Brgučena 2, 51513 Omišalj</izvorni_sadrzaj>
    <derivirana_varijabla naziv="DomainObject.Predmet.ProtustrankaFormatedWithAdressOIB_1"> V.I.M. TIM d.o.o., OIB 97462240956, Brgučena 2, 51513 Omišalj</derivirana_varijabla>
  </DomainObject.Predmet.ProtustrankaFormatedWithAdressOIB>
  <DomainObject.Predmet.ProtustrankaWithAdress>
    <izvorni_sadrzaj>V.I.M. TIM d.o.o. Brgučena 2, 51513 Omišalj</izvorni_sadrzaj>
    <derivirana_varijabla naziv="DomainObject.Predmet.ProtustrankaWithAdress_1">V.I.M. TIM d.o.o. Brgučena 2, 51513 Omišalj</derivirana_varijabla>
  </DomainObject.Predmet.ProtustrankaWithAdress>
  <DomainObject.Predmet.ProtustrankaWithAdressOIB>
    <izvorni_sadrzaj>V.I.M. TIM d.o.o., OIB 97462240956, Brgučena 2, 51513 Omišalj</izvorni_sadrzaj>
    <derivirana_varijabla naziv="DomainObject.Predmet.ProtustrankaWithAdressOIB_1">V.I.M. TIM d.o.o., OIB 97462240956, Brgučena 2, 51513 Omišalj</derivirana_varijabla>
  </DomainObject.Predmet.ProtustrankaWithAdressOIB>
  <DomainObject.Predmet.ProtustrankaNazivFormated>
    <izvorni_sadrzaj>V.I.M. TIM d.o.o.</izvorni_sadrzaj>
    <derivirana_varijabla naziv="DomainObject.Predmet.ProtustrankaNazivFormated_1">V.I.M. TIM d.o.o.</derivirana_varijabla>
  </DomainObject.Predmet.ProtustrankaNazivFormated>
  <DomainObject.Predmet.ProtustrankaNazivFormatedOIB>
    <izvorni_sadrzaj>V.I.M. TIM d.o.o., OIB 97462240956</izvorni_sadrzaj>
    <derivirana_varijabla naziv="DomainObject.Predmet.ProtustrankaNazivFormatedOIB_1">V.I.M. TIM d.o.o., OIB 97462240956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V.I.M. TIM d.o.o.</item>
    </izvorni_sadrzaj>
    <derivirana_varijabla naziv="DomainObject.Predmet.ProtuStrankaListFormated_1">
      <item>V.I.M. TIM d.o.o.</item>
    </derivirana_varijabla>
  </DomainObject.Predmet.ProtuStrankaListFormated>
  <DomainObject.Predmet.ProtuStrankaListFormatedOIB>
    <izvorni_sadrzaj>
      <item>V.I.M. TIM d.o.o., OIB 97462240956</item>
    </izvorni_sadrzaj>
    <derivirana_varijabla naziv="DomainObject.Predmet.ProtuStrankaListFormatedOIB_1">
      <item>V.I.M. TIM d.o.o., OIB 97462240956</item>
    </derivirana_varijabla>
  </DomainObject.Predmet.ProtuStrankaListFormatedOIB>
  <DomainObject.Predmet.ProtuStrankaListFormatedWithAdress>
    <izvorni_sadrzaj>
      <item>V.I.M. TIM d.o.o., Brgučena 2, 51513 Omišalj</item>
    </izvorni_sadrzaj>
    <derivirana_varijabla naziv="DomainObject.Predmet.ProtuStrankaListFormatedWithAdress_1">
      <item>V.I.M. TIM d.o.o., Brgučena 2, 51513 Omišalj</item>
    </derivirana_varijabla>
  </DomainObject.Predmet.ProtuStrankaListFormatedWithAdress>
  <DomainObject.Predmet.ProtuStrankaListFormatedWithAdressOIB>
    <izvorni_sadrzaj>
      <item>V.I.M. TIM d.o.o., OIB 97462240956, Brgučena 2, 51513 Omišalj</item>
    </izvorni_sadrzaj>
    <derivirana_varijabla naziv="DomainObject.Predmet.ProtuStrankaListFormatedWithAdressOIB_1">
      <item>V.I.M. TIM d.o.o., OIB 97462240956, Brgučena 2, 51513 Omišalj</item>
    </derivirana_varijabla>
  </DomainObject.Predmet.ProtuStrankaListFormatedWithAdressOIB>
  <DomainObject.Predmet.ProtuStrankaListNazivFormated>
    <izvorni_sadrzaj>
      <item>V.I.M. TIM d.o.o.</item>
    </izvorni_sadrzaj>
    <derivirana_varijabla naziv="DomainObject.Predmet.ProtuStrankaListNazivFormated_1">
      <item>V.I.M. TIM d.o.o.</item>
    </derivirana_varijabla>
  </DomainObject.Predmet.ProtuStrankaListNazivFormated>
  <DomainObject.Predmet.ProtuStrankaListNazivFormatedOIB>
    <izvorni_sadrzaj>
      <item>V.I.M. TIM d.o.o., OIB 97462240956</item>
    </izvorni_sadrzaj>
    <derivirana_varijabla naziv="DomainObject.Predmet.ProtuStrankaListNazivFormatedOIB_1">
      <item>V.I.M. TIM d.o.o., OIB 97462240956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V.I.M. TIM d.o.o.</izvorni_sadrzaj>
    <derivirana_varijabla naziv="DomainObject.Predmet.ProtustrankaIDrugi_1">V.I.M. TIM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V.I.M. TIM d.o.o., OIB 97462240956, Brgučena 2, 51513 Omišalj</izvorni_sadrzaj>
    <derivirana_varijabla naziv="DomainObject.Predmet.ProtustrankaIDrugiAdressOIB_1">V.I.M. TIM d.o.o., OIB 97462240956, Brgučena 2,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V.I.M. TIM d.o.o.</item>
    </izvorni_sadrzaj>
    <derivirana_varijabla naziv="DomainObject.Predmet.SudioniciListNaziv_1">
      <item>FINA  Rijeka</item>
      <item>V.I.M. TIM d.o.o.</item>
    </derivirana_varijabla>
  </DomainObject.Predmet.SudioniciListNaziv>
  <DomainObject.Predmet.SudioniciListAdressOIB>
    <izvorni_sadrzaj>
      <item>FINA  Rijeka, OIB 85821130368, Frana Kurelca 8,51000 Rijeka</item>
      <item>V.I.M. TIM d.o.o., OIB 97462240956, Brgučena 2,51513 Omišalj</item>
    </izvorni_sadrzaj>
    <derivirana_varijabla naziv="DomainObject.Predmet.SudioniciListAdressOIB_1">
      <item>FINA  Rijeka, OIB 85821130368, Frana Kurelca 8,51000 Rijeka</item>
      <item>V.I.M. TIM d.o.o., OIB 97462240956, Brgučena 2,51513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97462240956</item>
    </izvorni_sadrzaj>
    <derivirana_varijabla naziv="DomainObject.Predmet.SudioniciListNazivOIB_1">
      <item>, OIB 85821130368</item>
      <item>, OIB 97462240956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2265</properties:Characters>
  <properties:Lines>82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2017-06-13T12:36:00Z</dcterms:created>
  <dc:creator>Marlena Redžaj</dc:creator>
  <cp:lastModifiedBy>Marlena Redžaj</cp:lastModifiedBy>
  <cp:lastPrinted>2016-12-22T13:41:00Z</cp:lastPrinted>
  <dcterms:modified xmlns:xsi="http://www.w3.org/2001/XMLSchema-instance" xsi:type="dcterms:W3CDTF">2017-06-14T10:29:00Z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