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0bd8" w14:paraId="2e60bd8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194952">
        <w:rPr>
          <w:lang w:val="hr-HR"/>
        </w:rPr>
        <w:t>St-658/15-4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194952">
        <w:t>LIBRA uslužna zadruga, knjigovodstvo i trgovina, OIB: 88408724245 sa sjedištem u Potočka ulica 75, 48260 Križevci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194952">
        <w:t>LIBRA uslužna zadruga, knjigovodstvo i trgovina, OIB: 88408724245 sa sjedištem u Potočka ulica 75, 48260 Križevci</w:t>
      </w:r>
      <w:r w:rsidR="0082762B">
        <w:t>,</w:t>
      </w:r>
      <w:r w:rsidR="008C35DC">
        <w:rPr>
          <w:lang w:val="hr-HR"/>
        </w:rPr>
        <w:t xml:space="preserve"> na dan </w:t>
      </w:r>
      <w:r w:rsidR="00194952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194952">
        <w:rPr>
          <w:lang w:val="hr-HR"/>
        </w:rPr>
        <w:t>5.196,53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194952">
        <w:t>LIBRA uslužna zadruga, knjigovodstvo i trgovina, OIB: 88408724245 sa sjedištem u Potočka ulica 75, 48260 Križevci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5B14E1" w:rsidP="00194952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194952">
        <w:rPr>
          <w:lang w:val="hr-HR"/>
        </w:rPr>
        <w:t xml:space="preserve"> ovome sudu dana 30.10.2015.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194952">
        <w:t>LIBRA uslužna zadruga, knjigovodstvo i trgovina, OIB: 88408724245 sa sjedištem u Potočka ulica 75, 48260 Križevci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194952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194952">
        <w:rPr>
          <w:lang w:val="hr-HR"/>
        </w:rPr>
        <w:t>5.196,53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F04" w:rsidP="007F64E0" w:rsidR="00C50F04">
      <w:r>
        <w:separator/>
      </w:r>
    </w:p>
  </w:endnote>
  <w:endnote w:id="0" w:type="continuationSeparator">
    <w:p w:rsidRDefault="00C50F04" w:rsidP="007F64E0" w:rsidR="00C50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F04" w:rsidP="007F64E0" w:rsidR="00C50F04">
      <w:r>
        <w:separator/>
      </w:r>
    </w:p>
  </w:footnote>
  <w:footnote w:id="0" w:type="continuationSeparator">
    <w:p w:rsidRDefault="00C50F04" w:rsidP="007F64E0" w:rsidR="00C50F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194952">
      <w:rPr>
        <w:lang w:val="hr-HR"/>
      </w:rPr>
      <w:t>St-658/15-4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22927" w:rsidRPr="00422927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94952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2927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0F04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22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9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22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9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St-658/2015</izvorni_sadrzaj>
    <derivirana_varijabla naziv="DomainObject.Predmet.OznakaBroj_1">St-658/2015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LIBRA uslužna zadruga, knjigovodstvo i trgovina</izvorni_sadrzaj>
    <derivirana_varijabla naziv="DomainObject.Predmet.ProtustrankaFormated_1">  LIBRA uslužna zadruga, knjigovodstvo i trgovina</derivirana_varijabla>
  </DomainObject.Predmet.ProtustrankaFormated>
  <DomainObject.Predmet.ProtustrankaFormatedOIB>
    <izvorni_sadrzaj>  LIBRA uslužna zadruga, knjigovodstvo i trgovina, OIB 88408724245</izvorni_sadrzaj>
    <derivirana_varijabla naziv="DomainObject.Predmet.ProtustrankaFormatedOIB_1">  LIBRA uslužna zadruga, knjigovodstvo i trgovina, OIB 88408724245</derivirana_varijabla>
  </DomainObject.Predmet.ProtustrankaFormatedOIB>
  <DomainObject.Predmet.ProtustrankaFormatedWithAdress>
    <izvorni_sadrzaj> LIBRA uslužna zadruga, knjigovodstvo i trgovina, Potočka ulica 75, 48260 Križevci</izvorni_sadrzaj>
    <derivirana_varijabla naziv="DomainObject.Predmet.ProtustrankaFormatedWithAdress_1"> LIBRA uslužna zadruga, knjigovodstvo i trgovina, Potočka ulica 75, 48260 Križevci</derivirana_varijabla>
  </DomainObject.Predmet.ProtustrankaFormatedWithAdress>
  <DomainObject.Predmet.ProtustrankaFormatedWithAdressOIB>
    <izvorni_sadrzaj> LIBRA uslužna zadruga, knjigovodstvo i trgovina, OIB 88408724245, Potočka ulica 75, 48260 Križevci</izvorni_sadrzaj>
    <derivirana_varijabla naziv="DomainObject.Predmet.ProtustrankaFormatedWithAdressOIB_1"> LIBRA uslužna zadruga, knjigovodstvo i trgovina, OIB 88408724245, Potočka ulica 75, 48260 Križevci</derivirana_varijabla>
  </DomainObject.Predmet.ProtustrankaFormatedWithAdressOIB>
  <DomainObject.Predmet.ProtustrankaWithAdress>
    <izvorni_sadrzaj>LIBRA uslužna zadruga, knjigovodstvo i trgovina Potočka ulica 75, 48260 Križevci</izvorni_sadrzaj>
    <derivirana_varijabla naziv="DomainObject.Predmet.ProtustrankaWithAdress_1">LIBRA uslužna zadruga, knjigovodstvo i trgovina Potočka ulica 75, 48260 Križevci</derivirana_varijabla>
  </DomainObject.Predmet.ProtustrankaWithAdress>
  <DomainObject.Predmet.ProtustrankaWithAdressOIB>
    <izvorni_sadrzaj>LIBRA uslužna zadruga, knjigovodstvo i trgovina, OIB 88408724245, Potočka ulica 75, 48260 Križevci</izvorni_sadrzaj>
    <derivirana_varijabla naziv="DomainObject.Predmet.ProtustrankaWithAdressOIB_1">LIBRA uslužna zadruga, knjigovodstvo i trgovina, OIB 88408724245, Potočka ulica 75, 48260 Križevci</derivirana_varijabla>
  </DomainObject.Predmet.ProtustrankaWithAdressOIB>
  <DomainObject.Predmet.ProtustrankaNazivFormated>
    <izvorni_sadrzaj>LIBRA uslužna zadruga, knjigovodstvo i trgovina</izvorni_sadrzaj>
    <derivirana_varijabla naziv="DomainObject.Predmet.ProtustrankaNazivFormated_1">LIBRA uslužna zadruga, knjigovodstvo i trgovina</derivirana_varijabla>
  </DomainObject.Predmet.ProtustrankaNazivFormated>
  <DomainObject.Predmet.ProtustrankaNazivFormatedOIB>
    <izvorni_sadrzaj>LIBRA uslužna zadruga, knjigovodstvo i trgovina, OIB 88408724245</izvorni_sadrzaj>
    <derivirana_varijabla naziv="DomainObject.Predmet.ProtustrankaNazivFormatedOIB_1">LIBRA uslužna zadruga, knjigovodstvo i trgovina, OIB 88408724245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5196.53</izvorni_sadrzaj>
    <derivirana_varijabla naziv="DomainObject.Predmet.TrenutnaVrijednost_1">5196.53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LIBRA uslužna zadruga, knjigovodstvo i trgovina</item>
    </izvorni_sadrzaj>
    <derivirana_varijabla naziv="DomainObject.Predmet.ProtuStrankaListFormated_1">
      <item>LIBRA uslužna zadruga, knjigovodstvo i trgovina</item>
    </derivirana_varijabla>
  </DomainObject.Predmet.ProtuStrankaListFormated>
  <DomainObject.Predmet.ProtuStrankaListFormatedOIB>
    <izvorni_sadrzaj>
      <item>LIBRA uslužna zadruga, knjigovodstvo i trgovina, OIB 88408724245</item>
    </izvorni_sadrzaj>
    <derivirana_varijabla naziv="DomainObject.Predmet.ProtuStrankaListFormatedOIB_1">
      <item>LIBRA uslužna zadruga, knjigovodstvo i trgovina, OIB 88408724245</item>
    </derivirana_varijabla>
  </DomainObject.Predmet.ProtuStrankaListFormatedOIB>
  <DomainObject.Predmet.ProtuStrankaListFormatedWithAdress>
    <izvorni_sadrzaj>
      <item>LIBRA uslužna zadruga, knjigovodstvo i trgovina, Potočka ulica 75, 48260 Križevci</item>
    </izvorni_sadrzaj>
    <derivirana_varijabla naziv="DomainObject.Predmet.ProtuStrankaListFormatedWithAdress_1">
      <item>LIBRA uslužna zadruga, knjigovodstvo i trgovina, Potočka ulica 75, 48260 Križevci</item>
    </derivirana_varijabla>
  </DomainObject.Predmet.ProtuStrankaListFormatedWithAdress>
  <DomainObject.Predmet.ProtuStrankaListFormatedWithAdressOIB>
    <izvorni_sadrzaj>
      <item>LIBRA uslužna zadruga, knjigovodstvo i trgovina, OIB 88408724245, Potočka ulica 75, 48260 Križevci</item>
    </izvorni_sadrzaj>
    <derivirana_varijabla naziv="DomainObject.Predmet.ProtuStrankaListFormatedWithAdressOIB_1">
      <item>LIBRA uslužna zadruga, knjigovodstvo i trgovina, OIB 88408724245, Potočka ulica 75, 48260 Križevci</item>
    </derivirana_varijabla>
  </DomainObject.Predmet.ProtuStrankaListFormatedWithAdressOIB>
  <DomainObject.Predmet.ProtuStrankaListNazivFormated>
    <izvorni_sadrzaj>
      <item>LIBRA uslužna zadruga, knjigovodstvo i trgovina</item>
    </izvorni_sadrzaj>
    <derivirana_varijabla naziv="DomainObject.Predmet.ProtuStrankaListNazivFormated_1">
      <item>LIBRA uslužna zadruga, knjigovodstvo i trgovina</item>
    </derivirana_varijabla>
  </DomainObject.Predmet.ProtuStrankaListNazivFormated>
  <DomainObject.Predmet.ProtuStrankaListNazivFormatedOIB>
    <izvorni_sadrzaj>
      <item>LIBRA uslužna zadruga, knjigovodstvo i trgovina, OIB 88408724245</item>
    </izvorni_sadrzaj>
    <derivirana_varijabla naziv="DomainObject.Predmet.ProtuStrankaListNazivFormatedOIB_1">
      <item>LIBRA uslužna zadruga, knjigovodstvo i trgovina, OIB 88408724245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LIBRA uslužna zadruga, knjigovodstvo i trgovina</izvorni_sadrzaj>
    <derivirana_varijabla naziv="DomainObject.Predmet.ProtustrankaIDrugi_1">LIBRA uslužna zadruga, knjigovodstvo i trgovina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LIBRA uslužna zadruga, knjigovodstvo i trgovina, OIB 88408724245, Potočka ulica 75, 48260 Križevci</izvorni_sadrzaj>
    <derivirana_varijabla naziv="DomainObject.Predmet.ProtustrankaIDrugiAdressOIB_1">LIBRA uslužna zadruga, knjigovodstvo i trgovina, OIB 88408724245, Potočka ulica 75,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LIBRA uslužna zadruga, knjigovodstvo i trgovina</item>
      <item>e-Oglasna</item>
      <item>Sudski registar</item>
    </izvorni_sadrzaj>
    <derivirana_varijabla naziv="DomainObject.Predmet.SudioniciListNaziv_1">
      <item>Financijska agencija</item>
      <item>LIBRA uslužna zadruga, knjigovodstvo i trgovina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LIBRA uslužna zadruga, knjigovodstvo i trgovina, OIB 88408724245, Potočka ulica 75,48260 Križevci</item>
      <item>e-Oglasna</item>
      <item>Sudski registar</item>
    </izvorni_sadrzaj>
    <derivirana_varijabla naziv="DomainObject.Predmet.SudioniciListAdressOIB_1">
      <item>Financijska agencija, OIB 85821130368, A.Cesarca 2,42000 Varaždin</item>
      <item>LIBRA uslužna zadruga, knjigovodstvo i trgovina, OIB 88408724245, Potočka ulica 75,48260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88408724245</item>
      <item>, OIB null</item>
      <item>, OIB null</item>
    </izvorni_sadrzaj>
    <derivirana_varijabla naziv="DomainObject.Predmet.SudioniciListNazivOIB_1">
      <item>, OIB 85821130368</item>
      <item>, OIB 88408724245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435</properties:Words>
  <properties:Characters>2406</properties:Characters>
  <properties:Lines>68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2015-11-06T12:42:00Z</dcterms:created>
  <dc:creator>user</dc:creator>
  <cp:lastModifiedBy>Marko Makaj</cp:lastModifiedBy>
  <cp:lastPrinted>2015-11-06T12:42:00Z</cp:lastPrinted>
  <dcterms:modified xmlns:xsi="http://www.w3.org/2001/XMLSchema-instance" xsi:type="dcterms:W3CDTF">2015-11-06T12:44:00Z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