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7cb2" w14:paraId="8f57cb2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97749D">
        <w:t>6</w:t>
      </w:r>
      <w:r w:rsidR="002A6E83">
        <w:t>344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97749D">
        <w:t>6</w:t>
      </w:r>
      <w:r w:rsidR="002A6E83">
        <w:t>344</w:t>
      </w:r>
      <w:r w:rsidR="00435037">
        <w:t>/2015</w:t>
      </w:r>
      <w:r>
        <w:t xml:space="preserve">, na temelju odredbe članka 430. Stečajnog zakona ("Narodne novine" br. 71/15), dana </w:t>
      </w:r>
      <w:r w:rsidR="00435037">
        <w:t>2</w:t>
      </w:r>
      <w:r w:rsidR="005377C8">
        <w:t>9</w:t>
      </w:r>
      <w:r w:rsidR="00905D34">
        <w:t>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2A6E83">
        <w:t>MATRIX DOSTAVA</w:t>
      </w:r>
      <w:r w:rsidR="00D82E7C">
        <w:t xml:space="preserve"> </w:t>
      </w:r>
      <w:r w:rsidR="0056488A">
        <w:t xml:space="preserve">d.o.o. </w:t>
      </w:r>
      <w:r w:rsidR="005377C8">
        <w:t>Zagreb</w:t>
      </w:r>
      <w:r w:rsidR="0056488A">
        <w:t>,</w:t>
      </w:r>
      <w:r w:rsidR="00435037">
        <w:t xml:space="preserve"> </w:t>
      </w:r>
      <w:r w:rsidR="002A6E83">
        <w:t>Zagorska 91</w:t>
      </w:r>
      <w:r w:rsidR="00435037">
        <w:t>,</w:t>
      </w:r>
      <w:r>
        <w:t xml:space="preserve"> </w:t>
      </w:r>
      <w:r w:rsidR="0056488A">
        <w:t>MBS:</w:t>
      </w:r>
      <w:r w:rsidR="002A6E83">
        <w:t>080471557</w:t>
      </w:r>
      <w:r>
        <w:t>, OIB:</w:t>
      </w:r>
      <w:r w:rsidR="002A6E83">
        <w:t>25026844509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2A6E83">
        <w:t>30.282,97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435037">
        <w:t>2</w:t>
      </w:r>
      <w:r w:rsidR="005377C8">
        <w:t>9</w:t>
      </w:r>
      <w:r>
        <w:t>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342CBA">
        <w:t>,v.r.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342CBA" w:rsidP="00F40D9D" w:rsidR="00F40D9D">
      <w:r>
        <w:t>Za točnost otpravka-ovlašteni službenik:</w:t>
      </w:r>
    </w:p>
    <w:p w:rsidRDefault="00342CBA" w:rsidP="00F40D9D" w:rsidR="00342CBA">
      <w:r>
        <w:t>Lidija Klinčić</w:t>
      </w:r>
    </w:p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A6E83"/>
    <w:rsid w:val="002B4F15"/>
    <w:rsid w:val="002D43BC"/>
    <w:rsid w:val="00342CBA"/>
    <w:rsid w:val="00435037"/>
    <w:rsid w:val="005377C8"/>
    <w:rsid w:val="0056488A"/>
    <w:rsid w:val="00636AA9"/>
    <w:rsid w:val="006805DE"/>
    <w:rsid w:val="006C181C"/>
    <w:rsid w:val="00905D34"/>
    <w:rsid w:val="0097749D"/>
    <w:rsid w:val="00AE295B"/>
    <w:rsid w:val="00D82E7C"/>
    <w:rsid w:val="00E758A2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C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C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C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C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C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C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C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C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St-6344/2015</izvorni_sadrzaj>
    <derivirana_varijabla naziv="DomainObject.Predmet.OznakaBroj_1">St-6344/2015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MATRIX DOSTAVA d.o.o.</izvorni_sadrzaj>
    <derivirana_varijabla naziv="DomainObject.Predmet.ProtustrankaFormated_1">  MATRIX DOSTAVA d.o.o.</derivirana_varijabla>
  </DomainObject.Predmet.ProtustrankaFormated>
  <DomainObject.Predmet.ProtustrankaFormatedOIB>
    <izvorni_sadrzaj>  MATRIX DOSTAVA d.o.o., OIB 25026844509</izvorni_sadrzaj>
    <derivirana_varijabla naziv="DomainObject.Predmet.ProtustrankaFormatedOIB_1">  MATRIX DOSTAVA d.o.o., OIB 25026844509</derivirana_varijabla>
  </DomainObject.Predmet.ProtustrankaFormatedOIB>
  <DomainObject.Predmet.ProtustrankaFormatedWithAdress>
    <izvorni_sadrzaj> MATRIX DOSTAVA d.o.o., Zagorska 91, 10000 Zagreb</izvorni_sadrzaj>
    <derivirana_varijabla naziv="DomainObject.Predmet.ProtustrankaFormatedWithAdress_1"> MATRIX DOSTAVA d.o.o., Zagorska 91, 10000 Zagreb</derivirana_varijabla>
  </DomainObject.Predmet.ProtustrankaFormatedWithAdress>
  <DomainObject.Predmet.ProtustrankaFormatedWithAdressOIB>
    <izvorni_sadrzaj> MATRIX DOSTAVA d.o.o., OIB 25026844509, Zagorska 91, 10000 Zagreb</izvorni_sadrzaj>
    <derivirana_varijabla naziv="DomainObject.Predmet.ProtustrankaFormatedWithAdressOIB_1"> MATRIX DOSTAVA d.o.o., OIB 25026844509, Zagorska 91, 10000 Zagreb</derivirana_varijabla>
  </DomainObject.Predmet.ProtustrankaFormatedWithAdressOIB>
  <DomainObject.Predmet.ProtustrankaWithAdress>
    <izvorni_sadrzaj>MATRIX DOSTAVA d.o.o. Zagorska 91, 10000 Zagreb</izvorni_sadrzaj>
    <derivirana_varijabla naziv="DomainObject.Predmet.ProtustrankaWithAdress_1">MATRIX DOSTAVA d.o.o. Zagorska 91, 10000 Zagreb</derivirana_varijabla>
  </DomainObject.Predmet.ProtustrankaWithAdress>
  <DomainObject.Predmet.ProtustrankaWithAdressOIB>
    <izvorni_sadrzaj>MATRIX DOSTAVA d.o.o., OIB 25026844509, Zagorska 91, 10000 Zagreb</izvorni_sadrzaj>
    <derivirana_varijabla naziv="DomainObject.Predmet.ProtustrankaWithAdressOIB_1">MATRIX DOSTAVA d.o.o., OIB 25026844509, Zagorska 91, 10000 Zagreb</derivirana_varijabla>
  </DomainObject.Predmet.ProtustrankaWithAdressOIB>
  <DomainObject.Predmet.ProtustrankaNazivFormated>
    <izvorni_sadrzaj>MATRIX DOSTAVA d.o.o.</izvorni_sadrzaj>
    <derivirana_varijabla naziv="DomainObject.Predmet.ProtustrankaNazivFormated_1">MATRIX DOSTAVA d.o.o.</derivirana_varijabla>
  </DomainObject.Predmet.ProtustrankaNazivFormated>
  <DomainObject.Predmet.ProtustrankaNazivFormatedOIB>
    <izvorni_sadrzaj>MATRIX DOSTAVA d.o.o., OIB 25026844509</izvorni_sadrzaj>
    <derivirana_varijabla naziv="DomainObject.Predmet.ProtustrankaNazivFormatedOIB_1">MATRIX DOSTAVA d.o.o., OIB 25026844509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MATRIX DOSTAVA d.o.o.</item>
    </izvorni_sadrzaj>
    <derivirana_varijabla naziv="DomainObject.Predmet.ProtuStrankaListFormated_1">
      <item>MATRIX DOSTAVA d.o.o.</item>
    </derivirana_varijabla>
  </DomainObject.Predmet.ProtuStrankaListFormated>
  <DomainObject.Predmet.ProtuStrankaListFormatedOIB>
    <izvorni_sadrzaj>
      <item>MATRIX DOSTAVA d.o.o., OIB 25026844509</item>
    </izvorni_sadrzaj>
    <derivirana_varijabla naziv="DomainObject.Predmet.ProtuStrankaListFormatedOIB_1">
      <item>MATRIX DOSTAVA d.o.o., OIB 25026844509</item>
    </derivirana_varijabla>
  </DomainObject.Predmet.ProtuStrankaListFormatedOIB>
  <DomainObject.Predmet.ProtuStrankaListFormatedWithAdress>
    <izvorni_sadrzaj>
      <item>MATRIX DOSTAVA d.o.o., Zagorska 91, 10000 Zagreb</item>
    </izvorni_sadrzaj>
    <derivirana_varijabla naziv="DomainObject.Predmet.ProtuStrankaListFormatedWithAdress_1">
      <item>MATRIX DOSTAVA d.o.o., Zagorska 91, 10000 Zagreb</item>
    </derivirana_varijabla>
  </DomainObject.Predmet.ProtuStrankaListFormatedWithAdress>
  <DomainObject.Predmet.ProtuStrankaListFormatedWithAdressOIB>
    <izvorni_sadrzaj>
      <item>MATRIX DOSTAVA d.o.o., OIB 25026844509, Zagorska 91, 10000 Zagreb</item>
    </izvorni_sadrzaj>
    <derivirana_varijabla naziv="DomainObject.Predmet.ProtuStrankaListFormatedWithAdressOIB_1">
      <item>MATRIX DOSTAVA d.o.o., OIB 25026844509, Zagorska 91, 10000 Zagreb</item>
    </derivirana_varijabla>
  </DomainObject.Predmet.ProtuStrankaListFormatedWithAdressOIB>
  <DomainObject.Predmet.ProtuStrankaListNazivFormated>
    <izvorni_sadrzaj>
      <item>MATRIX DOSTAVA d.o.o.</item>
    </izvorni_sadrzaj>
    <derivirana_varijabla naziv="DomainObject.Predmet.ProtuStrankaListNazivFormated_1">
      <item>MATRIX DOSTAVA d.o.o.</item>
    </derivirana_varijabla>
  </DomainObject.Predmet.ProtuStrankaListNazivFormated>
  <DomainObject.Predmet.ProtuStrankaListNazivFormatedOIB>
    <izvorni_sadrzaj>
      <item>MATRIX DOSTAVA d.o.o., OIB 25026844509</item>
    </izvorni_sadrzaj>
    <derivirana_varijabla naziv="DomainObject.Predmet.ProtuStrankaListNazivFormatedOIB_1">
      <item>MATRIX DOSTAVA d.o.o., OIB 25026844509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MATRIX DOSTAVA d.o.o.</izvorni_sadrzaj>
    <derivirana_varijabla naziv="DomainObject.Predmet.ProtustrankaIDrugi_1">MATRIX DOSTAVA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MATRIX DOSTAVA d.o.o., OIB 25026844509, Zagorska 91, 10000 Zagreb</izvorni_sadrzaj>
    <derivirana_varijabla naziv="DomainObject.Predmet.ProtustrankaIDrugiAdressOIB_1">MATRIX DOSTAVA d.o.o., OIB 25026844509, Zagorska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MATRIX DOSTAVA d.o.o.</item>
    </izvorni_sadrzaj>
    <derivirana_varijabla naziv="DomainObject.Predmet.SudioniciListNaziv_1">
      <item>FINA Regionalni centar Zagreb</item>
      <item>MATRIX DOSTAVA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MATRIX DOSTAVA d.o.o., OIB 25026844509, Zagorska 91,10000 Zagreb</item>
    </izvorni_sadrzaj>
    <derivirana_varijabla naziv="DomainObject.Predmet.SudioniciListAdressOIB_1">
      <item>FINA Regionalni centar Zagreb, OIB 85821130368, Trg svibanjskih žrtava 1995. 1,10000 Zagreb</item>
      <item>MATRIX DOSTAVA d.o.o., OIB 25026844509, Zagorska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25026844509</item>
    </izvorni_sadrzaj>
    <derivirana_varijabla naziv="DomainObject.Predmet.SudioniciListNazivOIB_1">
      <item>, OIB 85821130368</item>
      <item>, OIB 25026844509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1416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2016-07-28T13:01:00Z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2016-07-29T08:23:00Z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