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239d9e9" w14:textId="239d9e9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B13D6A">
        <w:t>1491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5A2AC2">
        <w:t>23.</w:t>
      </w:r>
      <w:r w:rsidR="00A506A9">
        <w:t xml:space="preserve">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5A2AC2" w:rsidP="005A2AC2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B13D6A">
        <w:t>MORSKI JEŽ d.o.o., OIB: 88843900842, Sesvete, Ljudevita Posavskog 9.</w:t>
      </w:r>
    </w:p>
    <w:p w:rsidR="005A2AC2" w:rsidP="005A2AC2" w:rsidRDefault="005A2AC2">
      <w:pPr>
        <w:pStyle w:val="Odlomakpopisa"/>
        <w:ind w:left="709"/>
        <w:jc w:val="both"/>
      </w:pPr>
    </w:p>
    <w:p w:rsidRPr="00F92CCF" w:rsidR="00AC4528" w:rsidP="005A2AC2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5A2AC2" w:rsidR="005A2AC2">
        <w:t>115.459,48</w:t>
      </w:r>
      <w:r w:rsidR="005A2AC2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5A2AC2">
        <w:t>23.</w:t>
      </w:r>
      <w:r w:rsidR="00A506A9">
        <w:t xml:space="preserve">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8621A0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A23EF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A2AC2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21A0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13D6A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4672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621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21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21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21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21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St-1491/2019</izvorni_sadrzaj>
    <derivirana_varijabla naziv="DomainObject.Predmet.OznakaBroj_1">St-1491/2019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JEŽ d.o.o.</izvorni_sadrzaj>
    <derivirana_varijabla naziv="DomainObject.Predmet.ProtustrankaFormated_1">  MORSKI JEŽ d.o.o.</derivirana_varijabla>
  </DomainObject.Predmet.ProtustrankaFormated>
  <DomainObject.Predmet.ProtustrankaFormatedOIB>
    <izvorni_sadrzaj>  MORSKI JEŽ d.o.o., OIB 88843900842</izvorni_sadrzaj>
    <derivirana_varijabla naziv="DomainObject.Predmet.ProtustrankaFormatedOIB_1">  MORSKI JEŽ d.o.o., OIB 88843900842</derivirana_varijabla>
  </DomainObject.Predmet.ProtustrankaFormatedOIB>
  <DomainObject.Predmet.ProtustrankaFormatedWithAdress>
    <izvorni_sadrzaj> MORSKI JEŽ d.o.o., Ljudevita Posavskog 9, 10360 Sesvete</izvorni_sadrzaj>
    <derivirana_varijabla naziv="DomainObject.Predmet.ProtustrankaFormatedWithAdress_1"> MORSKI JEŽ d.o.o., Ljudevita Posavskog 9, 10360 Sesvete</derivirana_varijabla>
  </DomainObject.Predmet.ProtustrankaFormatedWithAdress>
  <DomainObject.Predmet.ProtustrankaFormatedWithAdressOIB>
    <izvorni_sadrzaj> MORSKI JEŽ d.o.o., OIB 88843900842, Ljudevita Posavskog 9, 10360 Sesvete</izvorni_sadrzaj>
    <derivirana_varijabla naziv="DomainObject.Predmet.ProtustrankaFormatedWithAdressOIB_1"> MORSKI JEŽ d.o.o., OIB 88843900842, Ljudevita Posavskog 9, 10360 Sesvete</derivirana_varijabla>
  </DomainObject.Predmet.ProtustrankaFormatedWithAdressOIB>
  <DomainObject.Predmet.ProtustrankaWithAdress>
    <izvorni_sadrzaj>MORSKI JEŽ d.o.o. Ljudevita Posavskog 9, 10360 Sesvete</izvorni_sadrzaj>
    <derivirana_varijabla naziv="DomainObject.Predmet.ProtustrankaWithAdress_1">MORSKI JEŽ d.o.o. Ljudevita Posavskog 9, 10360 Sesvete</derivirana_varijabla>
  </DomainObject.Predmet.ProtustrankaWithAdress>
  <DomainObject.Predmet.ProtustrankaWithAdressOIB>
    <izvorni_sadrzaj>MORSKI JEŽ d.o.o., OIB 88843900842, Ljudevita Posavskog 9, 10360 Sesvete</izvorni_sadrzaj>
    <derivirana_varijabla naziv="DomainObject.Predmet.ProtustrankaWithAdressOIB_1">MORSKI JEŽ d.o.o., OIB 88843900842, Ljudevita Posavskog 9, 10360 Sesvete</derivirana_varijabla>
  </DomainObject.Predmet.ProtustrankaWithAdressOIB>
  <DomainObject.Predmet.ProtustrankaNazivFormated>
    <izvorni_sadrzaj>MORSKI JEŽ d.o.o.</izvorni_sadrzaj>
    <derivirana_varijabla naziv="DomainObject.Predmet.ProtustrankaNazivFormated_1">MORSKI JEŽ d.o.o.</derivirana_varijabla>
  </DomainObject.Predmet.ProtustrankaNazivFormated>
  <DomainObject.Predmet.ProtustrankaNazivFormatedOIB>
    <izvorni_sadrzaj>MORSKI JEŽ d.o.o., OIB 88843900842</izvorni_sadrzaj>
    <derivirana_varijabla naziv="DomainObject.Predmet.ProtustrankaNazivFormatedOIB_1">MORSKI JEŽ d.o.o., OIB 88843900842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JEŽ d.o.o.</item>
    </izvorni_sadrzaj>
    <derivirana_varijabla naziv="DomainObject.Predmet.ProtuStrankaListFormated_1">
      <item>MORSKI JEŽ d.o.o.</item>
    </derivirana_varijabla>
  </DomainObject.Predmet.ProtuStrankaListFormated>
  <DomainObject.Predmet.ProtuStrankaListFormatedOIB>
    <izvorni_sadrzaj>
      <item>MORSKI JEŽ d.o.o., OIB 88843900842</item>
    </izvorni_sadrzaj>
    <derivirana_varijabla naziv="DomainObject.Predmet.ProtuStrankaListFormatedOIB_1">
      <item>MORSKI JEŽ d.o.o., OIB 88843900842</item>
    </derivirana_varijabla>
  </DomainObject.Predmet.ProtuStrankaListFormatedOIB>
  <DomainObject.Predmet.ProtuStrankaListFormatedWithAdress>
    <izvorni_sadrzaj>
      <item>MORSKI JEŽ d.o.o., Ljudevita Posavskog 9, 10360 Sesvete</item>
    </izvorni_sadrzaj>
    <derivirana_varijabla naziv="DomainObject.Predmet.ProtuStrankaListFormatedWithAdress_1">
      <item>MORSKI JEŽ d.o.o., Ljudevita Posavskog 9, 10360 Sesvete</item>
    </derivirana_varijabla>
  </DomainObject.Predmet.ProtuStrankaListFormatedWithAdress>
  <DomainObject.Predmet.ProtuStrankaListFormatedWithAdressOIB>
    <izvorni_sadrzaj>
      <item>MORSKI JEŽ d.o.o., OIB 88843900842, Ljudevita Posavskog 9, 10360 Sesvete</item>
    </izvorni_sadrzaj>
    <derivirana_varijabla naziv="DomainObject.Predmet.ProtuStrankaListFormatedWithAdressOIB_1">
      <item>MORSKI JEŽ d.o.o., OIB 88843900842, Ljudevita Posavskog 9, 10360 Sesvete</item>
    </derivirana_varijabla>
  </DomainObject.Predmet.ProtuStrankaListFormatedWithAdressOIB>
  <DomainObject.Predmet.ProtuStrankaListNazivFormated>
    <izvorni_sadrzaj>
      <item>MORSKI JEŽ d.o.o.</item>
    </izvorni_sadrzaj>
    <derivirana_varijabla naziv="DomainObject.Predmet.ProtuStrankaListNazivFormated_1">
      <item>MORSKI JEŽ d.o.o.</item>
    </derivirana_varijabla>
  </DomainObject.Predmet.ProtuStrankaListNazivFormated>
  <DomainObject.Predmet.ProtuStrankaListNazivFormatedOIB>
    <izvorni_sadrzaj>
      <item>MORSKI JEŽ d.o.o., OIB 88843900842</item>
    </izvorni_sadrzaj>
    <derivirana_varijabla naziv="DomainObject.Predmet.ProtuStrankaListNazivFormatedOIB_1">
      <item>MORSKI JEŽ d.o.o., OIB 88843900842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JEŽ d.o.o.</izvorni_sadrzaj>
    <derivirana_varijabla naziv="DomainObject.Predmet.ProtustrankaIDrugi_1">MORSKI JEŽ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MORSKI JEŽ d.o.o., OIB 88843900842, Ljudevita Posavskog 9, 10360 Sesvete</izvorni_sadrzaj>
    <derivirana_varijabla naziv="DomainObject.Predmet.ProtustrankaIDrugiAdressOIB_1">MORSKI JEŽ d.o.o., OIB 88843900842, Ljudevita Posavskog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JEŽ d.o.o.</item>
    </izvorni_sadrzaj>
    <derivirana_varijabla naziv="DomainObject.Predmet.SudioniciListNaziv_1">
      <item>Fina Regionalni centar Zagreb</item>
      <item>MORSKI JEŽ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MORSKI JEŽ d.o.o., OIB 88843900842, Ljudevita Posavskog 9,10360 Sesvete</item>
    </izvorni_sadrzaj>
    <derivirana_varijabla naziv="DomainObject.Predmet.SudioniciListAdressOIB_1">
      <item>Fina Regionalni centar Zagreb, OIB 85821130368, Trg svibanjskih žrtava 1995.1,10000 Zagreb</item>
      <item>MORSKI JEŽ d.o.o., OIB 88843900842, Ljudevita Posavskog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88843900842</item>
    </izvorni_sadrzaj>
    <derivirana_varijabla naziv="DomainObject.Predmet.SudioniciListNazivOIB_1">
      <item>, OIB 85821130368</item>
      <item>, OIB 88843900842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St-1491/2019-3</izvorni_sadrzaj>
    <derivirana_varijabla naziv="DomainObject.PredzadnjaOdlukaIzPredmeta.Oznaka_1">St-1491/2019-3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C9996-13F3-49C6-BCA5-FBBDA7B1B1C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1468</properties:Characters>
  <properties:Lines>45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2019-07-12T06:43:00Z</dcterms:created>
  <dc:creator>ilukac</dc:creator>
  <cp:lastModifiedBy>Katarina Franjić</cp:lastModifiedBy>
  <cp:lastPrinted>2019-07-23T09:04:00Z</cp:lastPrinted>
  <dcterms:modified xmlns:xsi="http://www.w3.org/2001/XMLSchema-instance" xsi:type="dcterms:W3CDTF">2019-07-23T09:05:00Z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