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e4bd" w14:paraId="857e4bd"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D5D8F">
        <w:t>6</w:t>
      </w:r>
      <w:r w:rsidR="00333243">
        <w:t>862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333243">
        <w:t>KRATOS FS d.o.o. Sveti Križ, S. Glogovića bb, OIB 37936421077</w:t>
      </w:r>
      <w:r w:rsidRPr="00BE7492">
        <w:t xml:space="preserve">, dana </w:t>
      </w:r>
      <w:r w:rsidR="003D5D8F">
        <w:t>13</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osoba </w:t>
      </w:r>
      <w:r w:rsidRPr="00BE7492">
        <w:t>ovlašten</w:t>
      </w:r>
      <w:r w:rsidR="00511692" w:rsidRPr="00BE7492">
        <w:t>a</w:t>
      </w:r>
      <w:r w:rsidRPr="00BE7492">
        <w:t xml:space="preserve"> za zastupanje dužnika po zakonu</w:t>
      </w:r>
      <w:r w:rsidR="00511692" w:rsidRPr="00BE7492">
        <w:t xml:space="preserve"> </w:t>
      </w:r>
      <w:r w:rsidR="00333243">
        <w:t>Sergey Yurkin</w:t>
      </w:r>
      <w:r w:rsidR="002E0DB5">
        <w:t>,</w:t>
      </w:r>
      <w:r w:rsidR="00C73664">
        <w:t xml:space="preserve"> OIB </w:t>
      </w:r>
      <w:r w:rsidR="00333243">
        <w:t>35819486630</w:t>
      </w:r>
      <w:r w:rsidR="00FB4D52">
        <w:t>,</w:t>
      </w:r>
      <w:r w:rsidR="0020004A">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2E0DB5">
        <w:t>13</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r w:rsidR="00333243">
        <w:t>, v.r.</w:t>
      </w:r>
    </w:p>
    <w:p w:rsidRDefault="00333243" w:rsidP="00C73664" w:rsidR="00333243"/>
    <w:p w:rsidRDefault="00333243" w:rsidP="00333243" w:rsidR="00333243">
      <w:pPr>
        <w:tabs>
          <w:tab w:pos="6790" w:val="left"/>
        </w:tabs>
      </w:pPr>
      <w:r>
        <w:tab/>
        <w:t>Za točnost otpravka-</w:t>
      </w:r>
    </w:p>
    <w:p w:rsidRDefault="00333243" w:rsidP="00333243" w:rsidR="00333243">
      <w:pPr>
        <w:tabs>
          <w:tab w:pos="6790" w:val="left"/>
        </w:tabs>
      </w:pPr>
      <w:r>
        <w:tab/>
        <w:t>ovlašteni službenik:</w:t>
      </w:r>
    </w:p>
    <w:p w:rsidRDefault="00333243" w:rsidP="00333243" w:rsidR="00333243">
      <w:pPr>
        <w:tabs>
          <w:tab w:pos="6790" w:val="left"/>
        </w:tabs>
      </w:pPr>
      <w:r>
        <w:tab/>
        <w:t>Renata Klokočki</w:t>
      </w:r>
    </w:p>
    <w:p w:rsidRDefault="00511692" w:rsidP="00C73664" w:rsidR="00F746A9" w:rsidRPr="00BE7492">
      <w:r w:rsidRPr="00BE7492">
        <w:t>Uputa o pravnom lijeku:</w:t>
      </w:r>
    </w:p>
    <w:p w:rsidRDefault="00511692" w:rsidP="00F746A9" w:rsidR="00511692" w:rsidRPr="00BE7492">
      <w:pPr>
        <w:tabs>
          <w:tab w:pos="7000" w:val="left"/>
        </w:tabs>
      </w:pPr>
      <w:r w:rsidRPr="00BE7492">
        <w:t>Protiv ovog zaključka nije dopuštena žalba</w:t>
      </w:r>
    </w:p>
    <w:p w:rsidRDefault="00511692" w:rsidP="00F746A9" w:rsidR="00511692" w:rsidRPr="00BE7492">
      <w:pPr>
        <w:tabs>
          <w:tab w:pos="7000" w:val="left"/>
        </w:tabs>
      </w:pPr>
      <w:r w:rsidRPr="00BE7492">
        <w:t>(čl.19. st.7. SZ-a).</w:t>
      </w:r>
    </w:p>
    <w:p w:rsidRDefault="00F746A9" w:rsidP="00F746A9" w:rsidR="00F746A9" w:rsidRPr="00BE7492"/>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3BFD">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2E0DB5">
      <w:t>6</w:t>
    </w:r>
    <w:r w:rsidR="00333243">
      <w:t>86</w:t>
    </w:r>
    <w:r w:rsidR="002E0DB5">
      <w:t>2</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53D2D"/>
    <w:rsid w:val="0020004A"/>
    <w:rsid w:val="00217CDB"/>
    <w:rsid w:val="0027227B"/>
    <w:rsid w:val="0027745F"/>
    <w:rsid w:val="00277F8E"/>
    <w:rsid w:val="0028644D"/>
    <w:rsid w:val="00295F32"/>
    <w:rsid w:val="002D16B2"/>
    <w:rsid w:val="002D3BFD"/>
    <w:rsid w:val="002D49A0"/>
    <w:rsid w:val="002E0DB5"/>
    <w:rsid w:val="003126C7"/>
    <w:rsid w:val="00333243"/>
    <w:rsid w:val="00334C54"/>
    <w:rsid w:val="00343119"/>
    <w:rsid w:val="003577DF"/>
    <w:rsid w:val="003746BE"/>
    <w:rsid w:val="003D5D8F"/>
    <w:rsid w:val="00460DA5"/>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6367"/>
    <w:rsid w:val="00874E6C"/>
    <w:rsid w:val="0094791B"/>
    <w:rsid w:val="009A0E71"/>
    <w:rsid w:val="009F2D5D"/>
    <w:rsid w:val="00B1314F"/>
    <w:rsid w:val="00BE3247"/>
    <w:rsid w:val="00BE7492"/>
    <w:rsid w:val="00C73664"/>
    <w:rsid w:val="00C82C2F"/>
    <w:rsid w:val="00CB6C29"/>
    <w:rsid w:val="00DF1B94"/>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D3BFD"/>
    <w:rPr>
      <w:color w:val="808080"/>
      <w:bdr w:space="0" w:sz="0" w:color="auto" w:val="none"/>
      <w:shd w:fill="auto" w:color="auto" w:val="clear"/>
    </w:rPr>
  </w:style>
  <w:style w:customStyle="true" w:styleId="eSPISCCParagraphDefaultFont" w:type="character">
    <w:name w:val="eSPIS_CC_Paragraph Default Font"/>
    <w:basedOn w:val="Zadanifontodlomka"/>
    <w:rsid w:val="002D3B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3BFD"/>
    <w:rPr>
      <w:bdr w:space="0" w:sz="0" w:color="auto" w:val="none"/>
      <w:shd w:fill="FFFFCC" w:color="auto" w:val="clear"/>
      <w:lang w:val="hr-HR"/>
    </w:rPr>
  </w:style>
  <w:style w:customStyle="true" w:styleId="PozadinaSvijetloCrvena" w:type="character">
    <w:name w:val="Pozadina_SvijetloCrvena"/>
    <w:basedOn w:val="eSPISCCParagraphDefaultFont"/>
    <w:rsid w:val="002D3B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3B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D3BFD"/>
    <w:rPr>
      <w:color w:val="808080"/>
      <w:bdr w:color="auto" w:space="0" w:sz="0" w:val="none"/>
      <w:shd w:color="auto" w:fill="auto" w:val="clear"/>
    </w:rPr>
  </w:style>
  <w:style w:customStyle="1" w:styleId="eSPISCCParagraphDefaultFont" w:type="character">
    <w:name w:val="eSPIS_CC_Paragraph Default Font"/>
    <w:basedOn w:val="Zadanifontodlomka"/>
    <w:rsid w:val="002D3B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3BFD"/>
    <w:rPr>
      <w:bdr w:color="auto" w:space="0" w:sz="0" w:val="none"/>
      <w:shd w:color="auto" w:fill="FFFFCC" w:val="clear"/>
      <w:lang w:val="hr-HR"/>
    </w:rPr>
  </w:style>
  <w:style w:customStyle="1" w:styleId="PozadinaSvijetloCrvena" w:type="character">
    <w:name w:val="Pozadina_SvijetloCrvena"/>
    <w:basedOn w:val="eSPISCCParagraphDefaultFont"/>
    <w:rsid w:val="002D3B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3B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6862</izvorni_sadrzaj>
    <derivirana_varijabla naziv="DomainObject.Predmet.Broj_1">6862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St-6862/2015</izvorni_sadrzaj>
    <derivirana_varijabla naziv="DomainObject.Predmet.OznakaBroj_1">St-6862/2015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KRATOS FS d.o.o.</izvorni_sadrzaj>
    <derivirana_varijabla naziv="DomainObject.Predmet.ProtustrankaFormated_1">  KRATOS FS d.o.o.</derivirana_varijabla>
  </DomainObject.Predmet.ProtustrankaFormated>
  <DomainObject.Predmet.ProtustrankaFormatedOIB>
    <izvorni_sadrzaj>  KRATOS FS d.o.o., OIB 37936421077</izvorni_sadrzaj>
    <derivirana_varijabla naziv="DomainObject.Predmet.ProtustrankaFormatedOIB_1">  KRATOS FS d.o.o., OIB 37936421077</derivirana_varijabla>
  </DomainObject.Predmet.ProtustrankaFormatedOIB>
  <DomainObject.Predmet.ProtustrankaFormatedWithAdress>
    <izvorni_sadrzaj> KRATOS FS d.o.o., S. Glogovića bb, 10291 Sveti Križ</izvorni_sadrzaj>
    <derivirana_varijabla naziv="DomainObject.Predmet.ProtustrankaFormatedWithAdress_1"> KRATOS FS d.o.o., S. Glogovića bb, 10291 Sveti Križ</derivirana_varijabla>
  </DomainObject.Predmet.ProtustrankaFormatedWithAdress>
  <DomainObject.Predmet.ProtustrankaFormatedWithAdressOIB>
    <izvorni_sadrzaj> KRATOS FS d.o.o., OIB 37936421077, S. Glogovića bb, 10291 Sveti Križ</izvorni_sadrzaj>
    <derivirana_varijabla naziv="DomainObject.Predmet.ProtustrankaFormatedWithAdressOIB_1"> KRATOS FS d.o.o., OIB 37936421077, S. Glogovića bb, 10291 Sveti Križ</derivirana_varijabla>
  </DomainObject.Predmet.ProtustrankaFormatedWithAdressOIB>
  <DomainObject.Predmet.ProtustrankaWithAdress>
    <izvorni_sadrzaj>KRATOS FS d.o.o. S. Glogovića bb, 10291 Sveti Križ</izvorni_sadrzaj>
    <derivirana_varijabla naziv="DomainObject.Predmet.ProtustrankaWithAdress_1">KRATOS FS d.o.o. S. Glogovića bb, 10291 Sveti Križ</derivirana_varijabla>
  </DomainObject.Predmet.ProtustrankaWithAdress>
  <DomainObject.Predmet.ProtustrankaWithAdressOIB>
    <izvorni_sadrzaj>KRATOS FS d.o.o., OIB 37936421077, S. Glogovića bb, 10291 Sveti Križ</izvorni_sadrzaj>
    <derivirana_varijabla naziv="DomainObject.Predmet.ProtustrankaWithAdressOIB_1">KRATOS FS d.o.o., OIB 37936421077, S. Glogovića bb, 10291 Sveti Križ</derivirana_varijabla>
  </DomainObject.Predmet.ProtustrankaWithAdressOIB>
  <DomainObject.Predmet.ProtustrankaNazivFormated>
    <izvorni_sadrzaj>KRATOS FS d.o.o.</izvorni_sadrzaj>
    <derivirana_varijabla naziv="DomainObject.Predmet.ProtustrankaNazivFormated_1">KRATOS FS d.o.o.</derivirana_varijabla>
  </DomainObject.Predmet.ProtustrankaNazivFormated>
  <DomainObject.Predmet.ProtustrankaNazivFormatedOIB>
    <izvorni_sadrzaj>KRATOS FS d.o.o., OIB 37936421077</izvorni_sadrzaj>
    <derivirana_varijabla naziv="DomainObject.Predmet.ProtustrankaNazivFormatedOIB_1">KRATOS FS d.o.o., OIB 37936421077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KRATOS FS d.o.o.</item>
    </izvorni_sadrzaj>
    <derivirana_varijabla naziv="DomainObject.Predmet.ProtuStrankaListFormated_1">
      <item>KRATOS FS d.o.o.</item>
    </derivirana_varijabla>
  </DomainObject.Predmet.ProtuStrankaListFormated>
  <DomainObject.Predmet.ProtuStrankaListFormatedOIB>
    <izvorni_sadrzaj>
      <item>KRATOS FS d.o.o., OIB 37936421077</item>
    </izvorni_sadrzaj>
    <derivirana_varijabla naziv="DomainObject.Predmet.ProtuStrankaListFormatedOIB_1">
      <item>KRATOS FS d.o.o., OIB 37936421077</item>
    </derivirana_varijabla>
  </DomainObject.Predmet.ProtuStrankaListFormatedOIB>
  <DomainObject.Predmet.ProtuStrankaListFormatedWithAdress>
    <izvorni_sadrzaj>
      <item>KRATOS FS d.o.o., S. Glogovića bb, 10291 Sveti Križ</item>
    </izvorni_sadrzaj>
    <derivirana_varijabla naziv="DomainObject.Predmet.ProtuStrankaListFormatedWithAdress_1">
      <item>KRATOS FS d.o.o., S. Glogovića bb, 10291 Sveti Križ</item>
    </derivirana_varijabla>
  </DomainObject.Predmet.ProtuStrankaListFormatedWithAdress>
  <DomainObject.Predmet.ProtuStrankaListFormatedWithAdressOIB>
    <izvorni_sadrzaj>
      <item>KRATOS FS d.o.o., OIB 37936421077, S. Glogovića bb, 10291 Sveti Križ</item>
    </izvorni_sadrzaj>
    <derivirana_varijabla naziv="DomainObject.Predmet.ProtuStrankaListFormatedWithAdressOIB_1">
      <item>KRATOS FS d.o.o., OIB 37936421077, S. Glogovića bb, 10291 Sveti Križ</item>
    </derivirana_varijabla>
  </DomainObject.Predmet.ProtuStrankaListFormatedWithAdressOIB>
  <DomainObject.Predmet.ProtuStrankaListNazivFormated>
    <izvorni_sadrzaj>
      <item>KRATOS FS d.o.o.</item>
    </izvorni_sadrzaj>
    <derivirana_varijabla naziv="DomainObject.Predmet.ProtuStrankaListNazivFormated_1">
      <item>KRATOS FS d.o.o.</item>
    </derivirana_varijabla>
  </DomainObject.Predmet.ProtuStrankaListNazivFormated>
  <DomainObject.Predmet.ProtuStrankaListNazivFormatedOIB>
    <izvorni_sadrzaj>
      <item>KRATOS FS d.o.o., OIB 37936421077</item>
    </izvorni_sadrzaj>
    <derivirana_varijabla naziv="DomainObject.Predmet.ProtuStrankaListNazivFormatedOIB_1">
      <item>KRATOS FS d.o.o., OIB 37936421077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KRATOS FS d.o.o.</izvorni_sadrzaj>
    <derivirana_varijabla naziv="DomainObject.Predmet.ProtustrankaIDrugi_1">KRATOS FS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KRATOS FS d.o.o., OIB 37936421077, S. Glogovića bb, 10291 Sveti Križ</izvorni_sadrzaj>
    <derivirana_varijabla naziv="DomainObject.Predmet.ProtustrankaIDrugiAdressOIB_1">KRATOS FS d.o.o., OIB 37936421077, S. Glogovića bb, 10291 Sveti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KRATOS FS d.o.o.</item>
    </izvorni_sadrzaj>
    <derivirana_varijabla naziv="DomainObject.Predmet.SudioniciListNaziv_1">
      <item>FINA Regionalni centar Zagreb</item>
      <item>KRATOS FS d.o.o.</item>
    </derivirana_varijabla>
  </DomainObject.Predmet.SudioniciListNaziv>
  <DomainObject.Predmet.SudioniciListAdressOIB>
    <izvorni_sadrzaj>
      <item>FINA Regionalni centar Zagreb, OIB 85821130368, Trg svibanjskih žrtava 1995.1,10000 Zagreb</item>
      <item>KRATOS FS d.o.o., OIB 37936421077, S. Glogovića bb,10291 Sveti Križ</item>
    </izvorni_sadrzaj>
    <derivirana_varijabla naziv="DomainObject.Predmet.SudioniciListAdressOIB_1">
      <item>FINA Regionalni centar Zagreb, OIB 85821130368, Trg svibanjskih žrtava 1995.1,10000 Zagreb</item>
      <item>KRATOS FS d.o.o., OIB 37936421077, S. Glogovića bb,10291 Sveti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37936421077</item>
    </izvorni_sadrzaj>
    <derivirana_varijabla naziv="DomainObject.Predmet.SudioniciListNazivOIB_1">
      <item>, OIB 85821130368</item>
      <item>, OIB 37936421077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394</properties:Words>
  <properties:Characters>2094</properties:Characters>
  <properties:Lines>68</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2016-01-13T07:54:00Z</dcterms:created>
  <dc:creator>gboljkovac</dc:creator>
  <cp:lastModifiedBy>Goranka Boljkovac</cp:lastModifiedBy>
  <cp:lastPrinted>2016-01-13T07:49:00Z</cp:lastPrinted>
  <dcterms:modified xmlns:xsi="http://www.w3.org/2001/XMLSchema-instance" xsi:type="dcterms:W3CDTF">2016-01-13T07:54:00Z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