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9ce7" w14:paraId="4bd9ce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604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DB40AF">
        <w:t xml:space="preserve">UDRUGA HRVATSKIH VOJNIH INVALIDA DOMOVINSKOG RATA </w:t>
      </w:r>
      <w:proofErr w:type="spellStart"/>
      <w:r w:rsidR="00DB40AF">
        <w:t>OSIJEK</w:t>
      </w:r>
      <w:proofErr w:type="spellEnd"/>
      <w:r w:rsidR="00DB40AF">
        <w:t xml:space="preserve">, Osijek, Vijenac Ivana Meštrovića 26b, </w:t>
      </w:r>
      <w:proofErr w:type="spellStart"/>
      <w:r w:rsidR="00DB40AF">
        <w:t>OIB</w:t>
      </w:r>
      <w:proofErr w:type="spellEnd"/>
      <w:r w:rsidR="00DB40AF">
        <w:t xml:space="preserve">: 93971680392, registarski broj: 14000305, </w:t>
      </w:r>
      <w:r>
        <w:t xml:space="preserve">temeljem članka 430. Stečajnog zakona (Narodne novine 71/15), dana </w:t>
      </w:r>
      <w:r w:rsidR="00E34457">
        <w:t>7. lipnja</w:t>
      </w:r>
      <w:r>
        <w:t xml:space="preserve">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ab/>
        <w:t xml:space="preserve">I Utvrđuje se </w:t>
      </w:r>
      <w:r>
        <w:rPr>
          <w:bCs/>
        </w:rPr>
        <w:t xml:space="preserve">da ukupni iznos evidentiranog duga dužnika </w:t>
      </w:r>
      <w:r w:rsidR="00E34457">
        <w:t xml:space="preserve">UDRUGA HRVATSKIH VOJNIH INVALIDA DOMOVINSKOG RATA </w:t>
      </w:r>
      <w:proofErr w:type="spellStart"/>
      <w:r w:rsidR="00E34457">
        <w:t>OSIJEK</w:t>
      </w:r>
      <w:proofErr w:type="spellEnd"/>
      <w:r w:rsidR="00E34457">
        <w:t xml:space="preserve">, Osijek, Vijenac Ivana Meštrovića 26b, </w:t>
      </w:r>
      <w:proofErr w:type="spellStart"/>
      <w:r w:rsidR="00E34457">
        <w:t>OIB</w:t>
      </w:r>
      <w:proofErr w:type="spellEnd"/>
      <w:r w:rsidR="00E34457">
        <w:t xml:space="preserve">: 93971680392, registarski broj: 14000305, iznosi 126.568,90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E34457">
        <w:t xml:space="preserve">Miljenko </w:t>
      </w:r>
      <w:proofErr w:type="spellStart"/>
      <w:r w:rsidR="00E34457">
        <w:t>Kolobarić</w:t>
      </w:r>
      <w:proofErr w:type="spellEnd"/>
      <w:r w:rsidR="00E34457">
        <w:t xml:space="preserve">, </w:t>
      </w:r>
      <w:proofErr w:type="spellStart"/>
      <w:r w:rsidR="00666AF0">
        <w:t>OIB</w:t>
      </w:r>
      <w:proofErr w:type="spellEnd"/>
      <w:r w:rsidR="00666AF0">
        <w:t xml:space="preserve">: 50162301368, </w:t>
      </w:r>
      <w:r>
        <w:t xml:space="preserve"> </w:t>
      </w:r>
      <w:r w:rsidR="007B34A0">
        <w:t xml:space="preserve">Osijek, Paška 23,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604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B34A0">
        <w:t>7. lipnja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7B34A0">
        <w:t>0/8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D042F"/>
    <w:rsid w:val="00333EEE"/>
    <w:rsid w:val="003561EA"/>
    <w:rsid w:val="003E3F81"/>
    <w:rsid w:val="00647F89"/>
    <w:rsid w:val="00666AF0"/>
    <w:rsid w:val="007B34A0"/>
    <w:rsid w:val="00B82754"/>
    <w:rsid w:val="00D21A2C"/>
    <w:rsid w:val="00DB40AF"/>
    <w:rsid w:val="00DE0702"/>
    <w:rsid w:val="00E34457"/>
    <w:rsid w:val="00EF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F2ED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2ED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ED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ED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F2ED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2ED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ED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ED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HRVATSKIH VOJNIH INVALIDA DOMOVINSKOG RATA OSIJEK</izvorni_sadrzaj>
    <derivirana_varijabla naziv="DomainObject.Predmet.ProtustrankaFormated_1">  UDRUGA HRVATSKIH VOJNIH INVALIDA DOMOVINSKOG RATA OSIJEK</derivirana_varijabla>
  </DomainObject.Predmet.ProtustrankaFormated>
  <DomainObject.Predmet.ProtustrankaFormatedOIB>
    <izvorni_sadrzaj>  UDRUGA HRVATSKIH VOJNIH INVALIDA DOMOVINSKOG RATA OSIJEK, OIB 93971680392</izvorni_sadrzaj>
    <derivirana_varijabla naziv="DomainObject.Predmet.ProtustrankaFormatedOIB_1">  UDRUGA HRVATSKIH VOJNIH INVALIDA DOMOVINSKOG RATA OSIJEK, OIB 93971680392</derivirana_varijabla>
  </DomainObject.Predmet.ProtustrankaFormatedOIB>
  <DomainObject.Predmet.ProtustrankaFormatedWithAdress>
    <izvorni_sadrzaj> UDRUGA HRVATSKIH VOJNIH INVALIDA DOMOVINSKOG RATA OSIJEK, VIJENAC IVANA MEŠTROVIĆA 26b, 31000 Osijek</izvorni_sadrzaj>
    <derivirana_varijabla naziv="DomainObject.Predmet.ProtustrankaFormatedWithAdress_1"> UDRUGA HRVATSKIH VOJNIH INVALIDA DOMOVINSKOG RATA OSIJEK, VIJENAC IVANA MEŠTROVIĆA 26b, 31000 Osijek</derivirana_varijabla>
  </DomainObject.Predmet.ProtustrankaFormatedWithAdress>
  <DomainObject.Predmet.ProtustrankaFormatedWithAdressOIB>
    <izvorni_sadrzaj> UDRUGA HRVATSKIH VOJNIH INVALIDA DOMOVINSKOG RATA OSIJEK, OIB 93971680392, VIJENAC IVANA MEŠTROVIĆA 26b, 31000 Osijek</izvorni_sadrzaj>
    <derivirana_varijabla naziv="DomainObject.Predmet.ProtustrankaFormatedWithAdressOIB_1"> UDRUGA HRVATSKIH VOJNIH INVALIDA DOMOVINSKOG RATA OSIJEK, OIB 93971680392, VIJENAC IVANA MEŠTROVIĆA 26b, 31000 Osijek</derivirana_varijabla>
  </DomainObject.Predmet.ProtustrankaFormatedWithAdressOIB>
  <DomainObject.Predmet.ProtustrankaWithAdress>
    <izvorni_sadrzaj>UDRUGA HRVATSKIH VOJNIH INVALIDA DOMOVINSKOG RATA OSIJEK VIJENAC IVANA MEŠTROVIĆA 26b, 31000 Osijek</izvorni_sadrzaj>
    <derivirana_varijabla naziv="DomainObject.Predmet.ProtustrankaWithAdress_1">UDRUGA HRVATSKIH VOJNIH INVALIDA DOMOVINSKOG RATA OSIJEK VIJENAC IVANA MEŠTROVIĆA 26b, 31000 Osijek</derivirana_varijabla>
  </DomainObject.Predmet.ProtustrankaWithAdress>
  <DomainObject.Predmet.ProtustrankaWithAdressOIB>
    <izvorni_sadrzaj>UDRUGA HRVATSKIH VOJNIH INVALIDA DOMOVINSKOG RATA OSIJEK, OIB 93971680392, VIJENAC IVANA MEŠTROVIĆA 26b, 31000 Osijek</izvorni_sadrzaj>
    <derivirana_varijabla naziv="DomainObject.Predmet.ProtustrankaWithAdressOIB_1">UDRUGA HRVATSKIH VOJNIH INVALIDA DOMOVINSKOG RATA OSIJEK, OIB 93971680392, VIJENAC IVANA MEŠTROVIĆA 26b, 31000 Osijek</derivirana_varijabla>
  </DomainObject.Predmet.ProtustrankaWithAdressOIB>
  <DomainObject.Predmet.ProtustrankaNazivFormated>
    <izvorni_sadrzaj>UDRUGA HRVATSKIH VOJNIH INVALIDA DOMOVINSKOG RATA OSIJEK</izvorni_sadrzaj>
    <derivirana_varijabla naziv="DomainObject.Predmet.ProtustrankaNazivFormated_1">UDRUGA HRVATSKIH VOJNIH INVALIDA DOMOVINSKOG RATA OSIJEK</derivirana_varijabla>
  </DomainObject.Predmet.ProtustrankaNazivFormated>
  <DomainObject.Predmet.ProtustrankaNazivFormatedOIB>
    <izvorni_sadrzaj>UDRUGA HRVATSKIH VOJNIH INVALIDA DOMOVINSKOG RATA OSIJEK, OIB 93971680392</izvorni_sadrzaj>
    <derivirana_varijabla naziv="DomainObject.Predmet.ProtustrankaNazivFormatedOIB_1">UDRUGA HRVATSKIH VOJNIH INVALIDA DOMOVINSKOG RATA OSIJEK, OIB 93971680392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HRVATSKIH VOJNIH INVALIDA DOMOVINSKOG RATA OSIJEK</item>
    </izvorni_sadrzaj>
    <derivirana_varijabla naziv="DomainObject.Predmet.ProtuStrankaListFormated_1">
      <item>UDRUGA HRVATSKIH VOJNIH INVALIDA DOMOVINSKOG RATA OSIJEK</item>
    </derivirana_varijabla>
  </DomainObject.Predmet.ProtuStrankaListFormated>
  <DomainObject.Predmet.ProtuStrankaListFormatedOIB>
    <izvorni_sadrzaj>
      <item>UDRUGA HRVATSKIH VOJNIH INVALIDA DOMOVINSKOG RATA OSIJEK, OIB 93971680392</item>
    </izvorni_sadrzaj>
    <derivirana_varijabla naziv="DomainObject.Predmet.ProtuStrankaListFormatedOIB_1">
      <item>UDRUGA HRVATSKIH VOJNIH INVALIDA DOMOVINSKOG RATA OSIJEK, OIB 93971680392</item>
    </derivirana_varijabla>
  </DomainObject.Predmet.ProtuStrankaListFormatedOIB>
  <DomainObject.Predmet.ProtuStrankaListFormatedWithAdress>
    <izvorni_sadrzaj>
      <item>UDRUGA HRVATSKIH VOJNIH INVALIDA DOMOVINSKOG RATA OSIJEK, VIJENAC IVANA MEŠTROVIĆA 26b, 31000 Osijek</item>
    </izvorni_sadrzaj>
    <derivirana_varijabla naziv="DomainObject.Predmet.ProtuStrankaListFormatedWithAdress_1">
      <item>UDRUGA HRVATSKIH VOJNIH INVALIDA DOMOVINSKOG RATA OSIJEK, VIJENAC IVANA MEŠTROVIĆA 26b, 31000 Osijek</item>
    </derivirana_varijabla>
  </DomainObject.Predmet.ProtuStrankaListFormatedWithAdress>
  <DomainObject.Predmet.ProtuStrankaListFormatedWithAdressOIB>
    <izvorni_sadrzaj>
      <item>UDRUGA HRVATSKIH VOJNIH INVALIDA DOMOVINSKOG RATA OSIJEK, OIB 93971680392, VIJENAC IVANA MEŠTROVIĆA 26b, 31000 Osijek</item>
    </izvorni_sadrzaj>
    <derivirana_varijabla naziv="DomainObject.Predmet.ProtuStrankaListFormatedWithAdressOIB_1">
      <item>UDRUGA HRVATSKIH VOJNIH INVALIDA DOMOVINSKOG RATA OSIJEK, OIB 93971680392, VIJENAC IVANA MEŠTROVIĆA 26b, 31000 Osijek</item>
    </derivirana_varijabla>
  </DomainObject.Predmet.ProtuStrankaListFormatedWithAdressOIB>
  <DomainObject.Predmet.ProtuStrankaListNazivFormated>
    <izvorni_sadrzaj>
      <item>UDRUGA HRVATSKIH VOJNIH INVALIDA DOMOVINSKOG RATA OSIJEK</item>
    </izvorni_sadrzaj>
    <derivirana_varijabla naziv="DomainObject.Predmet.ProtuStrankaListNazivFormated_1">
      <item>UDRUGA HRVATSKIH VOJNIH INVALIDA DOMOVINSKOG RATA OSIJEK</item>
    </derivirana_varijabla>
  </DomainObject.Predmet.ProtuStrankaListNazivFormated>
  <DomainObject.Predmet.ProtuStrankaListNazivFormatedOIB>
    <izvorni_sadrzaj>
      <item>UDRUGA HRVATSKIH VOJNIH INVALIDA DOMOVINSKOG RATA OSIJEK, OIB 93971680392</item>
    </izvorni_sadrzaj>
    <derivirana_varijabla naziv="DomainObject.Predmet.ProtuStrankaListNazivFormatedOIB_1">
      <item>UDRUGA HRVATSKIH VOJNIH INVALIDA DOMOVINSKOG RATA OSIJEK, OIB 93971680392</item>
    </derivirana_varijabla>
  </DomainObject.Predmet.ProtuStrankaListNazivFormatedOIB>
  <DomainObject.Predmet.OstaliListFormated>
    <izvorni_sadrzaj>
      <item>Miljenko Kolobarić</item>
    </izvorni_sadrzaj>
    <derivirana_varijabla naziv="DomainObject.Predmet.OstaliListFormated_1">
      <item>Miljenko Kolobarić</item>
    </derivirana_varijabla>
  </DomainObject.Predmet.OstaliListFormated>
  <DomainObject.Predmet.OstaliListFormatedOIB>
    <izvorni_sadrzaj>
      <item>Miljenko Kolobarić, OIB 50162301368</item>
    </izvorni_sadrzaj>
    <derivirana_varijabla naziv="DomainObject.Predmet.OstaliListFormatedOIB_1">
      <item>Miljenko Kolobarić, OIB 50162301368</item>
    </derivirana_varijabla>
  </DomainObject.Predmet.OstaliListFormatedOIB>
  <DomainObject.Predmet.OstaliListFormatedWithAdress>
    <izvorni_sadrzaj>
      <item>Miljenko Kolobarić, Paška 23, 31000 Osijek</item>
    </izvorni_sadrzaj>
    <derivirana_varijabla naziv="DomainObject.Predmet.OstaliListFormatedWithAdress_1">
      <item>Miljenko Kolobarić, Paška 23, 31000 Osijek</item>
    </derivirana_varijabla>
  </DomainObject.Predmet.OstaliListFormatedWithAdress>
  <DomainObject.Predmet.OstaliListFormatedWithAdressOIB>
    <izvorni_sadrzaj>
      <item>Miljenko Kolobarić, OIB 50162301368, Paška 23, 31000 Osijek</item>
    </izvorni_sadrzaj>
    <derivirana_varijabla naziv="DomainObject.Predmet.OstaliListFormatedWithAdressOIB_1">
      <item>Miljenko Kolobarić, OIB 50162301368, Paška 23, 31000 Osijek</item>
    </derivirana_varijabla>
  </DomainObject.Predmet.OstaliListFormatedWithAdressOIB>
  <DomainObject.Predmet.OstaliListNazivFormated>
    <izvorni_sadrzaj>
      <item>Miljenko Kolobarić</item>
    </izvorni_sadrzaj>
    <derivirana_varijabla naziv="DomainObject.Predmet.OstaliListNazivFormated_1">
      <item>Miljenko Kolobarić</item>
    </derivirana_varijabla>
  </DomainObject.Predmet.OstaliListNazivFormated>
  <DomainObject.Predmet.OstaliListNazivFormatedOIB>
    <izvorni_sadrzaj>
      <item>Miljenko Kolobarić, OIB 50162301368</item>
    </izvorni_sadrzaj>
    <derivirana_varijabla naziv="DomainObject.Predmet.OstaliListNazivFormatedOIB_1">
      <item>Miljenko Kolobarić, OIB 50162301368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HRVATSKIH VOJNIH INVALIDA DOMOVINSKOG RATA OSIJEK</izvorni_sadrzaj>
    <derivirana_varijabla naziv="DomainObject.Predmet.ProtustrankaIDrugi_1">UDRUGA HRVATSKIH VOJNIH INVALIDA DOMOVINSKOG RATA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HRVATSKIH VOJNIH INVALIDA DOMOVINSKOG RATA OSIJEK, OIB 93971680392, VIJENAC IVANA MEŠTROVIĆA 26b, 31000 Osijek</izvorni_sadrzaj>
    <derivirana_varijabla naziv="DomainObject.Predmet.ProtustrankaIDrugiAdressOIB_1">UDRUGA HRVATSKIH VOJNIH INVALIDA DOMOVINSKOG RATA OSIJEK, OIB 93971680392, VIJENAC IVANA MEŠTROVIĆA 26b,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HRVATSKIH VOJNIH INVALIDA DOMOVINSKOG RATA OSIJEK</item>
      <item>Miljenko Kolobarić</item>
    </izvorni_sadrzaj>
    <derivirana_varijabla naziv="DomainObject.Predmet.SudioniciListNaziv_1">
      <item>FINA RC OSIJEK</item>
      <item>UDRUGA HRVATSKIH VOJNIH INVALIDA DOMOVINSKOG RATA OSIJEK</item>
      <item>Miljenko Kolobarić</item>
    </derivirana_varijabla>
  </DomainObject.Predmet.SudioniciListNaziv>
  <DomainObject.Predmet.SudioniciListAdressOIB>
    <izvorni_sadrzaj>
      <item>FINA RC OSIJEK, OIB 85821130368</item>
      <item>UDRUGA HRVATSKIH VOJNIH INVALIDA DOMOVINSKOG RATA OSIJEK, OIB 93971680392, VIJENAC IVANA MEŠTROVIĆA 26b,31000 Osijek</item>
      <item>Miljenko Kolobarić, OIB 50162301368, Paška 23,31000 Osijek</item>
    </izvorni_sadrzaj>
    <derivirana_varijabla naziv="DomainObject.Predmet.SudioniciListAdressOIB_1">
      <item>FINA RC OSIJEK, OIB 85821130368</item>
      <item>UDRUGA HRVATSKIH VOJNIH INVALIDA DOMOVINSKOG RATA OSIJEK, OIB 93971680392, VIJENAC IVANA MEŠTROVIĆA 26b,31000 Osijek</item>
      <item>Miljenko Kolobarić, OIB 50162301368, Paška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93971680392</item>
      <item>, OIB 50162301368</item>
    </izvorni_sadrzaj>
    <derivirana_varijabla naziv="DomainObject.Predmet.SudioniciListNazivOIB_1">
      <item>, OIB 85821130368</item>
      <item>, OIB 93971680392</item>
      <item>, OIB 50162301368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2019</properties:Characters>
  <properties:Lines>49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2017-06-07T06:01:00Z</dcterms:created>
  <dc:creator>korisnik</dc:creator>
  <cp:lastModifiedBy>Ljiljana Floršić</cp:lastModifiedBy>
  <cp:lastPrinted>2017-06-07T06:25:00Z</cp:lastPrinted>
  <dcterms:modified xmlns:xsi="http://www.w3.org/2001/XMLSchema-instance" xsi:type="dcterms:W3CDTF">2017-06-07T06:30:00Z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