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e523" w14:paraId="0dee523" w:rsidRDefault="00286FC4" w:rsidP="00286FC4" w:rsidR="00286FC4">
      <w:pPr>
        <w:jc w:val="both"/>
        <w15:collapsed w:val="false"/>
      </w:pPr>
    </w:p>
    <w:p w:rsidRDefault="00286FC4" w:rsidP="004A73B4" w:rsidR="00286FC4">
      <w:pPr>
        <w:ind w:firstLine="708" w:left="4956"/>
        <w:jc w:val="right"/>
      </w:pPr>
      <w:r>
        <w:t xml:space="preserve">                               </w:t>
      </w:r>
      <w:proofErr w:type="gramStart"/>
      <w:r w:rsidR="004F33A3">
        <w:t>9</w:t>
      </w:r>
      <w:r>
        <w:t xml:space="preserve"> St-</w:t>
      </w:r>
      <w:r w:rsidR="00A76547">
        <w:t>548</w:t>
      </w:r>
      <w:r w:rsidR="005A6FF8">
        <w:t>/13</w:t>
      </w:r>
      <w:proofErr w:type="gramEnd"/>
    </w:p>
    <w:p w:rsidRDefault="00286FC4" w:rsidP="00286FC4" w:rsidR="00286FC4">
      <w:pPr>
        <w:jc w:val="both"/>
      </w:pPr>
    </w:p>
    <w:p w:rsidRDefault="000A505A" w:rsidP="00286FC4" w:rsidR="000A505A">
      <w:pPr>
        <w:jc w:val="both"/>
      </w:pPr>
    </w:p>
    <w:p w:rsidRDefault="00ED29E7" w:rsidP="00286FC4" w:rsidR="00286FC4">
      <w:pPr>
        <w:jc w:val="both"/>
      </w:pPr>
      <w:r>
        <w:t>REPUBLIKA HRVATSKA</w:t>
      </w:r>
    </w:p>
    <w:p w:rsidRDefault="00286FC4" w:rsidP="00286FC4" w:rsidR="00286FC4">
      <w:pPr>
        <w:jc w:val="both"/>
      </w:pPr>
      <w:r>
        <w:t>TRGOVAČKI SUD U ZADRU</w:t>
      </w:r>
    </w:p>
    <w:p w:rsidRDefault="00286FC4" w:rsidP="00286FC4" w:rsidR="00286FC4">
      <w:pPr>
        <w:jc w:val="both"/>
      </w:pPr>
      <w:r>
        <w:t>STALNA SLUŽBA U ŠIBENIKU</w:t>
      </w:r>
    </w:p>
    <w:p w:rsidRDefault="00286FC4" w:rsidP="00286FC4" w:rsidR="00286FC4">
      <w:pPr>
        <w:jc w:val="both"/>
      </w:pPr>
    </w:p>
    <w:p w:rsidRDefault="00852881" w:rsidP="00286FC4" w:rsidR="00852881">
      <w:pPr>
        <w:jc w:val="both"/>
      </w:pPr>
    </w:p>
    <w:p w:rsidRDefault="00286FC4" w:rsidP="00286FC4" w:rsidR="00286FC4">
      <w:pPr>
        <w:jc w:val="center"/>
      </w:pPr>
      <w:r>
        <w:t xml:space="preserve">R E P U B L I K A H R V A T S K A </w:t>
      </w:r>
    </w:p>
    <w:p w:rsidRDefault="00286FC4" w:rsidP="00286FC4" w:rsidR="00286FC4">
      <w:pPr>
        <w:jc w:val="both"/>
      </w:pPr>
    </w:p>
    <w:p w:rsidRDefault="00286FC4" w:rsidP="00286FC4" w:rsidR="00286FC4" w:rsidRPr="00286FC4">
      <w:pPr>
        <w:jc w:val="center"/>
        <w:rPr>
          <w:lang w:val="hr-HR"/>
        </w:rPr>
      </w:pPr>
      <w:r w:rsidRPr="00286FC4">
        <w:rPr>
          <w:lang w:val="hr-HR"/>
        </w:rPr>
        <w:t>R  J  E  Š  E  N  J  E</w:t>
      </w:r>
    </w:p>
    <w:p w:rsidRDefault="006F5FDD" w:rsidP="00286FC4" w:rsidR="006F5FDD">
      <w:pPr>
        <w:jc w:val="both"/>
        <w:rPr>
          <w:lang w:val="hr-HR"/>
        </w:rPr>
      </w:pPr>
    </w:p>
    <w:p w:rsidRDefault="006F5FDD" w:rsidP="00286FC4" w:rsidR="006F5FDD" w:rsidRPr="00286FC4">
      <w:pPr>
        <w:jc w:val="both"/>
        <w:rPr>
          <w:lang w:val="hr-HR"/>
        </w:rPr>
      </w:pPr>
    </w:p>
    <w:p w:rsidRDefault="00286FC4" w:rsidP="00286FC4" w:rsidR="00286FC4" w:rsidRPr="00286FC4">
      <w:pPr>
        <w:ind w:firstLine="708"/>
        <w:jc w:val="both"/>
        <w:rPr>
          <w:lang w:val="hr-HR"/>
        </w:rPr>
      </w:pPr>
      <w:r w:rsidRPr="00286FC4">
        <w:rPr>
          <w:lang w:val="hr-HR"/>
        </w:rPr>
        <w:t xml:space="preserve">Trgovački sud u Zadru, Stalna služba u Šibeniku, OIB 39670464653, po stečajnom sucu Terezija Goreta, u stečajnom postupku nad stečajnim dužnikom </w:t>
      </w:r>
      <w:r w:rsidR="000A505A">
        <w:rPr>
          <w:lang w:eastAsia="hr-HR"/>
        </w:rPr>
        <w:t xml:space="preserve">MEHANIC-NAUTIC </w:t>
      </w:r>
      <w:proofErr w:type="spellStart"/>
      <w:r w:rsidR="000A505A">
        <w:rPr>
          <w:lang w:eastAsia="hr-HR"/>
        </w:rPr>
        <w:t>d.o.o</w:t>
      </w:r>
      <w:proofErr w:type="spellEnd"/>
      <w:r w:rsidR="000A505A">
        <w:rPr>
          <w:lang w:eastAsia="hr-HR"/>
        </w:rPr>
        <w:t xml:space="preserve">. u </w:t>
      </w:r>
      <w:proofErr w:type="spellStart"/>
      <w:r w:rsidR="000A505A">
        <w:rPr>
          <w:lang w:eastAsia="hr-HR"/>
        </w:rPr>
        <w:t>stečaju</w:t>
      </w:r>
      <w:proofErr w:type="spellEnd"/>
      <w:r w:rsidR="00A76547">
        <w:rPr>
          <w:lang w:eastAsia="hr-HR"/>
        </w:rPr>
        <w:t xml:space="preserve">, </w:t>
      </w:r>
      <w:proofErr w:type="spellStart"/>
      <w:r w:rsidR="00A76547">
        <w:rPr>
          <w:lang w:eastAsia="hr-HR"/>
        </w:rPr>
        <w:t>iz</w:t>
      </w:r>
      <w:proofErr w:type="spellEnd"/>
      <w:r w:rsidR="00A76547">
        <w:rPr>
          <w:lang w:eastAsia="hr-HR"/>
        </w:rPr>
        <w:t xml:space="preserve"> </w:t>
      </w:r>
      <w:proofErr w:type="spellStart"/>
      <w:r w:rsidR="00A76547">
        <w:rPr>
          <w:lang w:eastAsia="hr-HR"/>
        </w:rPr>
        <w:t>Murtera</w:t>
      </w:r>
      <w:proofErr w:type="spellEnd"/>
      <w:r w:rsidR="00A76547">
        <w:rPr>
          <w:lang w:eastAsia="hr-HR"/>
        </w:rPr>
        <w:t xml:space="preserve">, </w:t>
      </w:r>
      <w:proofErr w:type="spellStart"/>
      <w:r w:rsidR="00A76547">
        <w:rPr>
          <w:lang w:eastAsia="hr-HR"/>
        </w:rPr>
        <w:t>Marka</w:t>
      </w:r>
      <w:proofErr w:type="spellEnd"/>
      <w:r w:rsidR="00A76547">
        <w:rPr>
          <w:lang w:eastAsia="hr-HR"/>
        </w:rPr>
        <w:t xml:space="preserve"> </w:t>
      </w:r>
      <w:proofErr w:type="spellStart"/>
      <w:r w:rsidR="00A76547">
        <w:rPr>
          <w:lang w:eastAsia="hr-HR"/>
        </w:rPr>
        <w:t>Marulića</w:t>
      </w:r>
      <w:proofErr w:type="spellEnd"/>
      <w:r w:rsidR="00A76547">
        <w:rPr>
          <w:lang w:eastAsia="hr-HR"/>
        </w:rPr>
        <w:t xml:space="preserve"> 12, OIB </w:t>
      </w:r>
      <w:proofErr w:type="spellStart"/>
      <w:r w:rsidR="00A76547">
        <w:t>OIB</w:t>
      </w:r>
      <w:proofErr w:type="spellEnd"/>
      <w:r w:rsidR="00A76547">
        <w:t xml:space="preserve"> 36856281405</w:t>
      </w:r>
      <w:r w:rsidR="00715C8D">
        <w:rPr>
          <w:lang w:val="hr-HR"/>
        </w:rPr>
        <w:t>, zastupan po stečajnom</w:t>
      </w:r>
      <w:r w:rsidRPr="00286FC4">
        <w:rPr>
          <w:lang w:val="hr-HR"/>
        </w:rPr>
        <w:t xml:space="preserve"> upravitelj</w:t>
      </w:r>
      <w:r w:rsidR="00715C8D">
        <w:rPr>
          <w:lang w:val="hr-HR"/>
        </w:rPr>
        <w:t>u</w:t>
      </w:r>
      <w:r w:rsidRPr="00286FC4">
        <w:rPr>
          <w:lang w:val="hr-HR"/>
        </w:rPr>
        <w:t xml:space="preserve"> </w:t>
      </w:r>
      <w:r w:rsidR="00715C8D">
        <w:rPr>
          <w:lang w:val="hr-HR"/>
        </w:rPr>
        <w:t>Dragan Bijelić</w:t>
      </w:r>
      <w:r w:rsidRPr="00286FC4">
        <w:rPr>
          <w:lang w:val="hr-HR"/>
        </w:rPr>
        <w:t>, dipl.</w:t>
      </w:r>
      <w:r w:rsidR="000E2E00">
        <w:rPr>
          <w:lang w:val="hr-HR"/>
        </w:rPr>
        <w:t xml:space="preserve"> </w:t>
      </w:r>
      <w:r w:rsidRPr="00286FC4">
        <w:rPr>
          <w:lang w:val="hr-HR"/>
        </w:rPr>
        <w:t>ekonom</w:t>
      </w:r>
      <w:r w:rsidR="000E2E00">
        <w:rPr>
          <w:lang w:val="hr-HR"/>
        </w:rPr>
        <w:t>ist</w:t>
      </w:r>
      <w:r w:rsidRPr="00286FC4">
        <w:rPr>
          <w:lang w:val="hr-HR"/>
        </w:rPr>
        <w:t xml:space="preserve"> iz Šibenika, dana </w:t>
      </w:r>
      <w:r w:rsidR="00A76547">
        <w:rPr>
          <w:lang w:val="hr-HR"/>
        </w:rPr>
        <w:t>2</w:t>
      </w:r>
      <w:r w:rsidR="00CF3645">
        <w:rPr>
          <w:lang w:val="hr-HR"/>
        </w:rPr>
        <w:t>8</w:t>
      </w:r>
      <w:r w:rsidRPr="00286FC4">
        <w:rPr>
          <w:lang w:val="hr-HR"/>
        </w:rPr>
        <w:t xml:space="preserve">. </w:t>
      </w:r>
      <w:r w:rsidR="00CF3645">
        <w:rPr>
          <w:lang w:val="hr-HR"/>
        </w:rPr>
        <w:t>listopad</w:t>
      </w:r>
      <w:r w:rsidR="00321D1D">
        <w:rPr>
          <w:lang w:val="hr-HR"/>
        </w:rPr>
        <w:t>a</w:t>
      </w:r>
      <w:r w:rsidRPr="00286FC4">
        <w:rPr>
          <w:lang w:val="hr-HR"/>
        </w:rPr>
        <w:t xml:space="preserve"> 2015. </w:t>
      </w:r>
      <w:r w:rsidR="008428FD">
        <w:rPr>
          <w:lang w:val="hr-HR"/>
        </w:rPr>
        <w:t>g</w:t>
      </w:r>
      <w:r w:rsidRPr="00286FC4">
        <w:rPr>
          <w:lang w:val="hr-HR"/>
        </w:rPr>
        <w:t>odine</w:t>
      </w:r>
      <w:r w:rsidR="008428FD">
        <w:rPr>
          <w:lang w:val="hr-HR"/>
        </w:rPr>
        <w:t>,</w:t>
      </w:r>
    </w:p>
    <w:p w:rsidRDefault="006F5FDD" w:rsidP="002B0ED0" w:rsidR="006F5FDD" w:rsidRPr="00286FC4">
      <w:pPr>
        <w:jc w:val="both"/>
        <w:rPr>
          <w:lang w:eastAsia="hr-HR" w:val="hr-HR"/>
        </w:rPr>
      </w:pPr>
    </w:p>
    <w:p w:rsidRDefault="002B0ED0" w:rsidP="008904AA" w:rsidR="002B0ED0" w:rsidRPr="002B0ED0">
      <w:pPr>
        <w:jc w:val="center"/>
        <w:rPr>
          <w:lang w:eastAsia="hr-HR" w:val="hr-HR"/>
        </w:rPr>
      </w:pPr>
      <w:r w:rsidRPr="002B0ED0">
        <w:rPr>
          <w:lang w:eastAsia="hr-HR" w:val="hr-HR"/>
        </w:rPr>
        <w:t xml:space="preserve">r </w:t>
      </w:r>
      <w:r w:rsidR="008904AA">
        <w:rPr>
          <w:lang w:eastAsia="hr-HR" w:val="hr-HR"/>
        </w:rPr>
        <w:t xml:space="preserve">i </w:t>
      </w:r>
      <w:r w:rsidRPr="002B0ED0">
        <w:rPr>
          <w:lang w:eastAsia="hr-HR" w:val="hr-HR"/>
        </w:rPr>
        <w:t>j e š i o   j e</w:t>
      </w:r>
    </w:p>
    <w:p w:rsidRDefault="00852881" w:rsidP="002B0ED0" w:rsidR="00852881">
      <w:pPr>
        <w:jc w:val="both"/>
        <w:rPr>
          <w:lang w:eastAsia="hr-HR" w:val="hr-HR"/>
        </w:rPr>
      </w:pPr>
    </w:p>
    <w:p w:rsidRDefault="006F5FDD" w:rsidP="002B0ED0" w:rsidR="006F5FDD" w:rsidRPr="002B0ED0">
      <w:pPr>
        <w:jc w:val="both"/>
        <w:rPr>
          <w:lang w:eastAsia="hr-HR" w:val="hr-HR"/>
        </w:rPr>
      </w:pPr>
    </w:p>
    <w:p w:rsidRDefault="002B0ED0" w:rsidP="000C4788" w:rsidR="00286FC4">
      <w:pPr>
        <w:ind w:firstLine="708"/>
        <w:jc w:val="both"/>
        <w:rPr>
          <w:lang w:eastAsia="hr-HR" w:val="hr-HR"/>
        </w:rPr>
      </w:pPr>
      <w:r w:rsidRPr="002B0ED0">
        <w:rPr>
          <w:lang w:eastAsia="hr-HR" w:val="hr-HR"/>
        </w:rPr>
        <w:t>I</w:t>
      </w:r>
      <w:r w:rsidR="000C4788">
        <w:rPr>
          <w:lang w:eastAsia="hr-HR" w:val="hr-HR"/>
        </w:rPr>
        <w:t>.</w:t>
      </w:r>
      <w:r w:rsidRPr="002B0ED0">
        <w:rPr>
          <w:lang w:eastAsia="hr-HR" w:val="hr-HR"/>
        </w:rPr>
        <w:t xml:space="preserve"> Određuje se prodaja u stečajnom postupku nekretnine stečajnog dužnika </w:t>
      </w:r>
      <w:r w:rsidR="000A505A">
        <w:rPr>
          <w:lang w:eastAsia="hr-HR"/>
        </w:rPr>
        <w:t xml:space="preserve">MEHANIC-NAUTIC </w:t>
      </w:r>
      <w:proofErr w:type="spellStart"/>
      <w:r w:rsidR="000A505A">
        <w:rPr>
          <w:lang w:eastAsia="hr-HR"/>
        </w:rPr>
        <w:t>d.o.o</w:t>
      </w:r>
      <w:proofErr w:type="spellEnd"/>
      <w:r w:rsidR="000A505A">
        <w:rPr>
          <w:lang w:eastAsia="hr-HR"/>
        </w:rPr>
        <w:t xml:space="preserve">. </w:t>
      </w:r>
      <w:proofErr w:type="gramStart"/>
      <w:r w:rsidR="000A505A">
        <w:rPr>
          <w:lang w:eastAsia="hr-HR"/>
        </w:rPr>
        <w:t>u</w:t>
      </w:r>
      <w:proofErr w:type="gramEnd"/>
      <w:r w:rsidR="000A505A">
        <w:rPr>
          <w:lang w:eastAsia="hr-HR"/>
        </w:rPr>
        <w:t xml:space="preserve"> </w:t>
      </w:r>
      <w:proofErr w:type="spellStart"/>
      <w:r w:rsidR="000A505A">
        <w:rPr>
          <w:lang w:eastAsia="hr-HR"/>
        </w:rPr>
        <w:t>stečaju</w:t>
      </w:r>
      <w:proofErr w:type="spellEnd"/>
      <w:r w:rsidR="00A76547">
        <w:rPr>
          <w:lang w:eastAsia="hr-HR"/>
        </w:rPr>
        <w:t xml:space="preserve"> </w:t>
      </w:r>
      <w:proofErr w:type="spellStart"/>
      <w:r w:rsidR="00A76547">
        <w:rPr>
          <w:lang w:eastAsia="hr-HR"/>
        </w:rPr>
        <w:t>iz</w:t>
      </w:r>
      <w:proofErr w:type="spellEnd"/>
      <w:r w:rsidR="00A76547">
        <w:rPr>
          <w:lang w:eastAsia="hr-HR"/>
        </w:rPr>
        <w:t xml:space="preserve"> </w:t>
      </w:r>
      <w:proofErr w:type="spellStart"/>
      <w:r w:rsidR="00A76547">
        <w:rPr>
          <w:lang w:eastAsia="hr-HR"/>
        </w:rPr>
        <w:t>Murtera</w:t>
      </w:r>
      <w:proofErr w:type="spellEnd"/>
      <w:r w:rsidR="00A76547">
        <w:rPr>
          <w:lang w:eastAsia="hr-HR"/>
        </w:rPr>
        <w:t xml:space="preserve">, </w:t>
      </w:r>
      <w:proofErr w:type="spellStart"/>
      <w:r w:rsidR="00A76547">
        <w:rPr>
          <w:lang w:eastAsia="hr-HR"/>
        </w:rPr>
        <w:t>Marka</w:t>
      </w:r>
      <w:proofErr w:type="spellEnd"/>
      <w:r w:rsidR="00A76547">
        <w:rPr>
          <w:lang w:eastAsia="hr-HR"/>
        </w:rPr>
        <w:t xml:space="preserve"> </w:t>
      </w:r>
      <w:proofErr w:type="spellStart"/>
      <w:r w:rsidR="00A76547">
        <w:rPr>
          <w:lang w:eastAsia="hr-HR"/>
        </w:rPr>
        <w:t>Marulića</w:t>
      </w:r>
      <w:proofErr w:type="spellEnd"/>
      <w:r w:rsidR="00A76547">
        <w:rPr>
          <w:lang w:eastAsia="hr-HR"/>
        </w:rPr>
        <w:t xml:space="preserve"> 12, OIB </w:t>
      </w:r>
      <w:r w:rsidR="00A76547">
        <w:t>36856281405</w:t>
      </w:r>
      <w:r w:rsidR="00286FC4" w:rsidRPr="00286FC4">
        <w:rPr>
          <w:lang w:val="hr-HR"/>
        </w:rPr>
        <w:t>,</w:t>
      </w:r>
      <w:r w:rsidRPr="002B0ED0">
        <w:rPr>
          <w:lang w:eastAsia="hr-HR" w:val="hr-HR"/>
        </w:rPr>
        <w:t xml:space="preserve"> i to: </w:t>
      </w:r>
    </w:p>
    <w:p w:rsidRDefault="000C4788" w:rsidP="00286FC4" w:rsidR="000C4788">
      <w:pPr>
        <w:jc w:val="both"/>
        <w:rPr>
          <w:lang w:eastAsia="hr-HR" w:val="hr-HR"/>
        </w:rPr>
      </w:pPr>
    </w:p>
    <w:p w:rsidRDefault="00D24E73" w:rsidP="005A6FF8" w:rsidR="005A6FF8" w:rsidRPr="000C4788">
      <w:pPr>
        <w:pStyle w:val="Bezproreda"/>
        <w:numPr>
          <w:ilvl w:val="0"/>
          <w:numId w:val="9"/>
        </w:numPr>
        <w:jc w:val="both"/>
        <w:rPr>
          <w:b/>
          <w:lang w:val="hr-HR"/>
        </w:rPr>
      </w:pPr>
      <w:r>
        <w:rPr>
          <w:b/>
          <w:lang w:val="hr-HR"/>
        </w:rPr>
        <w:t>nekretnine</w:t>
      </w:r>
      <w:r w:rsidR="005A6FF8">
        <w:rPr>
          <w:b/>
          <w:lang w:val="hr-HR"/>
        </w:rPr>
        <w:t>:</w:t>
      </w:r>
    </w:p>
    <w:p w:rsidRDefault="005A6FF8" w:rsidP="005A6FF8" w:rsidR="005A6FF8">
      <w:pPr>
        <w:pStyle w:val="Bezproreda"/>
        <w:jc w:val="both"/>
        <w:rPr>
          <w:lang w:val="hr-HR"/>
        </w:rPr>
      </w:pPr>
    </w:p>
    <w:p w:rsidRDefault="00D24E73" w:rsidP="005A6FF8" w:rsidR="005A6FF8">
      <w:pPr>
        <w:pStyle w:val="Bezproreda"/>
        <w:numPr>
          <w:ilvl w:val="0"/>
          <w:numId w:val="10"/>
        </w:numPr>
        <w:jc w:val="both"/>
      </w:pPr>
      <w:proofErr w:type="spellStart"/>
      <w:proofErr w:type="gramStart"/>
      <w:r>
        <w:t>čest</w:t>
      </w:r>
      <w:proofErr w:type="spellEnd"/>
      <w:proofErr w:type="gramEnd"/>
      <w:r>
        <w:t xml:space="preserve">. </w:t>
      </w:r>
      <w:proofErr w:type="spellStart"/>
      <w:proofErr w:type="gramStart"/>
      <w:r>
        <w:t>zem</w:t>
      </w:r>
      <w:proofErr w:type="spellEnd"/>
      <w:proofErr w:type="gramEnd"/>
      <w:r>
        <w:t xml:space="preserve">. 244/51, </w:t>
      </w:r>
      <w:proofErr w:type="spellStart"/>
      <w:r>
        <w:t>z.k.u</w:t>
      </w:r>
      <w:proofErr w:type="spellEnd"/>
      <w:r>
        <w:t xml:space="preserve">. 319, K.O. </w:t>
      </w:r>
      <w:proofErr w:type="spellStart"/>
      <w:r>
        <w:t>Velim</w:t>
      </w:r>
      <w:proofErr w:type="spellEnd"/>
      <w:r>
        <w:t xml:space="preserve">, </w:t>
      </w:r>
      <w:proofErr w:type="spellStart"/>
      <w:r>
        <w:t>Općinski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Benkovcu</w:t>
      </w:r>
      <w:proofErr w:type="spellEnd"/>
      <w:r>
        <w:t xml:space="preserve">, </w:t>
      </w:r>
      <w:proofErr w:type="spellStart"/>
      <w:r>
        <w:t>ukupne</w:t>
      </w:r>
      <w:proofErr w:type="spellEnd"/>
      <w:r>
        <w:t xml:space="preserve"> </w:t>
      </w:r>
      <w:proofErr w:type="spellStart"/>
      <w:r>
        <w:t>površine</w:t>
      </w:r>
      <w:proofErr w:type="spellEnd"/>
      <w:r>
        <w:t xml:space="preserve"> 13792 m2,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hala</w:t>
      </w:r>
      <w:proofErr w:type="spellEnd"/>
      <w:r>
        <w:t xml:space="preserve"> 4.583 m2, </w:t>
      </w:r>
      <w:proofErr w:type="spellStart"/>
      <w:r>
        <w:t>posl</w:t>
      </w:r>
      <w:proofErr w:type="spellEnd"/>
      <w:r>
        <w:t xml:space="preserve">. </w:t>
      </w:r>
      <w:proofErr w:type="spellStart"/>
      <w:proofErr w:type="gramStart"/>
      <w:r w:rsidR="006F5FDD">
        <w:t>g</w:t>
      </w:r>
      <w:r>
        <w:t>rađevina</w:t>
      </w:r>
      <w:proofErr w:type="spellEnd"/>
      <w:proofErr w:type="gramEnd"/>
      <w:r>
        <w:t xml:space="preserve"> 1595 m2 </w:t>
      </w:r>
      <w:proofErr w:type="spellStart"/>
      <w:r w:rsidR="006F5FDD">
        <w:t>i</w:t>
      </w:r>
      <w:proofErr w:type="spellEnd"/>
      <w:r>
        <w:t xml:space="preserve"> </w:t>
      </w:r>
      <w:proofErr w:type="spellStart"/>
      <w:r>
        <w:t>dvorište</w:t>
      </w:r>
      <w:proofErr w:type="spellEnd"/>
      <w:r>
        <w:t xml:space="preserve"> 7614 m2 (</w:t>
      </w:r>
      <w:proofErr w:type="spellStart"/>
      <w:r>
        <w:t>nedovršena</w:t>
      </w:r>
      <w:proofErr w:type="spellEnd"/>
      <w:r>
        <w:t xml:space="preserve"> marina </w:t>
      </w:r>
      <w:proofErr w:type="spellStart"/>
      <w:r>
        <w:t>na</w:t>
      </w:r>
      <w:proofErr w:type="spellEnd"/>
      <w:r>
        <w:t xml:space="preserve"> </w:t>
      </w:r>
      <w:proofErr w:type="spellStart"/>
      <w:r>
        <w:t>suhom</w:t>
      </w:r>
      <w:proofErr w:type="spellEnd"/>
      <w:r>
        <w:t xml:space="preserve">)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po</w:t>
      </w:r>
      <w:proofErr w:type="spellEnd"/>
      <w:r>
        <w:t xml:space="preserve"> </w:t>
      </w:r>
      <w:proofErr w:type="spellStart"/>
      <w:r>
        <w:t>početnoj</w:t>
      </w:r>
      <w:proofErr w:type="spellEnd"/>
      <w:r>
        <w:t xml:space="preserve"> </w:t>
      </w:r>
      <w:proofErr w:type="spellStart"/>
      <w:r>
        <w:t>cijeni</w:t>
      </w:r>
      <w:proofErr w:type="spellEnd"/>
      <w:r>
        <w:t xml:space="preserve"> od 2.494.104,88 EUR-a.</w:t>
      </w:r>
    </w:p>
    <w:p w:rsidRDefault="00D24E73" w:rsidP="00D24E73" w:rsidR="00D24E73">
      <w:pPr>
        <w:pStyle w:val="Bezproreda"/>
        <w:jc w:val="both"/>
      </w:pPr>
    </w:p>
    <w:p w:rsidRDefault="006F5FDD" w:rsidP="00D24E73" w:rsidR="006F5FDD">
      <w:pPr>
        <w:pStyle w:val="Bezproreda"/>
        <w:jc w:val="both"/>
      </w:pPr>
      <w:proofErr w:type="gramStart"/>
      <w:r>
        <w:t xml:space="preserve">Na </w:t>
      </w:r>
      <w:proofErr w:type="spellStart"/>
      <w:r>
        <w:t>nekretnini</w:t>
      </w:r>
      <w:proofErr w:type="spellEnd"/>
      <w:r>
        <w:t xml:space="preserve"> je </w:t>
      </w:r>
      <w:proofErr w:type="spellStart"/>
      <w:r>
        <w:t>upisano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u </w:t>
      </w:r>
      <w:proofErr w:type="spellStart"/>
      <w:r>
        <w:t>korist</w:t>
      </w:r>
      <w:proofErr w:type="spellEnd"/>
      <w:r>
        <w:t xml:space="preserve"> </w:t>
      </w:r>
      <w:proofErr w:type="spellStart"/>
      <w:r>
        <w:t>Erste&amp;Steiermarkische</w:t>
      </w:r>
      <w:proofErr w:type="spellEnd"/>
      <w:r>
        <w:t xml:space="preserve"> bank </w:t>
      </w:r>
      <w:proofErr w:type="spellStart"/>
      <w:r>
        <w:t>d.d</w:t>
      </w:r>
      <w:proofErr w:type="spellEnd"/>
      <w:r>
        <w:t>.</w:t>
      </w:r>
      <w:proofErr w:type="gramEnd"/>
    </w:p>
    <w:p w:rsidRDefault="006F5FDD" w:rsidP="00D24E73" w:rsidR="006F5FDD">
      <w:pPr>
        <w:pStyle w:val="Bezproreda"/>
        <w:jc w:val="both"/>
      </w:pPr>
    </w:p>
    <w:p w:rsidRDefault="00D24E73" w:rsidP="00D24E73" w:rsidR="00D24E73" w:rsidRPr="00D24E73">
      <w:pPr>
        <w:pStyle w:val="Bezproreda"/>
        <w:numPr>
          <w:ilvl w:val="0"/>
          <w:numId w:val="9"/>
        </w:numPr>
        <w:jc w:val="both"/>
        <w:rPr>
          <w:b/>
        </w:rPr>
      </w:pPr>
      <w:proofErr w:type="spellStart"/>
      <w:r w:rsidRPr="00D24E73">
        <w:rPr>
          <w:b/>
        </w:rPr>
        <w:t>pokretnine</w:t>
      </w:r>
      <w:proofErr w:type="spellEnd"/>
      <w:r w:rsidRPr="00D24E73">
        <w:rPr>
          <w:b/>
        </w:rPr>
        <w:t>:</w:t>
      </w:r>
    </w:p>
    <w:p w:rsidRDefault="00D24E73" w:rsidP="00D24E73" w:rsidR="00D24E73">
      <w:pPr>
        <w:pStyle w:val="Bezproreda"/>
        <w:ind w:left="720"/>
        <w:jc w:val="both"/>
      </w:pPr>
    </w:p>
    <w:p w:rsidRDefault="00D24E73" w:rsidP="00D24E73" w:rsidR="00D24E73">
      <w:pPr>
        <w:pStyle w:val="Bezproreda"/>
        <w:numPr>
          <w:ilvl w:val="0"/>
          <w:numId w:val="10"/>
        </w:numPr>
        <w:jc w:val="both"/>
      </w:pPr>
      <w:r>
        <w:t xml:space="preserve">O2-Priključno </w:t>
      </w:r>
      <w:proofErr w:type="spellStart"/>
      <w:r>
        <w:t>vozilo</w:t>
      </w:r>
      <w:proofErr w:type="spellEnd"/>
      <w:r>
        <w:t xml:space="preserve"> </w:t>
      </w:r>
      <w:proofErr w:type="spellStart"/>
      <w:r>
        <w:t>Torbarina</w:t>
      </w:r>
      <w:proofErr w:type="spellEnd"/>
      <w:r>
        <w:t xml:space="preserve">, A270AA,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proizvodnje</w:t>
      </w:r>
      <w:proofErr w:type="spellEnd"/>
      <w:r>
        <w:t xml:space="preserve"> </w:t>
      </w:r>
      <w:proofErr w:type="gramStart"/>
      <w:r>
        <w:t>2006.,</w:t>
      </w:r>
      <w:proofErr w:type="gram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šasije</w:t>
      </w:r>
      <w:proofErr w:type="spellEnd"/>
      <w:r>
        <w:t xml:space="preserve">: V39A270AA61FB6055, </w:t>
      </w:r>
      <w:proofErr w:type="spellStart"/>
      <w:r>
        <w:t>neregistriran</w:t>
      </w:r>
      <w:proofErr w:type="spellEnd"/>
      <w:r>
        <w:t xml:space="preserve">, </w:t>
      </w:r>
      <w:proofErr w:type="spellStart"/>
      <w:r>
        <w:t>odjavljeno</w:t>
      </w:r>
      <w:proofErr w:type="spellEnd"/>
      <w:r>
        <w:t xml:space="preserve"> 25. </w:t>
      </w:r>
      <w:proofErr w:type="spellStart"/>
      <w:r>
        <w:t>Lipnja</w:t>
      </w:r>
      <w:proofErr w:type="spellEnd"/>
      <w:r>
        <w:t xml:space="preserve"> </w:t>
      </w:r>
      <w:proofErr w:type="gramStart"/>
      <w:r>
        <w:t>2013.,</w:t>
      </w:r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početnoj</w:t>
      </w:r>
      <w:proofErr w:type="spellEnd"/>
      <w:r>
        <w:t xml:space="preserve"> </w:t>
      </w:r>
      <w:proofErr w:type="spellStart"/>
      <w:r>
        <w:t>cijeni</w:t>
      </w:r>
      <w:proofErr w:type="spellEnd"/>
      <w:r>
        <w:t xml:space="preserve"> od 3.500,00 </w:t>
      </w:r>
      <w:proofErr w:type="spellStart"/>
      <w:r>
        <w:t>kuna</w:t>
      </w:r>
      <w:proofErr w:type="spellEnd"/>
      <w:r>
        <w:t xml:space="preserve">, s </w:t>
      </w:r>
      <w:proofErr w:type="spellStart"/>
      <w:r>
        <w:t>uključenim</w:t>
      </w:r>
      <w:proofErr w:type="spellEnd"/>
      <w:r>
        <w:t xml:space="preserve"> PDV-</w:t>
      </w:r>
      <w:proofErr w:type="spellStart"/>
      <w:r>
        <w:t>om.</w:t>
      </w:r>
      <w:proofErr w:type="spellEnd"/>
    </w:p>
    <w:p w:rsidRDefault="00D24E73" w:rsidP="00D24E73" w:rsidR="00D24E73">
      <w:pPr>
        <w:pStyle w:val="Bezproreda"/>
        <w:numPr>
          <w:ilvl w:val="0"/>
          <w:numId w:val="10"/>
        </w:numPr>
        <w:jc w:val="both"/>
      </w:pPr>
      <w:proofErr w:type="spellStart"/>
      <w:r>
        <w:t>Priključno</w:t>
      </w:r>
      <w:proofErr w:type="spellEnd"/>
      <w:r>
        <w:t xml:space="preserve"> </w:t>
      </w:r>
      <w:proofErr w:type="spellStart"/>
      <w:r>
        <w:t>vozilo</w:t>
      </w:r>
      <w:proofErr w:type="spellEnd"/>
      <w:r>
        <w:t xml:space="preserve">, </w:t>
      </w:r>
      <w:proofErr w:type="spellStart"/>
      <w:r>
        <w:t>Torbarina</w:t>
      </w:r>
      <w:proofErr w:type="spellEnd"/>
      <w:r>
        <w:t xml:space="preserve"> A180BB,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proizvodnje</w:t>
      </w:r>
      <w:proofErr w:type="spellEnd"/>
      <w:r>
        <w:t xml:space="preserve"> </w:t>
      </w:r>
      <w:proofErr w:type="gramStart"/>
      <w:r>
        <w:t>2004.,</w:t>
      </w:r>
      <w:proofErr w:type="gram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šasije</w:t>
      </w:r>
      <w:proofErr w:type="spellEnd"/>
      <w:r>
        <w:t xml:space="preserve">: V39A180BB41FB6045, </w:t>
      </w:r>
      <w:proofErr w:type="spellStart"/>
      <w:r>
        <w:t>neregistriran</w:t>
      </w:r>
      <w:proofErr w:type="spellEnd"/>
      <w:r>
        <w:t xml:space="preserve">, </w:t>
      </w:r>
      <w:proofErr w:type="spellStart"/>
      <w:r>
        <w:t>odjavljeno</w:t>
      </w:r>
      <w:proofErr w:type="spellEnd"/>
      <w:r>
        <w:t xml:space="preserve"> 6. </w:t>
      </w:r>
      <w:proofErr w:type="spellStart"/>
      <w:r>
        <w:t>Srpnja</w:t>
      </w:r>
      <w:proofErr w:type="spellEnd"/>
      <w:r>
        <w:t xml:space="preserve"> 2012.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početnoj</w:t>
      </w:r>
      <w:proofErr w:type="spellEnd"/>
      <w:r>
        <w:t xml:space="preserve"> </w:t>
      </w:r>
      <w:proofErr w:type="spellStart"/>
      <w:r>
        <w:t>cijeni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3.883,93 </w:t>
      </w:r>
      <w:proofErr w:type="spellStart"/>
      <w:r>
        <w:t>kune</w:t>
      </w:r>
      <w:proofErr w:type="spellEnd"/>
      <w:r>
        <w:t xml:space="preserve">, s </w:t>
      </w:r>
      <w:proofErr w:type="spellStart"/>
      <w:r>
        <w:t>uključenim</w:t>
      </w:r>
      <w:proofErr w:type="spellEnd"/>
      <w:r>
        <w:t xml:space="preserve"> PDV-</w:t>
      </w:r>
      <w:proofErr w:type="spellStart"/>
      <w:r>
        <w:t>om.</w:t>
      </w:r>
      <w:proofErr w:type="spellEnd"/>
    </w:p>
    <w:p w:rsidRDefault="006F5FDD" w:rsidP="00D24E73" w:rsidR="006F5FDD">
      <w:pPr>
        <w:pStyle w:val="Bezproreda"/>
        <w:jc w:val="both"/>
      </w:pPr>
    </w:p>
    <w:p w:rsidRDefault="004C7D47" w:rsidP="00D24E73" w:rsidR="004C7D47">
      <w:pPr>
        <w:pStyle w:val="Bezproreda"/>
        <w:jc w:val="both"/>
      </w:pPr>
      <w:proofErr w:type="spellStart"/>
      <w:proofErr w:type="gramStart"/>
      <w:r>
        <w:t>Pokretnine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opterećene</w:t>
      </w:r>
      <w:proofErr w:type="spellEnd"/>
      <w:r>
        <w:t xml:space="preserve"> </w:t>
      </w:r>
      <w:proofErr w:type="spellStart"/>
      <w:r>
        <w:t>založnim</w:t>
      </w:r>
      <w:proofErr w:type="spellEnd"/>
      <w:r>
        <w:t xml:space="preserve"> </w:t>
      </w:r>
      <w:proofErr w:type="spellStart"/>
      <w:r>
        <w:t>pravom</w:t>
      </w:r>
      <w:proofErr w:type="spellEnd"/>
      <w:r>
        <w:t xml:space="preserve"> </w:t>
      </w:r>
      <w:proofErr w:type="spellStart"/>
      <w:r>
        <w:t>Uniqa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Mercator – H.</w:t>
      </w:r>
      <w:proofErr w:type="gramEnd"/>
    </w:p>
    <w:p w:rsidRDefault="004C7D47" w:rsidP="00D24E73" w:rsidR="004C7D47">
      <w:pPr>
        <w:pStyle w:val="Bezproreda"/>
        <w:jc w:val="both"/>
      </w:pPr>
    </w:p>
    <w:p w:rsidRDefault="006F5FDD" w:rsidP="00D24E73" w:rsidR="00D24E73" w:rsidRPr="006F5FDD">
      <w:pPr>
        <w:pStyle w:val="Bezproreda"/>
        <w:numPr>
          <w:ilvl w:val="0"/>
          <w:numId w:val="9"/>
        </w:numPr>
        <w:jc w:val="both"/>
        <w:rPr>
          <w:b/>
        </w:rPr>
      </w:pPr>
      <w:proofErr w:type="spellStart"/>
      <w:r w:rsidRPr="006F5FDD">
        <w:rPr>
          <w:b/>
        </w:rPr>
        <w:t>u</w:t>
      </w:r>
      <w:r w:rsidR="00D24E73" w:rsidRPr="006F5FDD">
        <w:rPr>
          <w:b/>
        </w:rPr>
        <w:t>redska</w:t>
      </w:r>
      <w:proofErr w:type="spellEnd"/>
      <w:r w:rsidR="00D24E73" w:rsidRPr="006F5FDD">
        <w:rPr>
          <w:b/>
        </w:rPr>
        <w:t xml:space="preserve"> </w:t>
      </w:r>
      <w:proofErr w:type="spellStart"/>
      <w:r w:rsidR="00D24E73" w:rsidRPr="006F5FDD">
        <w:rPr>
          <w:b/>
        </w:rPr>
        <w:t>oprema</w:t>
      </w:r>
      <w:proofErr w:type="spellEnd"/>
      <w:r w:rsidR="00D24E73" w:rsidRPr="006F5FDD">
        <w:rPr>
          <w:b/>
        </w:rPr>
        <w:t>:</w:t>
      </w:r>
    </w:p>
    <w:p w:rsidRDefault="00D24E73" w:rsidP="00D24E73" w:rsidR="00D24E73">
      <w:pPr>
        <w:pStyle w:val="Bezproreda"/>
        <w:ind w:left="360"/>
        <w:jc w:val="both"/>
      </w:pPr>
    </w:p>
    <w:p w:rsidRDefault="006F5FDD" w:rsidP="006F5FDD" w:rsidR="006F5FDD">
      <w:pPr>
        <w:pStyle w:val="Bezproreda"/>
        <w:numPr>
          <w:ilvl w:val="0"/>
          <w:numId w:val="10"/>
        </w:numPr>
        <w:jc w:val="both"/>
      </w:pPr>
      <w:proofErr w:type="spellStart"/>
      <w:r>
        <w:t>n</w:t>
      </w:r>
      <w:r w:rsidR="00D24E73">
        <w:t>amještaj</w:t>
      </w:r>
      <w:proofErr w:type="spellEnd"/>
      <w:r w:rsidR="00D24E73">
        <w:t xml:space="preserve">, </w:t>
      </w:r>
      <w:proofErr w:type="spellStart"/>
      <w:r w:rsidR="00D24E73">
        <w:t>elektronička</w:t>
      </w:r>
      <w:proofErr w:type="spellEnd"/>
      <w:r w:rsidR="00D24E73">
        <w:t xml:space="preserve"> </w:t>
      </w:r>
      <w:proofErr w:type="spellStart"/>
      <w:r w:rsidR="00D24E73">
        <w:t>oprema</w:t>
      </w:r>
      <w:proofErr w:type="spellEnd"/>
      <w:r w:rsidR="00D24E73">
        <w:t xml:space="preserve"> </w:t>
      </w:r>
      <w:proofErr w:type="spellStart"/>
      <w:r w:rsidR="00D24E73">
        <w:t>i</w:t>
      </w:r>
      <w:proofErr w:type="spellEnd"/>
      <w:r w:rsidR="00D24E73">
        <w:t xml:space="preserve"> </w:t>
      </w:r>
      <w:proofErr w:type="spellStart"/>
      <w:r w:rsidR="00D24E73">
        <w:t>druga</w:t>
      </w:r>
      <w:proofErr w:type="spellEnd"/>
      <w:r w:rsidR="00D24E73">
        <w:t xml:space="preserve"> </w:t>
      </w:r>
      <w:proofErr w:type="spellStart"/>
      <w:r w:rsidR="00D24E73">
        <w:t>neugrađena</w:t>
      </w:r>
      <w:proofErr w:type="spellEnd"/>
      <w:r w:rsidR="00D24E73">
        <w:t xml:space="preserve"> </w:t>
      </w:r>
      <w:proofErr w:type="spellStart"/>
      <w:r w:rsidR="00D24E73">
        <w:t>oprema</w:t>
      </w:r>
      <w:proofErr w:type="spellEnd"/>
      <w:r w:rsidR="00D24E73">
        <w:t xml:space="preserve">, </w:t>
      </w:r>
      <w:proofErr w:type="spellStart"/>
      <w:r w:rsidR="00D24E73">
        <w:t>prema</w:t>
      </w:r>
      <w:proofErr w:type="spellEnd"/>
      <w:r w:rsidR="00D24E73">
        <w:t xml:space="preserve"> </w:t>
      </w:r>
      <w:proofErr w:type="spellStart"/>
      <w:r w:rsidR="00D24E73">
        <w:t>popisu</w:t>
      </w:r>
      <w:proofErr w:type="spellEnd"/>
      <w:r w:rsidR="00D24E73">
        <w:t xml:space="preserve">, </w:t>
      </w:r>
      <w:proofErr w:type="spellStart"/>
      <w:r w:rsidR="00D24E73">
        <w:t>ukupno</w:t>
      </w:r>
      <w:proofErr w:type="spellEnd"/>
      <w:r w:rsidR="00D24E73">
        <w:t xml:space="preserve"> </w:t>
      </w:r>
      <w:proofErr w:type="spellStart"/>
      <w:r w:rsidR="00D24E73">
        <w:t>po</w:t>
      </w:r>
      <w:proofErr w:type="spellEnd"/>
      <w:r w:rsidR="00D24E73">
        <w:t xml:space="preserve"> </w:t>
      </w:r>
      <w:proofErr w:type="spellStart"/>
      <w:r w:rsidR="00D24E73">
        <w:t>početnoj</w:t>
      </w:r>
      <w:proofErr w:type="spellEnd"/>
      <w:r w:rsidR="00D24E73">
        <w:t xml:space="preserve"> </w:t>
      </w:r>
      <w:proofErr w:type="spellStart"/>
      <w:r w:rsidR="00D24E73">
        <w:t>cijeni</w:t>
      </w:r>
      <w:proofErr w:type="spellEnd"/>
      <w:r w:rsidR="00D24E73">
        <w:t xml:space="preserve"> od 563.118,49 </w:t>
      </w:r>
      <w:proofErr w:type="spellStart"/>
      <w:r w:rsidR="00D24E73">
        <w:t>kuna</w:t>
      </w:r>
      <w:proofErr w:type="spellEnd"/>
    </w:p>
    <w:p w:rsidRDefault="000A505A" w:rsidP="000A505A" w:rsidR="000A505A">
      <w:pPr>
        <w:pStyle w:val="Bezproreda"/>
        <w:ind w:left="720"/>
        <w:jc w:val="both"/>
      </w:pPr>
    </w:p>
    <w:p w:rsidRDefault="000A505A" w:rsidP="000A505A" w:rsidR="000A505A">
      <w:pPr>
        <w:pStyle w:val="Bezproreda"/>
        <w:ind w:left="720"/>
        <w:jc w:val="both"/>
      </w:pPr>
    </w:p>
    <w:p w:rsidRDefault="006F5FDD" w:rsidP="00D24E73" w:rsidR="00D24E73" w:rsidRPr="006F5FDD">
      <w:pPr>
        <w:pStyle w:val="Bezproreda"/>
        <w:numPr>
          <w:ilvl w:val="0"/>
          <w:numId w:val="9"/>
        </w:numPr>
        <w:jc w:val="both"/>
        <w:rPr>
          <w:b/>
        </w:rPr>
      </w:pPr>
      <w:proofErr w:type="spellStart"/>
      <w:r w:rsidRPr="006F5FDD">
        <w:rPr>
          <w:b/>
        </w:rPr>
        <w:t>r</w:t>
      </w:r>
      <w:r w:rsidR="00D24E73" w:rsidRPr="006F5FDD">
        <w:rPr>
          <w:b/>
        </w:rPr>
        <w:t>oba</w:t>
      </w:r>
      <w:proofErr w:type="spellEnd"/>
      <w:r w:rsidR="00D24E73" w:rsidRPr="006F5FDD">
        <w:rPr>
          <w:b/>
        </w:rPr>
        <w:t xml:space="preserve"> </w:t>
      </w:r>
      <w:proofErr w:type="spellStart"/>
      <w:r w:rsidR="00D24E73" w:rsidRPr="006F5FDD">
        <w:rPr>
          <w:b/>
        </w:rPr>
        <w:t>na</w:t>
      </w:r>
      <w:proofErr w:type="spellEnd"/>
      <w:r w:rsidR="00D24E73" w:rsidRPr="006F5FDD">
        <w:rPr>
          <w:b/>
        </w:rPr>
        <w:t xml:space="preserve"> </w:t>
      </w:r>
      <w:proofErr w:type="spellStart"/>
      <w:r w:rsidR="00D24E73" w:rsidRPr="006F5FDD">
        <w:rPr>
          <w:b/>
        </w:rPr>
        <w:t>skladištu</w:t>
      </w:r>
      <w:proofErr w:type="spellEnd"/>
      <w:r w:rsidR="00D24E73" w:rsidRPr="006F5FDD">
        <w:rPr>
          <w:b/>
        </w:rPr>
        <w:t>:</w:t>
      </w:r>
    </w:p>
    <w:p w:rsidRDefault="00D24E73" w:rsidP="00D24E73" w:rsidR="00D24E73">
      <w:pPr>
        <w:pStyle w:val="Bezproreda"/>
        <w:ind w:left="360"/>
        <w:jc w:val="both"/>
      </w:pPr>
    </w:p>
    <w:p w:rsidRDefault="006F5FDD" w:rsidP="00D24E73" w:rsidR="00D24E73">
      <w:pPr>
        <w:pStyle w:val="Bezproreda"/>
        <w:numPr>
          <w:ilvl w:val="0"/>
          <w:numId w:val="10"/>
        </w:numPr>
        <w:jc w:val="both"/>
      </w:pPr>
      <w:proofErr w:type="spellStart"/>
      <w:r>
        <w:t>r</w:t>
      </w:r>
      <w:r w:rsidR="00D24E73">
        <w:t>ezervni</w:t>
      </w:r>
      <w:proofErr w:type="spellEnd"/>
      <w:r w:rsidR="00D24E73">
        <w:t xml:space="preserve"> </w:t>
      </w:r>
      <w:proofErr w:type="spellStart"/>
      <w:r w:rsidR="00D24E73">
        <w:t>dijelovi</w:t>
      </w:r>
      <w:proofErr w:type="spellEnd"/>
      <w:r w:rsidR="00D24E73">
        <w:t xml:space="preserve"> </w:t>
      </w:r>
      <w:proofErr w:type="spellStart"/>
      <w:r w:rsidR="00D24E73">
        <w:t>za</w:t>
      </w:r>
      <w:proofErr w:type="spellEnd"/>
      <w:r w:rsidR="00D24E73">
        <w:t xml:space="preserve"> </w:t>
      </w:r>
      <w:proofErr w:type="spellStart"/>
      <w:r w:rsidR="00D24E73">
        <w:t>brodice</w:t>
      </w:r>
      <w:proofErr w:type="spellEnd"/>
      <w:r w:rsidR="00D24E73">
        <w:t xml:space="preserve"> </w:t>
      </w:r>
      <w:proofErr w:type="spellStart"/>
      <w:r w:rsidR="00D24E73">
        <w:t>i</w:t>
      </w:r>
      <w:proofErr w:type="spellEnd"/>
      <w:r w:rsidR="00D24E73">
        <w:t xml:space="preserve"> </w:t>
      </w:r>
      <w:proofErr w:type="spellStart"/>
      <w:r w:rsidR="00D24E73">
        <w:t>motore</w:t>
      </w:r>
      <w:proofErr w:type="spellEnd"/>
      <w:r w:rsidR="00D24E73">
        <w:t xml:space="preserve">, </w:t>
      </w:r>
      <w:proofErr w:type="spellStart"/>
      <w:r w:rsidR="00D24E73">
        <w:t>prema</w:t>
      </w:r>
      <w:proofErr w:type="spellEnd"/>
      <w:r w:rsidR="00D24E73">
        <w:t xml:space="preserve"> </w:t>
      </w:r>
      <w:proofErr w:type="spellStart"/>
      <w:r w:rsidR="00D24E73">
        <w:t>popisu</w:t>
      </w:r>
      <w:proofErr w:type="spellEnd"/>
      <w:r w:rsidR="00D24E73">
        <w:t xml:space="preserve">, </w:t>
      </w:r>
      <w:proofErr w:type="spellStart"/>
      <w:r w:rsidR="00D24E73">
        <w:t>ukupno</w:t>
      </w:r>
      <w:proofErr w:type="spellEnd"/>
      <w:r w:rsidR="00D24E73">
        <w:t xml:space="preserve"> </w:t>
      </w:r>
      <w:proofErr w:type="spellStart"/>
      <w:r w:rsidR="00D24E73">
        <w:t>po</w:t>
      </w:r>
      <w:proofErr w:type="spellEnd"/>
      <w:r w:rsidR="00D24E73">
        <w:t xml:space="preserve"> </w:t>
      </w:r>
      <w:proofErr w:type="spellStart"/>
      <w:r w:rsidR="00D24E73">
        <w:t>početnoj</w:t>
      </w:r>
      <w:proofErr w:type="spellEnd"/>
      <w:r w:rsidR="00D24E73">
        <w:t xml:space="preserve"> </w:t>
      </w:r>
      <w:proofErr w:type="spellStart"/>
      <w:r w:rsidR="00D24E73">
        <w:t>cijeni</w:t>
      </w:r>
      <w:proofErr w:type="spellEnd"/>
      <w:r w:rsidR="00D24E73">
        <w:t xml:space="preserve"> od 774.073,64 </w:t>
      </w:r>
      <w:proofErr w:type="spellStart"/>
      <w:r w:rsidR="00D24E73">
        <w:t>kune</w:t>
      </w:r>
      <w:proofErr w:type="spellEnd"/>
    </w:p>
    <w:p w:rsidRDefault="006F5FDD" w:rsidP="00D24E73" w:rsidR="00D24E73">
      <w:pPr>
        <w:pStyle w:val="Bezproreda"/>
        <w:numPr>
          <w:ilvl w:val="0"/>
          <w:numId w:val="10"/>
        </w:numPr>
        <w:jc w:val="both"/>
      </w:pPr>
      <w:proofErr w:type="spellStart"/>
      <w:r>
        <w:t>o</w:t>
      </w:r>
      <w:r w:rsidR="00D24E73">
        <w:t>prema</w:t>
      </w:r>
      <w:proofErr w:type="spellEnd"/>
      <w:r w:rsidR="00D24E73">
        <w:t xml:space="preserve"> </w:t>
      </w:r>
      <w:proofErr w:type="spellStart"/>
      <w:r w:rsidR="00D24E73">
        <w:t>za</w:t>
      </w:r>
      <w:proofErr w:type="spellEnd"/>
      <w:r w:rsidR="00D24E73">
        <w:t xml:space="preserve"> fitness, </w:t>
      </w:r>
      <w:proofErr w:type="spellStart"/>
      <w:r w:rsidR="00D24E73">
        <w:t>ukupno</w:t>
      </w:r>
      <w:proofErr w:type="spellEnd"/>
      <w:r w:rsidR="00D24E73">
        <w:t xml:space="preserve"> </w:t>
      </w:r>
      <w:proofErr w:type="spellStart"/>
      <w:r w:rsidR="00D24E73">
        <w:t>po</w:t>
      </w:r>
      <w:proofErr w:type="spellEnd"/>
      <w:r w:rsidR="00D24E73">
        <w:t xml:space="preserve"> </w:t>
      </w:r>
      <w:proofErr w:type="spellStart"/>
      <w:r w:rsidR="00D24E73">
        <w:t>početnoj</w:t>
      </w:r>
      <w:proofErr w:type="spellEnd"/>
      <w:r w:rsidR="00D24E73">
        <w:t xml:space="preserve"> </w:t>
      </w:r>
      <w:proofErr w:type="spellStart"/>
      <w:r w:rsidR="00D24E73">
        <w:t>cijeni</w:t>
      </w:r>
      <w:proofErr w:type="spellEnd"/>
      <w:r w:rsidR="00D24E73">
        <w:t xml:space="preserve"> od 217.661,07 </w:t>
      </w:r>
      <w:proofErr w:type="spellStart"/>
      <w:r w:rsidR="00D24E73">
        <w:t>kuna</w:t>
      </w:r>
      <w:proofErr w:type="spellEnd"/>
    </w:p>
    <w:p w:rsidRDefault="000E2E00" w:rsidP="000C4788" w:rsidR="000E2E00">
      <w:pPr>
        <w:pStyle w:val="Bezproreda"/>
        <w:jc w:val="both"/>
      </w:pPr>
    </w:p>
    <w:p w:rsidRDefault="004C7D47" w:rsidP="000C4788" w:rsidR="000A505A">
      <w:pPr>
        <w:pStyle w:val="Bezproreda"/>
        <w:jc w:val="both"/>
        <w:rPr>
          <w:lang w:eastAsia="hr-HR" w:val="hr-HR"/>
        </w:rPr>
      </w:pPr>
      <w:r>
        <w:rPr>
          <w:lang w:eastAsia="hr-HR" w:val="hr-HR"/>
        </w:rPr>
        <w:t>Nekretnina je opterećena založnim pravom Hrvatske poštanske banke i Republike Hrvatske, Ministarstva financija i Ministarstva poljoprivrede.</w:t>
      </w:r>
    </w:p>
    <w:p w:rsidRDefault="004C7D47" w:rsidP="000C4788" w:rsidR="004C7D47">
      <w:pPr>
        <w:pStyle w:val="Bezproreda"/>
        <w:jc w:val="both"/>
        <w:rPr>
          <w:lang w:eastAsia="hr-HR" w:val="hr-HR"/>
        </w:rPr>
      </w:pPr>
    </w:p>
    <w:p w:rsidRDefault="004C7D47" w:rsidP="000C4788" w:rsidR="004C7D47" w:rsidRPr="00286FC4">
      <w:pPr>
        <w:pStyle w:val="Bezproreda"/>
        <w:jc w:val="both"/>
        <w:rPr>
          <w:lang w:eastAsia="hr-HR" w:val="hr-HR"/>
        </w:rPr>
      </w:pPr>
    </w:p>
    <w:p w:rsidRDefault="00AE36D0" w:rsidP="000C4788" w:rsidR="002B0ED0">
      <w:pPr>
        <w:pStyle w:val="Bezproreda"/>
        <w:ind w:firstLine="708"/>
        <w:jc w:val="both"/>
        <w:rPr>
          <w:lang w:eastAsia="hr-HR" w:val="hr-HR"/>
        </w:rPr>
      </w:pPr>
      <w:r>
        <w:rPr>
          <w:lang w:eastAsia="hr-HR" w:val="hr-HR"/>
        </w:rPr>
        <w:t>II. Zaključkom o prodaji utvrdit će se vrijednost nekretnine, način i uvjeti prodaje nekretnine iz točke I. ovog rješenja.</w:t>
      </w:r>
    </w:p>
    <w:p w:rsidRDefault="008428FD" w:rsidP="002B0ED0" w:rsidR="008428FD" w:rsidRPr="002B0ED0">
      <w:pPr>
        <w:jc w:val="both"/>
        <w:rPr>
          <w:lang w:eastAsia="hr-HR" w:val="hr-HR"/>
        </w:rPr>
      </w:pPr>
    </w:p>
    <w:p w:rsidRDefault="002B0ED0" w:rsidP="008428FD" w:rsidR="008E060D">
      <w:pPr>
        <w:jc w:val="center"/>
        <w:rPr>
          <w:lang w:eastAsia="hr-HR" w:val="hr-HR"/>
        </w:rPr>
      </w:pPr>
      <w:r w:rsidRPr="002B0ED0">
        <w:rPr>
          <w:lang w:eastAsia="hr-HR" w:val="hr-HR"/>
        </w:rPr>
        <w:t>Obrazloženje</w:t>
      </w:r>
    </w:p>
    <w:p w:rsidRDefault="000A505A" w:rsidP="006F5FDD" w:rsidR="000A505A">
      <w:pPr>
        <w:rPr>
          <w:lang w:eastAsia="hr-HR" w:val="hr-HR"/>
        </w:rPr>
      </w:pPr>
    </w:p>
    <w:p w:rsidRDefault="004A73B4" w:rsidP="00AE36D0" w:rsidR="00AE36D0" w:rsidRPr="002B0ED0">
      <w:pPr>
        <w:jc w:val="both"/>
        <w:rPr>
          <w:lang w:eastAsia="hr-HR" w:val="hr-HR"/>
        </w:rPr>
      </w:pPr>
      <w:r>
        <w:rPr>
          <w:lang w:eastAsia="hr-HR" w:val="hr-HR"/>
        </w:rPr>
        <w:tab/>
        <w:t xml:space="preserve">Rješenjem ovog suda od dana </w:t>
      </w:r>
      <w:r w:rsidR="006F5FDD">
        <w:rPr>
          <w:lang w:eastAsia="hr-HR" w:val="hr-HR"/>
        </w:rPr>
        <w:t>17</w:t>
      </w:r>
      <w:r w:rsidR="00AE36D0">
        <w:rPr>
          <w:lang w:eastAsia="hr-HR" w:val="hr-HR"/>
        </w:rPr>
        <w:t xml:space="preserve">. </w:t>
      </w:r>
      <w:r w:rsidR="006F5FDD">
        <w:rPr>
          <w:lang w:eastAsia="hr-HR" w:val="hr-HR"/>
        </w:rPr>
        <w:t>ožujka 2014</w:t>
      </w:r>
      <w:r w:rsidR="00AE36D0">
        <w:rPr>
          <w:lang w:eastAsia="hr-HR" w:val="hr-HR"/>
        </w:rPr>
        <w:t xml:space="preserve">. </w:t>
      </w:r>
      <w:r w:rsidR="000E2E00">
        <w:rPr>
          <w:lang w:eastAsia="hr-HR" w:val="hr-HR"/>
        </w:rPr>
        <w:t>g</w:t>
      </w:r>
      <w:r w:rsidR="00AE36D0">
        <w:rPr>
          <w:lang w:eastAsia="hr-HR" w:val="hr-HR"/>
        </w:rPr>
        <w:t xml:space="preserve">odine otvoren je stečajni postupak nad dužnikom </w:t>
      </w:r>
      <w:r w:rsidR="000A505A">
        <w:rPr>
          <w:lang w:eastAsia="hr-HR"/>
        </w:rPr>
        <w:t xml:space="preserve">MEHANIC-NAUTIC </w:t>
      </w:r>
      <w:proofErr w:type="spellStart"/>
      <w:r w:rsidR="000A505A">
        <w:rPr>
          <w:lang w:eastAsia="hr-HR"/>
        </w:rPr>
        <w:t>d.o.o</w:t>
      </w:r>
      <w:proofErr w:type="spellEnd"/>
      <w:r w:rsidR="000A505A">
        <w:rPr>
          <w:lang w:eastAsia="hr-HR"/>
        </w:rPr>
        <w:t xml:space="preserve">. </w:t>
      </w:r>
      <w:proofErr w:type="gramStart"/>
      <w:r w:rsidR="000A505A">
        <w:rPr>
          <w:lang w:eastAsia="hr-HR"/>
        </w:rPr>
        <w:t>u</w:t>
      </w:r>
      <w:proofErr w:type="gramEnd"/>
      <w:r w:rsidR="000A505A">
        <w:rPr>
          <w:lang w:eastAsia="hr-HR"/>
        </w:rPr>
        <w:t xml:space="preserve"> </w:t>
      </w:r>
      <w:proofErr w:type="spellStart"/>
      <w:r w:rsidR="000A505A">
        <w:rPr>
          <w:lang w:eastAsia="hr-HR"/>
        </w:rPr>
        <w:t>stečaju</w:t>
      </w:r>
      <w:proofErr w:type="spellEnd"/>
      <w:r w:rsidR="00AE36D0" w:rsidRPr="00286FC4">
        <w:rPr>
          <w:lang w:val="hr-HR"/>
        </w:rPr>
        <w:t>,</w:t>
      </w:r>
      <w:r w:rsidR="00AE36D0">
        <w:rPr>
          <w:lang w:val="hr-HR"/>
        </w:rPr>
        <w:t xml:space="preserve"> a</w:t>
      </w:r>
      <w:r>
        <w:rPr>
          <w:lang w:val="hr-HR"/>
        </w:rPr>
        <w:t xml:space="preserve"> stečajnu masu među ostalim čini</w:t>
      </w:r>
      <w:r w:rsidR="00AE36D0">
        <w:rPr>
          <w:lang w:val="hr-HR"/>
        </w:rPr>
        <w:t xml:space="preserve"> nekretnina </w:t>
      </w:r>
      <w:r w:rsidR="006F5FDD">
        <w:rPr>
          <w:lang w:val="hr-HR"/>
        </w:rPr>
        <w:t xml:space="preserve">i pokretnine </w:t>
      </w:r>
      <w:r>
        <w:rPr>
          <w:lang w:val="hr-HR"/>
        </w:rPr>
        <w:t>koj</w:t>
      </w:r>
      <w:r w:rsidR="006F5FDD">
        <w:rPr>
          <w:lang w:val="hr-HR"/>
        </w:rPr>
        <w:t>e su</w:t>
      </w:r>
      <w:r w:rsidR="00AE36D0">
        <w:rPr>
          <w:lang w:val="hr-HR"/>
        </w:rPr>
        <w:t xml:space="preserve"> predmet ove prodaje.</w:t>
      </w:r>
    </w:p>
    <w:p w:rsidRDefault="002B0ED0" w:rsidP="002B0ED0" w:rsidR="002B0ED0" w:rsidRPr="002B0ED0">
      <w:pPr>
        <w:jc w:val="both"/>
        <w:rPr>
          <w:lang w:eastAsia="hr-HR" w:val="hr-HR"/>
        </w:rPr>
      </w:pPr>
    </w:p>
    <w:p w:rsidRDefault="002B0ED0" w:rsidP="00AE36D0" w:rsidR="00AE36D0">
      <w:pPr>
        <w:ind w:firstLine="708"/>
        <w:jc w:val="both"/>
        <w:rPr>
          <w:lang w:eastAsia="hr-HR" w:val="hr-HR"/>
        </w:rPr>
      </w:pPr>
      <w:r w:rsidRPr="002B0ED0">
        <w:rPr>
          <w:lang w:eastAsia="hr-HR" w:val="hr-HR"/>
        </w:rPr>
        <w:t>U stečajnom p</w:t>
      </w:r>
      <w:r w:rsidR="000E2E00">
        <w:rPr>
          <w:lang w:eastAsia="hr-HR" w:val="hr-HR"/>
        </w:rPr>
        <w:t>ostupku nad stečajnim dužnikom</w:t>
      </w:r>
      <w:r w:rsidRPr="002B0ED0">
        <w:rPr>
          <w:lang w:eastAsia="hr-HR" w:val="hr-HR"/>
        </w:rPr>
        <w:t xml:space="preserve">,  po prijedlogu stečajnog upravitelja </w:t>
      </w:r>
      <w:r w:rsidR="00AE36D0">
        <w:rPr>
          <w:lang w:eastAsia="hr-HR" w:val="hr-HR"/>
        </w:rPr>
        <w:t xml:space="preserve">a na ispitnom ročištu </w:t>
      </w:r>
      <w:r w:rsidRPr="002B0ED0">
        <w:rPr>
          <w:lang w:eastAsia="hr-HR" w:val="hr-HR"/>
        </w:rPr>
        <w:t xml:space="preserve">odlučeno je da se imovina stečajnog dužnika, </w:t>
      </w:r>
      <w:r w:rsidR="00AE36D0">
        <w:rPr>
          <w:lang w:eastAsia="hr-HR" w:val="hr-HR"/>
        </w:rPr>
        <w:t>proda na usmenoj javnoj dražbi</w:t>
      </w:r>
      <w:r w:rsidRPr="002B0ED0">
        <w:rPr>
          <w:lang w:eastAsia="hr-HR" w:val="hr-HR"/>
        </w:rPr>
        <w:t>.</w:t>
      </w:r>
    </w:p>
    <w:p w:rsidRDefault="00AE36D0" w:rsidP="00AE36D0" w:rsidR="00AE36D0">
      <w:pPr>
        <w:ind w:firstLine="708"/>
        <w:jc w:val="both"/>
        <w:rPr>
          <w:lang w:eastAsia="hr-HR" w:val="hr-HR"/>
        </w:rPr>
      </w:pPr>
    </w:p>
    <w:p w:rsidRDefault="00AE36D0" w:rsidP="00AE36D0" w:rsidR="00AE36D0">
      <w:pPr>
        <w:ind w:firstLine="708"/>
        <w:jc w:val="both"/>
        <w:rPr>
          <w:lang w:eastAsia="hr-HR" w:val="hr-HR"/>
        </w:rPr>
      </w:pPr>
      <w:proofErr w:type="spellStart"/>
      <w:r>
        <w:rPr>
          <w:lang w:eastAsia="hr-HR" w:val="hr-HR"/>
        </w:rPr>
        <w:t>Razlučni</w:t>
      </w:r>
      <w:proofErr w:type="spellEnd"/>
      <w:r>
        <w:rPr>
          <w:lang w:eastAsia="hr-HR" w:val="hr-HR"/>
        </w:rPr>
        <w:t xml:space="preserve"> vjerovnik nije pokrenuo postupak ovrhe na predmetnoj nekretnini na kojoj postoji </w:t>
      </w:r>
      <w:proofErr w:type="spellStart"/>
      <w:r>
        <w:rPr>
          <w:lang w:eastAsia="hr-HR" w:val="hr-HR"/>
        </w:rPr>
        <w:t>razlučno</w:t>
      </w:r>
      <w:proofErr w:type="spellEnd"/>
      <w:r>
        <w:rPr>
          <w:lang w:eastAsia="hr-HR" w:val="hr-HR"/>
        </w:rPr>
        <w:t xml:space="preserve"> pravo radi prisilnog namirenja svoje tražbine, te je slijedom toga, temeljem odredbe čl. 164. St. 1. i 32. SZ, odlučeno kao u izreci ovog rješenja.</w:t>
      </w:r>
    </w:p>
    <w:p w:rsidRDefault="00AE36D0" w:rsidP="00AE36D0" w:rsidR="00AE36D0">
      <w:pPr>
        <w:ind w:firstLine="708"/>
        <w:jc w:val="both"/>
        <w:rPr>
          <w:lang w:eastAsia="hr-HR" w:val="hr-HR"/>
        </w:rPr>
      </w:pPr>
    </w:p>
    <w:p w:rsidRDefault="00AE36D0" w:rsidP="00AE36D0" w:rsidR="008A3317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t>Zaključkom o prodaji odredit će se vrijednost nekre</w:t>
      </w:r>
      <w:r w:rsidR="004A73B4">
        <w:rPr>
          <w:lang w:eastAsia="hr-HR" w:val="hr-HR"/>
        </w:rPr>
        <w:t>t</w:t>
      </w:r>
      <w:r>
        <w:rPr>
          <w:lang w:eastAsia="hr-HR" w:val="hr-HR"/>
        </w:rPr>
        <w:t>nine, način i uvjeti prodaje sukladno čl. 164.</w:t>
      </w:r>
      <w:r w:rsidR="000E2E00">
        <w:rPr>
          <w:lang w:eastAsia="hr-HR" w:val="hr-HR"/>
        </w:rPr>
        <w:t xml:space="preserve"> </w:t>
      </w:r>
      <w:r>
        <w:rPr>
          <w:lang w:eastAsia="hr-HR" w:val="hr-HR"/>
        </w:rPr>
        <w:t xml:space="preserve">st.4. </w:t>
      </w:r>
      <w:r w:rsidR="00AB2BDD">
        <w:rPr>
          <w:lang w:eastAsia="hr-HR" w:val="hr-HR"/>
        </w:rPr>
        <w:t>i čl. 165. Stečajnog zakona.</w:t>
      </w:r>
    </w:p>
    <w:p w:rsidRDefault="002B0ED0" w:rsidP="008428FD" w:rsidR="008E060D">
      <w:pPr>
        <w:ind w:firstLine="708"/>
        <w:jc w:val="both"/>
        <w:rPr>
          <w:lang w:eastAsia="hr-HR" w:val="hr-HR"/>
        </w:rPr>
      </w:pPr>
      <w:r w:rsidRPr="002B0ED0">
        <w:rPr>
          <w:lang w:eastAsia="hr-HR" w:val="hr-HR"/>
        </w:rPr>
        <w:t xml:space="preserve"> </w:t>
      </w:r>
    </w:p>
    <w:p w:rsidRDefault="004C7D47" w:rsidP="008A3317" w:rsidR="004C7D47" w:rsidRPr="002B0ED0">
      <w:pPr>
        <w:ind w:firstLine="708"/>
        <w:jc w:val="both"/>
        <w:rPr>
          <w:lang w:eastAsia="hr-HR" w:val="hr-HR"/>
        </w:rPr>
      </w:pPr>
    </w:p>
    <w:p w:rsidRDefault="002B0ED0" w:rsidP="008A3317" w:rsidR="002B0ED0">
      <w:pPr>
        <w:jc w:val="center"/>
        <w:rPr>
          <w:lang w:eastAsia="hr-HR" w:val="hr-HR"/>
        </w:rPr>
      </w:pPr>
      <w:r w:rsidRPr="002B0ED0">
        <w:rPr>
          <w:lang w:eastAsia="hr-HR" w:val="hr-HR"/>
        </w:rPr>
        <w:t xml:space="preserve">U </w:t>
      </w:r>
      <w:r w:rsidR="008A3317">
        <w:rPr>
          <w:lang w:eastAsia="hr-HR" w:val="hr-HR"/>
        </w:rPr>
        <w:t>Šibeniku</w:t>
      </w:r>
      <w:r w:rsidRPr="002B0ED0">
        <w:rPr>
          <w:lang w:eastAsia="hr-HR" w:val="hr-HR"/>
        </w:rPr>
        <w:t xml:space="preserve">, dana </w:t>
      </w:r>
      <w:r w:rsidR="00CF3645">
        <w:rPr>
          <w:lang w:eastAsia="hr-HR" w:val="hr-HR"/>
        </w:rPr>
        <w:t>28</w:t>
      </w:r>
      <w:r w:rsidRPr="002B0ED0">
        <w:rPr>
          <w:lang w:eastAsia="hr-HR" w:val="hr-HR"/>
        </w:rPr>
        <w:t xml:space="preserve">. </w:t>
      </w:r>
      <w:r w:rsidR="00CF3645">
        <w:rPr>
          <w:lang w:eastAsia="hr-HR" w:val="hr-HR"/>
        </w:rPr>
        <w:t>listopada</w:t>
      </w:r>
      <w:r w:rsidRPr="002B0ED0">
        <w:rPr>
          <w:lang w:eastAsia="hr-HR" w:val="hr-HR"/>
        </w:rPr>
        <w:t xml:space="preserve"> 201</w:t>
      </w:r>
      <w:r w:rsidR="00391E1C">
        <w:rPr>
          <w:lang w:eastAsia="hr-HR" w:val="hr-HR"/>
        </w:rPr>
        <w:t>5</w:t>
      </w:r>
      <w:r w:rsidR="008A3317">
        <w:rPr>
          <w:lang w:eastAsia="hr-HR" w:val="hr-HR"/>
        </w:rPr>
        <w:t>.</w:t>
      </w:r>
      <w:r w:rsidRPr="002B0ED0">
        <w:rPr>
          <w:lang w:eastAsia="hr-HR" w:val="hr-HR"/>
        </w:rPr>
        <w:t xml:space="preserve"> godine.</w:t>
      </w:r>
    </w:p>
    <w:p w:rsidRDefault="000A505A" w:rsidP="008A3317" w:rsidR="000A505A">
      <w:pPr>
        <w:jc w:val="center"/>
        <w:rPr>
          <w:lang w:eastAsia="hr-HR" w:val="hr-HR"/>
        </w:rPr>
      </w:pPr>
    </w:p>
    <w:p w:rsidRDefault="008428FD" w:rsidP="008A3317" w:rsidR="008428FD" w:rsidRPr="002B0ED0">
      <w:pPr>
        <w:jc w:val="center"/>
        <w:rPr>
          <w:lang w:eastAsia="hr-HR" w:val="hr-HR"/>
        </w:rPr>
      </w:pPr>
    </w:p>
    <w:p w:rsidRDefault="008A3317" w:rsidP="002B0ED0" w:rsidR="002B0ED0">
      <w:pPr>
        <w:jc w:val="both"/>
        <w:rPr>
          <w:lang w:eastAsia="hr-HR" w:val="hr-HR"/>
        </w:rPr>
      </w:pP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  <w:t>STEČAJNI SUDAC</w:t>
      </w:r>
    </w:p>
    <w:p w:rsidRDefault="008A3317" w:rsidP="002B0ED0" w:rsidR="008A3317">
      <w:pPr>
        <w:jc w:val="both"/>
        <w:rPr>
          <w:lang w:eastAsia="hr-HR" w:val="hr-HR"/>
        </w:rPr>
      </w:pPr>
    </w:p>
    <w:p w:rsidRDefault="008A3317" w:rsidP="002B0ED0" w:rsidR="000A505A">
      <w:pPr>
        <w:jc w:val="both"/>
        <w:rPr>
          <w:lang w:eastAsia="hr-HR" w:val="hr-HR"/>
        </w:rPr>
      </w:pP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  <w:t>Terezija Goreta</w:t>
      </w:r>
      <w:r w:rsidR="008428FD">
        <w:rPr>
          <w:lang w:eastAsia="hr-HR" w:val="hr-HR"/>
        </w:rPr>
        <w:t>, v.r.</w:t>
      </w:r>
      <w:bookmarkStart w:name="_GoBack" w:id="0"/>
      <w:bookmarkEnd w:id="0"/>
    </w:p>
    <w:p w:rsidRDefault="008428FD" w:rsidP="002B0ED0" w:rsidR="008428FD">
      <w:pPr>
        <w:jc w:val="both"/>
        <w:rPr>
          <w:lang w:eastAsia="hr-HR" w:val="hr-HR"/>
        </w:rPr>
      </w:pPr>
    </w:p>
    <w:p w:rsidRDefault="008428FD" w:rsidP="002B0ED0" w:rsidR="008428FD">
      <w:pPr>
        <w:jc w:val="both"/>
        <w:rPr>
          <w:lang w:eastAsia="hr-HR" w:val="hr-HR"/>
        </w:rPr>
      </w:pPr>
    </w:p>
    <w:p w:rsidRDefault="002B0ED0" w:rsidP="002B0ED0" w:rsidR="002B0ED0" w:rsidRPr="002B0ED0">
      <w:pPr>
        <w:jc w:val="both"/>
        <w:rPr>
          <w:lang w:eastAsia="hr-HR" w:val="hr-HR"/>
        </w:rPr>
      </w:pPr>
      <w:r w:rsidRPr="002B0ED0">
        <w:rPr>
          <w:lang w:eastAsia="hr-HR" w:val="hr-HR"/>
        </w:rPr>
        <w:t>POUKA O PRAVNOM LIJEKU</w:t>
      </w:r>
    </w:p>
    <w:p w:rsidRDefault="000A505A" w:rsidP="002B0ED0" w:rsidR="000A505A">
      <w:pPr>
        <w:jc w:val="both"/>
        <w:rPr>
          <w:lang w:eastAsia="hr-HR" w:val="hr-HR"/>
        </w:rPr>
      </w:pPr>
    </w:p>
    <w:p w:rsidRDefault="002B0ED0" w:rsidP="000A505A" w:rsidR="008A3317">
      <w:pPr>
        <w:ind w:firstLine="708"/>
        <w:jc w:val="both"/>
        <w:rPr>
          <w:lang w:eastAsia="hr-HR" w:val="hr-HR"/>
        </w:rPr>
      </w:pPr>
      <w:r w:rsidRPr="002B0ED0">
        <w:rPr>
          <w:lang w:eastAsia="hr-HR" w:val="hr-HR"/>
        </w:rPr>
        <w:t xml:space="preserve">Protiv ovog rješenja </w:t>
      </w:r>
      <w:r w:rsidR="008A3317">
        <w:rPr>
          <w:lang w:eastAsia="hr-HR" w:val="hr-HR"/>
        </w:rPr>
        <w:t xml:space="preserve">pravo žalbe imaju stečajni upravitelj i </w:t>
      </w:r>
      <w:proofErr w:type="spellStart"/>
      <w:r w:rsidR="008A3317">
        <w:rPr>
          <w:lang w:eastAsia="hr-HR" w:val="hr-HR"/>
        </w:rPr>
        <w:t>razlučni</w:t>
      </w:r>
      <w:proofErr w:type="spellEnd"/>
      <w:r w:rsidR="008A3317">
        <w:rPr>
          <w:lang w:eastAsia="hr-HR" w:val="hr-HR"/>
        </w:rPr>
        <w:t xml:space="preserve"> vjerovnici.</w:t>
      </w:r>
    </w:p>
    <w:p w:rsidRDefault="008A3317" w:rsidP="000A505A" w:rsidR="002B0ED0" w:rsidRPr="002B0ED0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t>Žalba s</w:t>
      </w:r>
      <w:r w:rsidR="002B0ED0" w:rsidRPr="002B0ED0">
        <w:rPr>
          <w:lang w:eastAsia="hr-HR" w:val="hr-HR"/>
        </w:rPr>
        <w:t>e podn</w:t>
      </w:r>
      <w:r>
        <w:rPr>
          <w:lang w:eastAsia="hr-HR" w:val="hr-HR"/>
        </w:rPr>
        <w:t>osi</w:t>
      </w:r>
      <w:r w:rsidR="002B0ED0" w:rsidRPr="002B0ED0">
        <w:rPr>
          <w:lang w:eastAsia="hr-HR" w:val="hr-HR"/>
        </w:rPr>
        <w:t xml:space="preserve"> Visokom trgovačkom sudu RH u Zagrebu u roku od 8 dana od dana primitka pisanog </w:t>
      </w:r>
      <w:proofErr w:type="spellStart"/>
      <w:r w:rsidR="002B0ED0" w:rsidRPr="002B0ED0">
        <w:rPr>
          <w:lang w:eastAsia="hr-HR" w:val="hr-HR"/>
        </w:rPr>
        <w:t>otpravka</w:t>
      </w:r>
      <w:proofErr w:type="spellEnd"/>
      <w:r w:rsidR="002B0ED0" w:rsidRPr="002B0ED0">
        <w:rPr>
          <w:lang w:eastAsia="hr-HR" w:val="hr-HR"/>
        </w:rPr>
        <w:t xml:space="preserve"> istog, putem ovog suda u tri primjerka.</w:t>
      </w:r>
    </w:p>
    <w:p w:rsidRDefault="002B0ED0" w:rsidP="002B0ED0" w:rsidR="002B0ED0" w:rsidRPr="002B0ED0">
      <w:pPr>
        <w:jc w:val="both"/>
        <w:rPr>
          <w:lang w:eastAsia="hr-HR" w:val="hr-HR"/>
        </w:rPr>
      </w:pPr>
    </w:p>
    <w:p w:rsidRDefault="002B0ED0" w:rsidP="002B0ED0" w:rsidR="002B0ED0" w:rsidRPr="002B0ED0">
      <w:pPr>
        <w:jc w:val="both"/>
        <w:rPr>
          <w:lang w:eastAsia="hr-HR" w:val="hr-HR"/>
        </w:rPr>
      </w:pPr>
      <w:r w:rsidRPr="002B0ED0">
        <w:rPr>
          <w:lang w:eastAsia="hr-HR" w:val="hr-HR"/>
        </w:rPr>
        <w:t>DN</w:t>
      </w:r>
      <w:r w:rsidR="00354300">
        <w:rPr>
          <w:lang w:eastAsia="hr-HR" w:val="hr-HR"/>
        </w:rPr>
        <w:t>-a:</w:t>
      </w:r>
    </w:p>
    <w:p w:rsidRDefault="00354300" w:rsidP="002B0ED0" w:rsidR="002B0ED0" w:rsidRPr="002B0ED0">
      <w:pPr>
        <w:jc w:val="both"/>
        <w:rPr>
          <w:lang w:eastAsia="hr-HR" w:val="hr-HR"/>
        </w:rPr>
      </w:pPr>
      <w:r>
        <w:rPr>
          <w:lang w:eastAsia="hr-HR" w:val="hr-HR"/>
        </w:rPr>
        <w:t xml:space="preserve">- </w:t>
      </w:r>
      <w:r w:rsidR="000C59C3">
        <w:rPr>
          <w:lang w:eastAsia="hr-HR" w:val="hr-HR"/>
        </w:rPr>
        <w:t>Stečajnom upravitelju Draganu Bijeliću</w:t>
      </w:r>
    </w:p>
    <w:p w:rsidRDefault="002B0ED0" w:rsidP="002B0ED0" w:rsidR="002B0ED0" w:rsidRPr="002B0ED0">
      <w:pPr>
        <w:jc w:val="both"/>
        <w:rPr>
          <w:lang w:eastAsia="hr-HR" w:val="hr-HR"/>
        </w:rPr>
      </w:pPr>
      <w:r w:rsidRPr="002B0ED0">
        <w:rPr>
          <w:lang w:eastAsia="hr-HR" w:val="hr-HR"/>
        </w:rPr>
        <w:t xml:space="preserve">- Na </w:t>
      </w:r>
      <w:r w:rsidR="008A3317">
        <w:rPr>
          <w:lang w:eastAsia="hr-HR" w:val="hr-HR"/>
        </w:rPr>
        <w:t>e-</w:t>
      </w:r>
      <w:r w:rsidRPr="002B0ED0">
        <w:rPr>
          <w:lang w:eastAsia="hr-HR" w:val="hr-HR"/>
        </w:rPr>
        <w:t xml:space="preserve">oglasnu ploču suda </w:t>
      </w:r>
    </w:p>
    <w:p w:rsidRDefault="00C5759A" w:rsidP="002067A1" w:rsidR="000A505A" w:rsidRPr="00C5759A">
      <w:pPr>
        <w:jc w:val="both"/>
        <w:rPr>
          <w:lang w:eastAsia="hr-HR" w:val="hr-HR"/>
        </w:rPr>
      </w:pPr>
      <w:r>
        <w:rPr>
          <w:lang w:eastAsia="hr-HR" w:val="hr-HR"/>
        </w:rPr>
        <w:t xml:space="preserve">- </w:t>
      </w:r>
      <w:r w:rsidR="009835CE">
        <w:rPr>
          <w:lang w:eastAsia="hr-HR" w:val="hr-HR"/>
        </w:rPr>
        <w:t>ŽDO Šibenik, Građansko-upravni odjel</w:t>
      </w:r>
    </w:p>
    <w:sectPr w:rsidSect="002067A1" w:rsidR="000A505A" w:rsidRPr="00C5759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8E5" w:rsidP="002067A1" w:rsidR="00EA38E5">
      <w:r>
        <w:separator/>
      </w:r>
    </w:p>
  </w:endnote>
  <w:endnote w:id="0" w:type="continuationSeparator">
    <w:p w:rsidRDefault="00EA38E5" w:rsidP="002067A1" w:rsidR="00EA3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8E5" w:rsidP="002067A1" w:rsidR="00EA38E5">
      <w:r>
        <w:separator/>
      </w:r>
    </w:p>
  </w:footnote>
  <w:footnote w:id="0" w:type="continuationSeparator">
    <w:p w:rsidRDefault="00EA38E5" w:rsidP="002067A1" w:rsidR="00EA3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049818"/>
      <w:docPartObj>
        <w:docPartGallery w:val="Page Numbers (Top of Page)"/>
        <w:docPartUnique/>
      </w:docPartObj>
    </w:sdtPr>
    <w:sdtEndPr/>
    <w:sdtContent>
      <w:p w:rsidRDefault="002067A1" w:rsidR="002067A1">
        <w:pPr>
          <w:pStyle w:val="Zaglavlje"/>
        </w:pPr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428FD" w:rsidRPr="008428FD">
          <w:rPr>
            <w:noProof/>
            <w:lang w:val="hr-HR"/>
          </w:rPr>
          <w:t>2</w:t>
        </w:r>
        <w:r>
          <w:fldChar w:fldCharType="end"/>
        </w:r>
        <w:r>
          <w:t xml:space="preserve">                                                    </w:t>
        </w:r>
        <w:r w:rsidR="005A6FF8">
          <w:t xml:space="preserve">  </w:t>
        </w:r>
        <w:r w:rsidR="004A73B4">
          <w:t xml:space="preserve"> </w:t>
        </w:r>
        <w:r>
          <w:t>9 St-</w:t>
        </w:r>
        <w:r w:rsidR="006F5FDD">
          <w:t>548</w:t>
        </w:r>
        <w:r w:rsidR="005A6FF8">
          <w:t>/13</w:t>
        </w:r>
      </w:p>
    </w:sdtContent>
  </w:sdt>
  <w:p w:rsidRDefault="002067A1" w:rsidR="002067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8512A"/>
    <w:multiLevelType w:val="hybridMultilevel"/>
    <w:tmpl w:val="144059EA"/>
    <w:lvl w:tplc="3C588588" w:ilvl="0">
      <w:start w:val="14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87314B"/>
    <w:multiLevelType w:val="hybridMultilevel"/>
    <w:tmpl w:val="80E0B500"/>
    <w:lvl w:tplc="3C588588" w:ilvl="0">
      <w:start w:val="144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112B541F"/>
    <w:multiLevelType w:val="hybridMultilevel"/>
    <w:tmpl w:val="C3D42D8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7FC372B"/>
    <w:multiLevelType w:val="hybridMultilevel"/>
    <w:tmpl w:val="EC1692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757595"/>
    <w:multiLevelType w:val="hybridMultilevel"/>
    <w:tmpl w:val="6FF2F5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21237B"/>
    <w:multiLevelType w:val="hybridMultilevel"/>
    <w:tmpl w:val="AFFC0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DE7992"/>
    <w:multiLevelType w:val="hybridMultilevel"/>
    <w:tmpl w:val="4B0EB39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CEF547F"/>
    <w:multiLevelType w:val="hybridMultilevel"/>
    <w:tmpl w:val="CFDA6074"/>
    <w:lvl w:tplc="60FC034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E3653B5"/>
    <w:multiLevelType w:val="hybridMultilevel"/>
    <w:tmpl w:val="A824DE8C"/>
    <w:lvl w:tplc="0EC26E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8F5B67"/>
    <w:multiLevelType w:val="hybridMultilevel"/>
    <w:tmpl w:val="01FC8930"/>
    <w:lvl w:tplc="DB3064A2" w:ilvl="0">
      <w:start w:val="3"/>
      <w:numFmt w:val="bullet"/>
      <w:lvlText w:val="-"/>
      <w:lvlJc w:val="left"/>
      <w:pPr>
        <w:ind w:hanging="360" w:left="4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5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7DB"/>
    <w:rsid w:val="000007CC"/>
    <w:rsid w:val="00035A29"/>
    <w:rsid w:val="000973F5"/>
    <w:rsid w:val="000A505A"/>
    <w:rsid w:val="000C4788"/>
    <w:rsid w:val="000C59C3"/>
    <w:rsid w:val="000E2E00"/>
    <w:rsid w:val="001166BB"/>
    <w:rsid w:val="00123921"/>
    <w:rsid w:val="00142DA7"/>
    <w:rsid w:val="0014351D"/>
    <w:rsid w:val="002067A1"/>
    <w:rsid w:val="00286FC4"/>
    <w:rsid w:val="002B0ED0"/>
    <w:rsid w:val="002F7B1D"/>
    <w:rsid w:val="00321D1D"/>
    <w:rsid w:val="00354300"/>
    <w:rsid w:val="00391E1C"/>
    <w:rsid w:val="0041410E"/>
    <w:rsid w:val="00420C21"/>
    <w:rsid w:val="00440AC9"/>
    <w:rsid w:val="004A73B4"/>
    <w:rsid w:val="004C7D47"/>
    <w:rsid w:val="004E56F0"/>
    <w:rsid w:val="004F33A3"/>
    <w:rsid w:val="00506EBA"/>
    <w:rsid w:val="0054059C"/>
    <w:rsid w:val="00550924"/>
    <w:rsid w:val="005657DB"/>
    <w:rsid w:val="005A6FF8"/>
    <w:rsid w:val="006A7099"/>
    <w:rsid w:val="006D3272"/>
    <w:rsid w:val="006F5FDD"/>
    <w:rsid w:val="00715C8D"/>
    <w:rsid w:val="00784A34"/>
    <w:rsid w:val="00803124"/>
    <w:rsid w:val="00830149"/>
    <w:rsid w:val="008428FD"/>
    <w:rsid w:val="00852881"/>
    <w:rsid w:val="00874991"/>
    <w:rsid w:val="00877F0F"/>
    <w:rsid w:val="00885548"/>
    <w:rsid w:val="00886027"/>
    <w:rsid w:val="008904AA"/>
    <w:rsid w:val="008A3317"/>
    <w:rsid w:val="008E060D"/>
    <w:rsid w:val="009835CE"/>
    <w:rsid w:val="00A01D22"/>
    <w:rsid w:val="00A76547"/>
    <w:rsid w:val="00AB2BDD"/>
    <w:rsid w:val="00AE36D0"/>
    <w:rsid w:val="00B30B94"/>
    <w:rsid w:val="00BC2330"/>
    <w:rsid w:val="00BE1134"/>
    <w:rsid w:val="00BF0C8E"/>
    <w:rsid w:val="00C1177D"/>
    <w:rsid w:val="00C5759A"/>
    <w:rsid w:val="00C612FD"/>
    <w:rsid w:val="00C71B45"/>
    <w:rsid w:val="00C911F0"/>
    <w:rsid w:val="00CC26B7"/>
    <w:rsid w:val="00CF3645"/>
    <w:rsid w:val="00D24E73"/>
    <w:rsid w:val="00D65CA9"/>
    <w:rsid w:val="00DC446F"/>
    <w:rsid w:val="00E000BB"/>
    <w:rsid w:val="00E60336"/>
    <w:rsid w:val="00EA38E5"/>
    <w:rsid w:val="00ED29E7"/>
    <w:rsid w:val="00EF1ED8"/>
    <w:rsid w:val="00F63219"/>
    <w:rsid w:val="00F6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1ED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F1ED8"/>
  </w:style>
  <w:style w:styleId="Odlomakpopisa" w:type="paragraph">
    <w:name w:val="List Paragraph"/>
    <w:basedOn w:val="Normal"/>
    <w:uiPriority w:val="34"/>
    <w:qFormat/>
    <w:rsid w:val="00286FC4"/>
    <w:pPr>
      <w:ind w:left="720"/>
      <w:contextualSpacing/>
    </w:pPr>
  </w:style>
  <w:style w:styleId="Bezproreda" w:type="paragraph">
    <w:name w:val="No Spacing"/>
    <w:uiPriority w:val="1"/>
    <w:qFormat/>
    <w:rsid w:val="00286FC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3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317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067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67A1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2067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67A1"/>
    <w:rPr>
      <w:rFonts w:cs="Times New Roman"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5C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5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C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1ED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F1ED8"/>
  </w:style>
  <w:style w:styleId="Odlomakpopisa" w:type="paragraph">
    <w:name w:val="List Paragraph"/>
    <w:basedOn w:val="Normal"/>
    <w:uiPriority w:val="34"/>
    <w:qFormat/>
    <w:rsid w:val="00286FC4"/>
    <w:pPr>
      <w:ind w:left="720"/>
      <w:contextualSpacing/>
    </w:pPr>
  </w:style>
  <w:style w:styleId="Bezproreda" w:type="paragraph">
    <w:name w:val="No Spacing"/>
    <w:uiPriority w:val="1"/>
    <w:qFormat/>
    <w:rsid w:val="00286FC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3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317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067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67A1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2067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67A1"/>
    <w:rPr>
      <w:rFonts w:ascii="Times New Roman" w:cs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5C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5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C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7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11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St-548/2013</izvorni_sadrzaj>
    <derivirana_varijabla naziv="DomainObject.Predmet.OznakaBroj_1">St-548/2013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MEHANIC-NAUTIC d.o.o. za proizvodnju i održavanje brodova, trgovinu i turizam</izvorni_sadrzaj>
    <derivirana_varijabla naziv="DomainObject.Predmet.ProtustrankaFormated_1">  MEHANIC-NAUTIC d.o.o. za proizvodnju i održavanje brodova, trgovinu i turizam</derivirana_varijabla>
  </DomainObject.Predmet.ProtustrankaFormated>
  <DomainObject.Predmet.ProtustrankaFormatedOIB>
    <izvorni_sadrzaj>  MEHANIC-NAUTIC d.o.o. za proizvodnju i održavanje brodova, trgovinu i turizam, OIB 36856281405</izvorni_sadrzaj>
    <derivirana_varijabla naziv="DomainObject.Predmet.ProtustrankaFormatedOIB_1">  MEHANIC-NAUTIC d.o.o. za proizvodnju i održavanje brodova, trgovinu i turizam, OIB 36856281405</derivirana_varijabla>
  </DomainObject.Predmet.ProtustrankaFormatedOIB>
  <DomainObject.Predmet.ProtustrankaFormatedWithAdress>
    <izvorni_sadrzaj> MEHANIC-NAUTIC d.o.o. za proizvodnju i održavanje brodova, trgovinu i turizam, Marka Marulića 12, Murter</izvorni_sadrzaj>
    <derivirana_varijabla naziv="DomainObject.Predmet.ProtustrankaFormatedWithAdress_1"> MEHANIC-NAUTIC d.o.o. za proizvodnju i održavanje brodova, trgovinu i turizam, Marka Marulića 12, Murter</derivirana_varijabla>
  </DomainObject.Predmet.ProtustrankaFormatedWithAdress>
  <DomainObject.Predmet.ProtustrankaFormatedWithAdressOIB>
    <izvorni_sadrzaj> MEHANIC-NAUTIC d.o.o. za proizvodnju i održavanje brodova, trgovinu i turizam, OIB 36856281405, Marka Marulića 12, Murter</izvorni_sadrzaj>
    <derivirana_varijabla naziv="DomainObject.Predmet.ProtustrankaFormatedWithAdressOIB_1"> MEHANIC-NAUTIC d.o.o. za proizvodnju i održavanje brodova, trgovinu i turizam, OIB 36856281405, Marka Marulića 12, Murter</derivirana_varijabla>
  </DomainObject.Predmet.ProtustrankaFormatedWithAdressOIB>
  <DomainObject.Predmet.ProtustrankaWithAdress>
    <izvorni_sadrzaj>MEHANIC-NAUTIC d.o.o. za proizvodnju i održavanje brodova, trgovinu i turizam Marka Marulića 12, Murter</izvorni_sadrzaj>
    <derivirana_varijabla naziv="DomainObject.Predmet.ProtustrankaWithAdress_1">MEHANIC-NAUTIC d.o.o. za proizvodnju i održavanje brodova, trgovinu i turizam Marka Marulića 12, Murter</derivirana_varijabla>
  </DomainObject.Predmet.ProtustrankaWithAdress>
  <DomainObject.Predmet.ProtustrankaWithAdressOIB>
    <izvorni_sadrzaj>MEHANIC-NAUTIC d.o.o. za proizvodnju i održavanje brodova, trgovinu i turizam, OIB 36856281405, Marka Marulića 12, Murter</izvorni_sadrzaj>
    <derivirana_varijabla naziv="DomainObject.Predmet.ProtustrankaWithAdressOIB_1">MEHANIC-NAUTIC d.o.o. za proizvodnju i održavanje brodova, trgovinu i turizam, OIB 36856281405, Marka Marulića 12, Murter</derivirana_varijabla>
  </DomainObject.Predmet.ProtustrankaWithAdressOIB>
  <DomainObject.Predmet.ProtustrankaNazivFormated>
    <izvorni_sadrzaj>MEHANIC-NAUTIC d.o.o. za proizvodnju i održavanje brodova, trgovinu i turizam</izvorni_sadrzaj>
    <derivirana_varijabla naziv="DomainObject.Predmet.ProtustrankaNazivFormated_1">MEHANIC-NAUTIC d.o.o. za proizvodnju i održavanje brodova, trgovinu i turizam</derivirana_varijabla>
  </DomainObject.Predmet.ProtustrankaNazivFormated>
  <DomainObject.Predmet.ProtustrankaNazivFormatedOIB>
    <izvorni_sadrzaj>MEHANIC-NAUTIC d.o.o. za proizvodnju i održavanje brodova, trgovinu i turizam, OIB 36856281405</izvorni_sadrzaj>
    <derivirana_varijabla naziv="DomainObject.Predmet.ProtustrankaNazivFormatedOIB_1">MEHANIC-NAUTIC d.o.o. za proizvodnju i održavanje brodova, trgovinu i turizam, OIB 36856281405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85821130368</izvorni_sadrzaj>
    <derivirana_varijabla naziv="DomainObject.Predmet.StrankaFormatedOIB_1">  FINA REGIONALNI CENTAR SPLIT, OIB 85821130368</derivirana_varijabla>
  </DomainObject.Predmet.StrankaFormatedOIB>
  <DomainObject.Predmet.StrankaFormatedWithAdress>
    <izvorni_sadrzaj> FINA REGIONALNI CENTAR SPLIT, 21000 Split</izvorni_sadrzaj>
    <derivirana_varijabla naziv="DomainObject.Predmet.StrankaFormatedWithAdress_1"> FINA REGIONALNI CENTAR SPLIT, 21000 Split</derivirana_varijabla>
  </DomainObject.Predmet.StrankaFormatedWithAdress>
  <DomainObject.Predmet.StrankaFormatedWithAdressOIB>
    <izvorni_sadrzaj> FINA REGIONALNI CENTAR SPLIT, OIB 85821130368, 21000 Split</izvorni_sadrzaj>
    <derivirana_varijabla naziv="DomainObject.Predmet.StrankaFormatedWithAdressOIB_1"> FINA REGIONALNI CENTAR SPLIT, OIB 85821130368, 21000 Split</derivirana_varijabla>
  </DomainObject.Predmet.StrankaFormatedWithAdressOIB>
  <DomainObject.Predmet.StrankaWithAdress>
    <izvorni_sadrzaj>FINA REGIONALNI CENTAR SPLIT 21000 Split</izvorni_sadrzaj>
    <derivirana_varijabla naziv="DomainObject.Predmet.StrankaWithAdress_1">FINA REGIONALNI CENTAR SPLIT 21000 Split</derivirana_varijabla>
  </DomainObject.Predmet.StrankaWithAdress>
  <DomainObject.Predmet.StrankaWithAdressOIB>
    <izvorni_sadrzaj>FINA REGIONALNI CENTAR SPLIT, OIB 85821130368, 21000 Split</izvorni_sadrzaj>
    <derivirana_varijabla naziv="DomainObject.Predmet.StrankaWithAdressOIB_1">FINA REGIONALNI CENTAR SPLIT, OIB 85821130368, 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85821130368</izvorni_sadrzaj>
    <derivirana_varijabla naziv="DomainObject.Predmet.StrankaNazivFormatedOIB_1">FINA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85821130368</item>
    </izvorni_sadrzaj>
    <derivirana_varijabla naziv="DomainObject.Predmet.StrankaListFormatedOIB_1">
      <item>FINA REGIONALNI CENTAR SPLIT, OIB 85821130368</item>
    </derivirana_varijabla>
  </DomainObject.Predmet.StrankaListFormatedOIB>
  <DomainObject.Predmet.StrankaListFormatedWithAdress>
    <izvorni_sadrzaj>
      <item>FINA REGIONALNI CENTAR SPLIT, 21000 Split</item>
    </izvorni_sadrzaj>
    <derivirana_varijabla naziv="DomainObject.Predmet.StrankaListFormatedWithAdress_1">
      <item>FINA REGIONALNI CENTAR SPLIT, 21000 Split</item>
    </derivirana_varijabla>
  </DomainObject.Predmet.StrankaListFormatedWithAdress>
  <DomainObject.Predmet.StrankaListFormatedWithAdressOIB>
    <izvorni_sadrzaj>
      <item>FINA REGIONALNI CENTAR SPLIT, OIB 85821130368, 21000 Split</item>
    </izvorni_sadrzaj>
    <derivirana_varijabla naziv="DomainObject.Predmet.StrankaListFormatedWithAdressOIB_1">
      <item>FINA REGIONALNI CENTAR SPLIT, OIB 85821130368,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85821130368</item>
    </izvorni_sadrzaj>
    <derivirana_varijabla naziv="DomainObject.Predmet.StrankaListNazivFormatedOIB_1">
      <item>FINA REGIONALNI CENTAR SPLIT, OIB 85821130368</item>
    </derivirana_varijabla>
  </DomainObject.Predmet.StrankaListNazivFormatedOIB>
  <DomainObject.Predmet.ProtuStrankaListFormated>
    <izvorni_sadrzaj>
      <item>MEHANIC-NAUTIC d.o.o. za proizvodnju i održavanje brodova, trgovinu i turizam</item>
    </izvorni_sadrzaj>
    <derivirana_varijabla naziv="DomainObject.Predmet.ProtuStrankaListFormated_1">
      <item>MEHANIC-NAUTIC d.o.o. za proizvodnju i održavanje brodova, trgovinu i turizam</item>
    </derivirana_varijabla>
  </DomainObject.Predmet.ProtuStrankaListFormated>
  <DomainObject.Predmet.ProtuStrankaListFormatedOIB>
    <izvorni_sadrzaj>
      <item>MEHANIC-NAUTIC d.o.o. za proizvodnju i održavanje brodova, trgovinu i turizam, OIB 36856281405</item>
    </izvorni_sadrzaj>
    <derivirana_varijabla naziv="DomainObject.Predmet.ProtuStrankaListFormatedOIB_1">
      <item>MEHANIC-NAUTIC d.o.o. za proizvodnju i održavanje brodova, trgovinu i turizam, OIB 36856281405</item>
    </derivirana_varijabla>
  </DomainObject.Predmet.ProtuStrankaListFormatedOIB>
  <DomainObject.Predmet.ProtuStrankaListFormatedWithAdress>
    <izvorni_sadrzaj>
      <item>MEHANIC-NAUTIC d.o.o. za proizvodnju i održavanje brodova, trgovinu i turizam, Marka Marulića 12, Murter</item>
    </izvorni_sadrzaj>
    <derivirana_varijabla naziv="DomainObject.Predmet.ProtuStrankaListFormatedWithAdress_1">
      <item>MEHANIC-NAUTIC d.o.o. za proizvodnju i održavanje brodova, trgovinu i turizam, Marka Marulića 12, Murter</item>
    </derivirana_varijabla>
  </DomainObject.Predmet.ProtuStrankaListFormatedWithAdress>
  <DomainObject.Predmet.ProtuStrankaListFormatedWithAdressOIB>
    <izvorni_sadrzaj>
      <item>MEHANIC-NAUTIC d.o.o. za proizvodnju i održavanje brodova, trgovinu i turizam, OIB 36856281405, Marka Marulića 12, Murter</item>
    </izvorni_sadrzaj>
    <derivirana_varijabla naziv="DomainObject.Predmet.ProtuStrankaListFormatedWithAdressOIB_1">
      <item>MEHANIC-NAUTIC d.o.o. za proizvodnju i održavanje brodova, trgovinu i turizam, OIB 36856281405, Marka Marulića 12, Murter</item>
    </derivirana_varijabla>
  </DomainObject.Predmet.ProtuStrankaListFormatedWithAdressOIB>
  <DomainObject.Predmet.ProtuStrankaListNazivFormated>
    <izvorni_sadrzaj>
      <item>MEHANIC-NAUTIC d.o.o. za proizvodnju i održavanje brodova, trgovinu i turizam</item>
    </izvorni_sadrzaj>
    <derivirana_varijabla naziv="DomainObject.Predmet.ProtuStrankaListNazivFormated_1">
      <item>MEHANIC-NAUTIC d.o.o. za proizvodnju i održavanje brodova, trgovinu i turizam</item>
    </derivirana_varijabla>
  </DomainObject.Predmet.ProtuStrankaListNazivFormated>
  <DomainObject.Predmet.ProtuStrankaListNazivFormatedOIB>
    <izvorni_sadrzaj>
      <item>MEHANIC-NAUTIC d.o.o. za proizvodnju i održavanje brodova, trgovinu i turizam, OIB 36856281405</item>
    </izvorni_sadrzaj>
    <derivirana_varijabla naziv="DomainObject.Predmet.ProtuStrankaListNazivFormatedOIB_1">
      <item>MEHANIC-NAUTIC d.o.o. za proizvodnju i održavanje brodova, trgovinu i turizam, OIB 36856281405</item>
    </derivirana_varijabla>
  </DomainObject.Predmet.ProtuStrankaListNazivFormatedOIB>
  <DomainObject.Predmet.OstaliList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Formated>
  <DomainObject.Predmet.OstaliList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FormatedOIB>
  <DomainObject.Predmet.OstaliListFormatedWithAdress>
    <izvorni_sadrzaj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izvorni_sadrzaj>
    <derivirana_varijabla naziv="DomainObject.Predmet.OstaliListFormatedWithAdress_1"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derivirana_varijabla>
  </DomainObject.Predmet.OstaliListFormatedWithAdress>
  <DomainObject.Predmet.OstaliListFormatedWithAdressOIB>
    <izvorni_sadrzaj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izvorni_sadrzaj>
    <derivirana_varijabla naziv="DomainObject.Predmet.OstaliListFormatedWithAdressOIB_1"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derivirana_varijabla>
  </DomainObject.Predmet.OstaliListFormatedWithAdressOIB>
  <DomainObject.Predmet.OstaliListNaziv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Naziv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NazivFormated>
  <DomainObject.Predmet.OstaliListNaziv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Naziv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MEHANIC-NAUTIC d.o.o. za proizvodnju i održavanje brodova, trgovinu i turizam</izvorni_sadrzaj>
    <derivirana_varijabla naziv="DomainObject.Predmet.ProtustrankaIDrugi_1">MEHANIC-NAUTIC d.o.o. za proizvodnju i održavanje brodova, trgovinu i turizam</derivirana_varijabla>
  </DomainObject.Predmet.ProtustrankaIDrugi>
  <DomainObject.Predmet.StrankaIDrugiAdressOIB>
    <izvorni_sadrzaj>FINA REGIONALNI CENTAR SPLIT, OIB 85821130368, 21000 Split</izvorni_sadrzaj>
    <derivirana_varijabla naziv="DomainObject.Predmet.StrankaIDrugiAdressOIB_1">FINA REGIONALNI CENTAR SPLIT, OIB 85821130368, 21000 Split</derivirana_varijabla>
  </DomainObject.Predmet.StrankaIDrugiAdressOIB>
  <DomainObject.Predmet.ProtustrankaIDrugiAdressOIB>
    <izvorni_sadrzaj>MEHANIC-NAUTIC d.o.o. za proizvodnju i održavanje brodova, trgovinu i turizam, OIB 36856281405, Marka Marulića 12, Murter</izvorni_sadrzaj>
    <derivirana_varijabla naziv="DomainObject.Predmet.ProtustrankaIDrugiAdressOIB_1">MEHANIC-NAUTIC d.o.o. za proizvodnju i održavanje brodova, trgovinu i turizam, OIB 36856281405, Marka Marulića 12,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SudioniciListNaziv_1"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derivirana_varijabla>
  </DomainObject.Predmet.SudioniciListNaziv>
  <DomainObject.Predmet.SudioniciListAdressOIB>
    <izvorni_sadrzaj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izvorni_sadrzaj>
    <derivirana_varijabla naziv="DomainObject.Predmet.SudioniciListAdressOIB_1"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36856281405</item>
      <item>, OIB 75346450537</item>
      <item>, OIB 56846415258</item>
      <item>, OIB 53755649931</item>
    </izvorni_sadrzaj>
    <derivirana_varijabla naziv="DomainObject.Predmet.SudioniciListNazivOIB_1">
      <item>, OIB 85821130368</item>
      <item>, OIB 36856281405</item>
      <item>, OIB 75346450537</item>
      <item>, OIB 56846415258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2791</properties:Characters>
  <properties:Lines>100</properties:Lines>
  <properties:Paragraphs>38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2015-03-20T10:10:00Z</dcterms:created>
  <dc:creator>Terezija Goreta</dc:creator>
  <cp:lastModifiedBy>Katarina Benić</cp:lastModifiedBy>
  <cp:lastPrinted>2015-10-28T09:58:00Z</cp:lastPrinted>
  <dcterms:modified xmlns:xsi="http://www.w3.org/2001/XMLSchema-instance" xsi:type="dcterms:W3CDTF">2015-10-28T09:58:00Z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