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4cda" w14:paraId="96b4cda"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54359C" w:rsidP="00B51189" w:rsidR="00B51189" w:rsidRPr="00303AF6">
      <w:pPr>
        <w:jc w:val="right"/>
        <w:rPr>
          <w:b/>
          <w:sz w:val="22"/>
          <w:szCs w:val="22"/>
        </w:rPr>
      </w:pPr>
      <w:r>
        <w:rPr>
          <w:b/>
          <w:sz w:val="22"/>
          <w:szCs w:val="22"/>
        </w:rPr>
        <w:t>Posl. br. 7-St.867</w:t>
      </w:r>
      <w:r w:rsidR="003419EE">
        <w:rPr>
          <w:b/>
          <w:sz w:val="22"/>
          <w:szCs w:val="22"/>
        </w:rPr>
        <w:t>/17</w:t>
      </w:r>
    </w:p>
    <w:p w:rsidRDefault="00806B6F" w:rsidP="00B51189" w:rsidR="00806B6F"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0F1098" w:rsidP="000F1098" w:rsidR="000F1098">
      <w:pPr>
        <w:jc w:val="both"/>
        <w:rPr>
          <w:b/>
          <w:sz w:val="22"/>
          <w:szCs w:val="22"/>
        </w:rPr>
      </w:pPr>
    </w:p>
    <w:p w:rsidRDefault="000F1098" w:rsidP="0054359C" w:rsidR="003419EE">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w:t>
      </w:r>
      <w:r w:rsidR="0054359C">
        <w:rPr>
          <w:sz w:val="22"/>
          <w:szCs w:val="22"/>
        </w:rPr>
        <w:t xml:space="preserve">provedbu </w:t>
      </w:r>
      <w:r w:rsidRPr="00DF7B8C">
        <w:rPr>
          <w:sz w:val="22"/>
          <w:szCs w:val="22"/>
        </w:rPr>
        <w:t>stečajnog postupka nad dužnikom</w:t>
      </w:r>
      <w:r w:rsidR="0054359C">
        <w:rPr>
          <w:sz w:val="22"/>
          <w:szCs w:val="22"/>
        </w:rPr>
        <w:t xml:space="preserve"> </w:t>
      </w:r>
      <w:r w:rsidR="00F40F29">
        <w:rPr>
          <w:sz w:val="22"/>
          <w:szCs w:val="22"/>
        </w:rPr>
        <w:t xml:space="preserve">  </w:t>
      </w:r>
      <w:r w:rsidR="0054359C">
        <w:rPr>
          <w:sz w:val="22"/>
          <w:szCs w:val="22"/>
        </w:rPr>
        <w:t xml:space="preserve">AGRO TURIZAM  d.o.o.,  Doli, Ploča 12, OIB: 57300587510, </w:t>
      </w:r>
      <w:r w:rsidR="003419EE">
        <w:rPr>
          <w:sz w:val="22"/>
          <w:szCs w:val="22"/>
        </w:rPr>
        <w:t xml:space="preserve">dana </w:t>
      </w:r>
      <w:r w:rsidR="0054359C">
        <w:rPr>
          <w:sz w:val="22"/>
          <w:szCs w:val="22"/>
        </w:rPr>
        <w:t>2</w:t>
      </w:r>
      <w:r w:rsidR="00BC14CF">
        <w:rPr>
          <w:sz w:val="22"/>
          <w:szCs w:val="22"/>
        </w:rPr>
        <w:t>5. siječnja 2018</w:t>
      </w:r>
      <w:r w:rsidR="003419EE">
        <w:rPr>
          <w:sz w:val="22"/>
          <w:szCs w:val="22"/>
        </w:rPr>
        <w:t>.g.</w:t>
      </w:r>
      <w:r w:rsidR="0054359C">
        <w:rPr>
          <w:sz w:val="22"/>
          <w:szCs w:val="22"/>
        </w:rPr>
        <w:t xml:space="preserve"> </w:t>
      </w:r>
    </w:p>
    <w:p w:rsidRDefault="003419EE" w:rsidP="000F1098" w:rsidR="003419EE">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55204" w:rsidP="00155204" w:rsidR="00155204"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Pr>
          <w:sz w:val="22"/>
          <w:szCs w:val="22"/>
        </w:rPr>
        <w:t xml:space="preserve">ubrovnik, Dr. A. Starčevića 23, sudnica br. </w:t>
      </w:r>
      <w:r w:rsidR="00BC14CF">
        <w:rPr>
          <w:sz w:val="22"/>
          <w:szCs w:val="22"/>
        </w:rPr>
        <w:t>2</w:t>
      </w:r>
      <w:r w:rsidRPr="00DF7B8C">
        <w:rPr>
          <w:sz w:val="22"/>
          <w:szCs w:val="22"/>
        </w:rPr>
        <w:t xml:space="preserve"> za dan</w:t>
      </w:r>
    </w:p>
    <w:p w:rsidRDefault="00155204" w:rsidP="00155204" w:rsidR="00155204" w:rsidRPr="00DF7B8C">
      <w:pPr>
        <w:ind w:hanging="705" w:left="705"/>
        <w:jc w:val="both"/>
        <w:rPr>
          <w:sz w:val="22"/>
          <w:szCs w:val="22"/>
        </w:rPr>
      </w:pPr>
    </w:p>
    <w:p w:rsidRDefault="0054359C" w:rsidP="00155204" w:rsidR="00155204" w:rsidRPr="00DF7B8C">
      <w:pPr>
        <w:jc w:val="center"/>
        <w:rPr>
          <w:b/>
          <w:sz w:val="22"/>
          <w:szCs w:val="22"/>
          <w:u w:val="single"/>
        </w:rPr>
      </w:pPr>
      <w:r>
        <w:rPr>
          <w:b/>
          <w:sz w:val="22"/>
          <w:szCs w:val="22"/>
          <w:u w:val="single"/>
        </w:rPr>
        <w:t>2</w:t>
      </w:r>
      <w:r w:rsidR="00BC14CF">
        <w:rPr>
          <w:b/>
          <w:sz w:val="22"/>
          <w:szCs w:val="22"/>
          <w:u w:val="single"/>
        </w:rPr>
        <w:t xml:space="preserve">. ožujka 2018.g. u </w:t>
      </w:r>
      <w:r w:rsidR="000D3AA8">
        <w:rPr>
          <w:b/>
          <w:sz w:val="22"/>
          <w:szCs w:val="22"/>
          <w:u w:val="single"/>
        </w:rPr>
        <w:t>1</w:t>
      </w:r>
      <w:r w:rsidR="00BC14CF">
        <w:rPr>
          <w:b/>
          <w:sz w:val="22"/>
          <w:szCs w:val="22"/>
          <w:u w:val="single"/>
        </w:rPr>
        <w:t>1</w:t>
      </w:r>
      <w:r w:rsidR="000D3AA8">
        <w:rPr>
          <w:b/>
          <w:sz w:val="22"/>
          <w:szCs w:val="22"/>
          <w:u w:val="single"/>
        </w:rPr>
        <w:t xml:space="preserve">,00 </w:t>
      </w:r>
      <w:r w:rsidR="00155204" w:rsidRPr="00DF7B8C">
        <w:rPr>
          <w:b/>
          <w:sz w:val="22"/>
          <w:szCs w:val="22"/>
          <w:u w:val="single"/>
        </w:rPr>
        <w:t>sati</w:t>
      </w:r>
    </w:p>
    <w:p w:rsidRDefault="00155204" w:rsidP="00155204" w:rsidR="00155204" w:rsidRPr="00DF7B8C">
      <w:pPr>
        <w:jc w:val="center"/>
        <w:rPr>
          <w:b/>
          <w:sz w:val="22"/>
          <w:szCs w:val="22"/>
        </w:rPr>
      </w:pPr>
    </w:p>
    <w:p w:rsidRDefault="000F1098" w:rsidP="00155204" w:rsidR="00155204" w:rsidRPr="00DE7CC2">
      <w:pPr>
        <w:pStyle w:val="Odlomakpopisa"/>
        <w:numPr>
          <w:ilvl w:val="0"/>
          <w:numId w:val="2"/>
        </w:numPr>
        <w:jc w:val="both"/>
        <w:rPr>
          <w:sz w:val="22"/>
          <w:szCs w:val="22"/>
        </w:rPr>
      </w:pPr>
      <w:r w:rsidRPr="00DF7B8C">
        <w:rPr>
          <w:sz w:val="22"/>
          <w:szCs w:val="22"/>
        </w:rPr>
        <w:t>Pozivaju se predstavnik predlagatelja Financijske agencije, Regionalni centar Split Podružnica Dubrovnik i zastupnik po zakonu dužnika</w:t>
      </w:r>
      <w:r>
        <w:rPr>
          <w:sz w:val="22"/>
          <w:szCs w:val="22"/>
        </w:rPr>
        <w:t xml:space="preserve">  </w:t>
      </w:r>
      <w:proofErr w:type="spellStart"/>
      <w:r w:rsidR="0054359C">
        <w:rPr>
          <w:sz w:val="22"/>
          <w:szCs w:val="22"/>
        </w:rPr>
        <w:t>Vicenco</w:t>
      </w:r>
      <w:proofErr w:type="spellEnd"/>
      <w:r w:rsidR="0054359C">
        <w:rPr>
          <w:sz w:val="22"/>
          <w:szCs w:val="22"/>
        </w:rPr>
        <w:t xml:space="preserve"> </w:t>
      </w:r>
      <w:proofErr w:type="spellStart"/>
      <w:r w:rsidR="0054359C">
        <w:rPr>
          <w:sz w:val="22"/>
          <w:szCs w:val="22"/>
        </w:rPr>
        <w:t>Blagaić</w:t>
      </w:r>
      <w:proofErr w:type="spellEnd"/>
      <w:r w:rsidR="0054359C">
        <w:rPr>
          <w:sz w:val="22"/>
          <w:szCs w:val="22"/>
        </w:rPr>
        <w:t xml:space="preserve">, </w:t>
      </w:r>
      <w:r w:rsidRPr="00DF7B8C">
        <w:rPr>
          <w:sz w:val="22"/>
          <w:szCs w:val="22"/>
        </w:rPr>
        <w:t>te osoba koja za dužnika obavlja poslove platnog prometa, pristupiti na zakazano ročište</w:t>
      </w:r>
      <w:r w:rsidR="00155204" w:rsidRPr="00DE7CC2">
        <w:rPr>
          <w:sz w:val="22"/>
          <w:szCs w:val="22"/>
        </w:rPr>
        <w:t>.</w:t>
      </w:r>
    </w:p>
    <w:p w:rsidRDefault="00155204" w:rsidP="00155204" w:rsidR="00155204" w:rsidRPr="00DF7B8C">
      <w:pPr>
        <w:jc w:val="both"/>
        <w:rPr>
          <w:sz w:val="22"/>
          <w:szCs w:val="22"/>
        </w:rPr>
      </w:pPr>
    </w:p>
    <w:p w:rsidRDefault="00155204" w:rsidP="00155204" w:rsidR="00155204" w:rsidRPr="00DF7B8C">
      <w:pPr>
        <w:numPr>
          <w:ilvl w:val="0"/>
          <w:numId w:val="2"/>
        </w:numPr>
        <w:jc w:val="both"/>
        <w:rPr>
          <w:sz w:val="22"/>
          <w:szCs w:val="22"/>
        </w:rPr>
      </w:pPr>
      <w:r w:rsidRPr="00DF7B8C">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DF7B8C">
        <w:rPr>
          <w:sz w:val="22"/>
          <w:szCs w:val="22"/>
        </w:rPr>
        <w:t>faxa</w:t>
      </w:r>
      <w:proofErr w:type="spellEnd"/>
      <w:r w:rsidRPr="00DF7B8C">
        <w:rPr>
          <w:sz w:val="22"/>
          <w:szCs w:val="22"/>
        </w:rPr>
        <w:t xml:space="preserve"> na broj suda 020/357-737 najkasnije 60 minuta prije određenog ročišta.</w:t>
      </w:r>
    </w:p>
    <w:p w:rsidRDefault="00155204" w:rsidP="00155204" w:rsidR="00155204" w:rsidRPr="00DF7B8C">
      <w:pPr>
        <w:ind w:left="720"/>
        <w:jc w:val="both"/>
        <w:rPr>
          <w:sz w:val="22"/>
          <w:szCs w:val="22"/>
        </w:rPr>
      </w:pPr>
    </w:p>
    <w:p w:rsidRDefault="00155204" w:rsidP="00155204" w:rsidR="00155204" w:rsidRPr="00DF7B8C">
      <w:pPr>
        <w:jc w:val="center"/>
        <w:rPr>
          <w:b/>
          <w:sz w:val="22"/>
          <w:szCs w:val="22"/>
        </w:rPr>
      </w:pPr>
      <w:r w:rsidRPr="00DF7B8C">
        <w:rPr>
          <w:b/>
          <w:sz w:val="22"/>
          <w:szCs w:val="22"/>
        </w:rPr>
        <w:t xml:space="preserve">U Dubrovniku, </w:t>
      </w:r>
      <w:r w:rsidR="0054359C">
        <w:rPr>
          <w:b/>
          <w:sz w:val="22"/>
          <w:szCs w:val="22"/>
        </w:rPr>
        <w:t>2</w:t>
      </w:r>
      <w:r w:rsidR="00BC14CF">
        <w:rPr>
          <w:b/>
          <w:sz w:val="22"/>
          <w:szCs w:val="22"/>
        </w:rPr>
        <w:t>5. siječnja 2018</w:t>
      </w:r>
      <w:r w:rsidR="00F40F29">
        <w:rPr>
          <w:b/>
          <w:sz w:val="22"/>
          <w:szCs w:val="22"/>
        </w:rPr>
        <w:t>.g.</w:t>
      </w:r>
    </w:p>
    <w:p w:rsidRDefault="00155204" w:rsidP="00155204" w:rsidR="00155204">
      <w:pPr>
        <w:rPr>
          <w:b/>
          <w:sz w:val="22"/>
          <w:szCs w:val="22"/>
        </w:rPr>
      </w:pPr>
    </w:p>
    <w:p w:rsidRDefault="003419EE" w:rsidP="00155204" w:rsidR="003419EE" w:rsidRPr="00DF7B8C">
      <w:pPr>
        <w:rPr>
          <w:b/>
          <w:sz w:val="22"/>
          <w:szCs w:val="22"/>
        </w:rPr>
      </w:pPr>
    </w:p>
    <w:p w:rsidRDefault="00155204" w:rsidP="00155204" w:rsidR="00155204"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155204" w:rsidP="00155204" w:rsidR="00155204" w:rsidRPr="00DF7B8C">
      <w:pPr>
        <w:rPr>
          <w:sz w:val="22"/>
          <w:szCs w:val="22"/>
        </w:rPr>
      </w:pPr>
    </w:p>
    <w:p w:rsidRDefault="003419EE" w:rsidP="00155204" w:rsidR="003419EE">
      <w:pPr>
        <w:rPr>
          <w:b/>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sz w:val="22"/>
          <w:szCs w:val="22"/>
        </w:rPr>
      </w:pPr>
    </w:p>
    <w:p w:rsidRDefault="00155204" w:rsidP="00155204" w:rsidR="00155204" w:rsidRPr="00DF7B8C">
      <w:pPr>
        <w:rPr>
          <w:b/>
          <w:sz w:val="22"/>
          <w:szCs w:val="22"/>
        </w:rPr>
      </w:pPr>
      <w:r w:rsidRPr="00DF7B8C">
        <w:rPr>
          <w:b/>
          <w:sz w:val="22"/>
          <w:szCs w:val="22"/>
        </w:rPr>
        <w:t>DN-a:</w:t>
      </w:r>
    </w:p>
    <w:p w:rsidRDefault="00155204" w:rsidP="00155204" w:rsidR="000D3AA8">
      <w:pPr>
        <w:rPr>
          <w:sz w:val="22"/>
          <w:szCs w:val="22"/>
        </w:rPr>
      </w:pPr>
      <w:r w:rsidRPr="00DF7B8C">
        <w:rPr>
          <w:sz w:val="22"/>
          <w:szCs w:val="22"/>
        </w:rPr>
        <w:t>-</w:t>
      </w:r>
      <w:r w:rsidRPr="00DF7B8C">
        <w:rPr>
          <w:sz w:val="22"/>
          <w:szCs w:val="22"/>
        </w:rPr>
        <w:tab/>
      </w:r>
      <w:r w:rsidR="000D3AA8" w:rsidRPr="00DF7B8C">
        <w:rPr>
          <w:sz w:val="22"/>
          <w:szCs w:val="22"/>
        </w:rPr>
        <w:t>e - oglasna ploča</w:t>
      </w:r>
    </w:p>
    <w:p w:rsidRDefault="00155204" w:rsidP="000D3AA8" w:rsidR="00F40F29" w:rsidRPr="00303AF6">
      <w:pPr>
        <w:rPr>
          <w:sz w:val="22"/>
          <w:szCs w:val="22"/>
        </w:rPr>
      </w:pPr>
      <w:r w:rsidRPr="00DF7B8C">
        <w:rPr>
          <w:sz w:val="22"/>
          <w:szCs w:val="22"/>
        </w:rPr>
        <w:t>-</w:t>
      </w:r>
      <w:r w:rsidRPr="00DF7B8C">
        <w:rPr>
          <w:sz w:val="22"/>
          <w:szCs w:val="22"/>
        </w:rPr>
        <w:tab/>
        <w:t>FINA – e – oglasna</w:t>
      </w:r>
      <w:r w:rsidR="003419EE">
        <w:rPr>
          <w:sz w:val="22"/>
          <w:szCs w:val="22"/>
        </w:rPr>
        <w:t xml:space="preserve"> ploča</w:t>
      </w:r>
    </w:p>
    <w:sectPr w:rsidSect="003419EE" w:rsidR="00F40F29" w:rsidRPr="00303AF6">
      <w:headerReference w:type="even" r:id="rId12"/>
      <w:headerReference w:type="default" r:id="rId13"/>
      <w:pgSz w:h="15840" w:w="12240"/>
      <w:pgMar w:gutter="0" w:footer="708" w:header="708" w:left="1560" w:bottom="1440" w:right="1325"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0879"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359C">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F1098"/>
    <w:rsid w:val="00155204"/>
    <w:rsid w:val="00160879"/>
    <w:rsid w:val="00193CCE"/>
    <w:rsid w:val="001A17F5"/>
    <w:rsid w:val="002B16D5"/>
    <w:rsid w:val="00303AF6"/>
    <w:rsid w:val="003419EE"/>
    <w:rsid w:val="004D66B1"/>
    <w:rsid w:val="0052560B"/>
    <w:rsid w:val="005401F1"/>
    <w:rsid w:val="005421BE"/>
    <w:rsid w:val="0054359C"/>
    <w:rsid w:val="00547D92"/>
    <w:rsid w:val="007F2EE3"/>
    <w:rsid w:val="00806B6F"/>
    <w:rsid w:val="00883F1C"/>
    <w:rsid w:val="00974DD0"/>
    <w:rsid w:val="009D4068"/>
    <w:rsid w:val="00AC5F7B"/>
    <w:rsid w:val="00B429F6"/>
    <w:rsid w:val="00B50EC9"/>
    <w:rsid w:val="00B51189"/>
    <w:rsid w:val="00BC14CF"/>
    <w:rsid w:val="00D36516"/>
    <w:rsid w:val="00EC4BC4"/>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60879"/>
    <w:rPr>
      <w:color w:val="808080"/>
      <w:bdr w:space="0" w:sz="0" w:color="auto" w:val="none"/>
      <w:shd w:fill="auto" w:color="auto" w:val="clear"/>
    </w:rPr>
  </w:style>
  <w:style w:customStyle="true" w:styleId="eSPISCCParagraphDefaultFont" w:type="character">
    <w:name w:val="eSPIS_CC_Paragraph Default Font"/>
    <w:basedOn w:val="Zadanifontodlomka"/>
    <w:rsid w:val="0016087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6087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6087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6087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60879"/>
    <w:rPr>
      <w:color w:val="808080"/>
      <w:bdr w:color="auto" w:space="0" w:sz="0" w:val="none"/>
      <w:shd w:color="auto" w:fill="auto" w:val="clear"/>
    </w:rPr>
  </w:style>
  <w:style w:customStyle="1" w:styleId="eSPISCCParagraphDefaultFont" w:type="character">
    <w:name w:val="eSPIS_CC_Paragraph Default Font"/>
    <w:basedOn w:val="Zadanifontodlomka"/>
    <w:rsid w:val="0016087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6087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6087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6087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1584/16</izvorni_sadrzaj>
    <derivirana_varijabla naziv="DomainObject.Predmet.Opis_1">Obustava St 1584/16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St-867/2017</izvorni_sadrzaj>
    <derivirana_varijabla naziv="DomainObject.Predmet.OznakaBroj_1">St-867/2017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TURIZAM d.o.o. za turizam i poljoprivredu</izvorni_sadrzaj>
    <derivirana_varijabla naziv="DomainObject.Predmet.ProtustrankaFormated_1">  AGRO TURIZAM d.o.o. za turizam i poljoprivredu</derivirana_varijabla>
  </DomainObject.Predmet.ProtustrankaFormated>
  <DomainObject.Predmet.ProtustrankaFormatedOIB>
    <izvorni_sadrzaj>  AGRO TURIZAM d.o.o. za turizam i poljoprivredu, OIB 57300587510</izvorni_sadrzaj>
    <derivirana_varijabla naziv="DomainObject.Predmet.ProtustrankaFormatedOIB_1">  AGRO TURIZAM d.o.o. za turizam i poljoprivredu, OIB 57300587510</derivirana_varijabla>
  </DomainObject.Predmet.ProtustrankaFormatedOIB>
  <DomainObject.Predmet.ProtustrankaFormatedWithAdress>
    <izvorni_sadrzaj> AGRO TURIZAM d.o.o. za turizam i poljoprivredu, Ploča 12, 20230 Doli</izvorni_sadrzaj>
    <derivirana_varijabla naziv="DomainObject.Predmet.ProtustrankaFormatedWithAdress_1"> AGRO TURIZAM d.o.o. za turizam i poljoprivredu, Ploča 12, 20230 Doli</derivirana_varijabla>
  </DomainObject.Predmet.ProtustrankaFormatedWithAdress>
  <DomainObject.Predmet.ProtustrankaFormatedWithAdressOIB>
    <izvorni_sadrzaj> AGRO TURIZAM d.o.o. za turizam i poljoprivredu, OIB 57300587510, Ploča 12, 20230 Doli</izvorni_sadrzaj>
    <derivirana_varijabla naziv="DomainObject.Predmet.ProtustrankaFormatedWithAdressOIB_1"> AGRO TURIZAM d.o.o. za turizam i poljoprivredu, OIB 57300587510, Ploča 12, 20230 Doli</derivirana_varijabla>
  </DomainObject.Predmet.ProtustrankaFormatedWithAdressOIB>
  <DomainObject.Predmet.ProtustrankaWithAdress>
    <izvorni_sadrzaj>AGRO TURIZAM d.o.o. za turizam i poljoprivredu Ploča 12, 20230 Doli</izvorni_sadrzaj>
    <derivirana_varijabla naziv="DomainObject.Predmet.ProtustrankaWithAdress_1">AGRO TURIZAM d.o.o. za turizam i poljoprivredu Ploča 12, 20230 Doli</derivirana_varijabla>
  </DomainObject.Predmet.ProtustrankaWithAdress>
  <DomainObject.Predmet.ProtustrankaWithAdressOIB>
    <izvorni_sadrzaj>AGRO TURIZAM d.o.o. za turizam i poljoprivredu, OIB 57300587510, Ploča 12, 20230 Doli</izvorni_sadrzaj>
    <derivirana_varijabla naziv="DomainObject.Predmet.ProtustrankaWithAdressOIB_1">AGRO TURIZAM d.o.o. za turizam i poljoprivredu, OIB 57300587510, Ploča 12, 20230 Doli</derivirana_varijabla>
  </DomainObject.Predmet.ProtustrankaWithAdressOIB>
  <DomainObject.Predmet.ProtustrankaNazivFormated>
    <izvorni_sadrzaj>AGRO TURIZAM d.o.o. za turizam i poljoprivredu</izvorni_sadrzaj>
    <derivirana_varijabla naziv="DomainObject.Predmet.ProtustrankaNazivFormated_1">AGRO TURIZAM d.o.o. za turizam i poljoprivredu</derivirana_varijabla>
  </DomainObject.Predmet.ProtustrankaNazivFormated>
  <DomainObject.Predmet.ProtustrankaNazivFormatedOIB>
    <izvorni_sadrzaj>AGRO TURIZAM d.o.o. za turizam i poljoprivredu, OIB 57300587510</izvorni_sadrzaj>
    <derivirana_varijabla naziv="DomainObject.Predmet.ProtustrankaNazivFormatedOIB_1">AGRO TURIZAM d.o.o. za turizam i poljoprivredu, OIB 57300587510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TURIZAM d.o.o. za turizam i poljoprivredu</item>
    </izvorni_sadrzaj>
    <derivirana_varijabla naziv="DomainObject.Predmet.ProtuStrankaListFormated_1">
      <item>AGRO TURIZAM d.o.o. za turizam i poljoprivredu</item>
    </derivirana_varijabla>
  </DomainObject.Predmet.ProtuStrankaListFormated>
  <DomainObject.Predmet.ProtuStrankaListFormatedOIB>
    <izvorni_sadrzaj>
      <item>AGRO TURIZAM d.o.o. za turizam i poljoprivredu, OIB 57300587510</item>
    </izvorni_sadrzaj>
    <derivirana_varijabla naziv="DomainObject.Predmet.ProtuStrankaListFormatedOIB_1">
      <item>AGRO TURIZAM d.o.o. za turizam i poljoprivredu, OIB 57300587510</item>
    </derivirana_varijabla>
  </DomainObject.Predmet.ProtuStrankaListFormatedOIB>
  <DomainObject.Predmet.ProtuStrankaListFormatedWithAdress>
    <izvorni_sadrzaj>
      <item>AGRO TURIZAM d.o.o. za turizam i poljoprivredu, Ploča 12, 20230 Doli</item>
    </izvorni_sadrzaj>
    <derivirana_varijabla naziv="DomainObject.Predmet.ProtuStrankaListFormatedWithAdress_1">
      <item>AGRO TURIZAM d.o.o. za turizam i poljoprivredu, Ploča 12, 20230 Doli</item>
    </derivirana_varijabla>
  </DomainObject.Predmet.ProtuStrankaListFormatedWithAdress>
  <DomainObject.Predmet.ProtuStrankaListFormatedWithAdressOIB>
    <izvorni_sadrzaj>
      <item>AGRO TURIZAM d.o.o. za turizam i poljoprivredu, OIB 57300587510, Ploča 12, 20230 Doli</item>
    </izvorni_sadrzaj>
    <derivirana_varijabla naziv="DomainObject.Predmet.ProtuStrankaListFormatedWithAdressOIB_1">
      <item>AGRO TURIZAM d.o.o. za turizam i poljoprivredu, OIB 57300587510, Ploča 12, 20230 Doli</item>
    </derivirana_varijabla>
  </DomainObject.Predmet.ProtuStrankaListFormatedWithAdressOIB>
  <DomainObject.Predmet.ProtuStrankaListNazivFormated>
    <izvorni_sadrzaj>
      <item>AGRO TURIZAM d.o.o. za turizam i poljoprivredu</item>
    </izvorni_sadrzaj>
    <derivirana_varijabla naziv="DomainObject.Predmet.ProtuStrankaListNazivFormated_1">
      <item>AGRO TURIZAM d.o.o. za turizam i poljoprivredu</item>
    </derivirana_varijabla>
  </DomainObject.Predmet.ProtuStrankaListNazivFormated>
  <DomainObject.Predmet.ProtuStrankaListNazivFormatedOIB>
    <izvorni_sadrzaj>
      <item>AGRO TURIZAM d.o.o. za turizam i poljoprivredu, OIB 57300587510</item>
    </izvorni_sadrzaj>
    <derivirana_varijabla naziv="DomainObject.Predmet.ProtuStrankaListNazivFormatedOIB_1">
      <item>AGRO TURIZAM d.o.o. za turizam i poljoprivredu, OIB 57300587510</item>
    </derivirana_varijabla>
  </DomainObject.Predmet.ProtuStrankaListNazivFormatedOIB>
  <DomainObject.Predmet.OstaliListFormated>
    <izvorni_sadrzaj>
      <item>Vicenco Blagaić</item>
      <item>Mario Obradović</item>
    </izvorni_sadrzaj>
    <derivirana_varijabla naziv="DomainObject.Predmet.OstaliListFormated_1">
      <item>Vicenco Blagaić</item>
      <item>Mario Obradović</item>
    </derivirana_varijabla>
  </DomainObject.Predmet.OstaliListFormated>
  <DomainObject.Predmet.OstaliListFormatedOIB>
    <izvorni_sadrzaj>
      <item>Vicenco Blagaić, OIB 16627762992</item>
      <item>Mario Obradović</item>
    </izvorni_sadrzaj>
    <derivirana_varijabla naziv="DomainObject.Predmet.OstaliListFormatedOIB_1">
      <item>Vicenco Blagaić, OIB 16627762992</item>
      <item>Mario Obradović</item>
    </derivirana_varijabla>
  </DomainObject.Predmet.OstaliListFormatedOIB>
  <DomainObject.Predmet.OstaliListFormatedWithAdress>
    <izvorni_sadrzaj>
      <item>Vicenco Blagaić, Put Radoševca 39, 21000 Split</item>
      <item>Mario Obradović</item>
    </izvorni_sadrzaj>
    <derivirana_varijabla naziv="DomainObject.Predmet.OstaliListFormatedWithAdress_1">
      <item>Vicenco Blagaić, Put Radoševca 39, 21000 Split</item>
      <item>Mario Obradović</item>
    </derivirana_varijabla>
  </DomainObject.Predmet.OstaliListFormatedWithAdress>
  <DomainObject.Predmet.OstaliListFormatedWithAdressOIB>
    <izvorni_sadrzaj>
      <item>Vicenco Blagaić, OIB 16627762992, Put Radoševca 39, 21000 Split</item>
      <item>Mario Obradović</item>
    </izvorni_sadrzaj>
    <derivirana_varijabla naziv="DomainObject.Predmet.OstaliListFormatedWithAdressOIB_1">
      <item>Vicenco Blagaić, OIB 16627762992, Put Radoševca 39, 21000 Split</item>
      <item>Mario Obradović</item>
    </derivirana_varijabla>
  </DomainObject.Predmet.OstaliListFormatedWithAdressOIB>
  <DomainObject.Predmet.OstaliListNazivFormated>
    <izvorni_sadrzaj>
      <item>Vicenco Blagaić</item>
      <item>Mario Obradović</item>
    </izvorni_sadrzaj>
    <derivirana_varijabla naziv="DomainObject.Predmet.OstaliListNazivFormated_1">
      <item>Vicenco Blagaić</item>
      <item>Mario Obradović</item>
    </derivirana_varijabla>
  </DomainObject.Predmet.OstaliListNazivFormated>
  <DomainObject.Predmet.OstaliListNazivFormatedOIB>
    <izvorni_sadrzaj>
      <item>Vicenco Blagaić, OIB 16627762992</item>
      <item>Mario Obradović</item>
    </izvorni_sadrzaj>
    <derivirana_varijabla naziv="DomainObject.Predmet.OstaliListNazivFormatedOIB_1">
      <item>Vicenco Blagaić, OIB 16627762992</item>
      <item>Mario Obradović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TURIZAM d.o.o. za turizam i poljoprivredu</izvorni_sadrzaj>
    <derivirana_varijabla naziv="DomainObject.Predmet.ProtustrankaIDrugi_1">AGRO TURIZAM d.o.o. za turizam i poljoprivredu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TURIZAM d.o.o. za turizam i poljoprivredu, OIB 57300587510, Ploča 12, 20230 Doli</izvorni_sadrzaj>
    <derivirana_varijabla naziv="DomainObject.Predmet.ProtustrankaIDrugiAdressOIB_1">AGRO TURIZAM d.o.o. za turizam i poljoprivredu, OIB 57300587510,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AGRO TURIZAM d.o.o. za turizam i poljoprivredu</item>
      <item>Vicenco Blagaić</item>
      <item>Mario Obradović</item>
    </izvorni_sadrzaj>
    <derivirana_varijabla naziv="DomainObject.Predmet.SudioniciListNaziv_1">
      <item>FINA, RC Split, Podružnica Dubrovnik</item>
      <item>AGRO TURIZAM d.o.o. za turizam i poljoprivredu</item>
      <item>Vicenco Blagaić</item>
      <item>Mario Obradović</item>
    </derivirana_varijabla>
  </DomainObject.Predmet.SudioniciListNaziv>
  <DomainObject.Predmet.SudioniciListAdressOIB>
    <izvorni_sadrzaj>
      <item>FINA, RC Split, Podružnica Dubrovnik, OIB 85821130368, Vukovarska 2,20000 Dubrovnik</item>
      <item>AGRO TURIZAM d.o.o. za turizam i poljoprivredu, OIB 57300587510, Ploča 12,20230 Doli</item>
      <item>Vicenco Blagaić, OIB 16627762992, Put Radoševca 39,21000 Split</item>
      <item>Mario Obradović</item>
    </izvorni_sadrzaj>
    <derivirana_varijabla naziv="DomainObject.Predmet.SudioniciListAdressOIB_1">
      <item>FINA, RC Split, Podružnica Dubrovnik, OIB 85821130368, Vukovarska 2,20000 Dubrovnik</item>
      <item>AGRO TURIZAM d.o.o. za turizam i poljoprivredu, OIB 57300587510, Ploča 12,20230 Doli</item>
      <item>Vicenco Blagaić, OIB 16627762992, Put Radoševca 39,21000 Split</item>
      <item>Mario Obradović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57300587510</item>
      <item>, OIB 16627762992</item>
      <item>, OIB null</item>
    </izvorni_sadrzaj>
    <derivirana_varijabla naziv="DomainObject.Predmet.SudioniciListNazivOIB_1">
      <item>, OIB 85821130368</item>
      <item>, OIB 57300587510</item>
      <item>, OIB 16627762992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280</properties:Words>
  <properties:Characters>1415</properties:Characters>
  <properties:Lines>47</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2018-01-25T10:39:00Z</dcterms:created>
  <dc:creator>Mara Marčinko</dc:creator>
  <cp:lastModifiedBy>Mara Marčinko</cp:lastModifiedBy>
  <cp:lastPrinted>2017-09-29T09:46:00Z</cp:lastPrinted>
  <dcterms:modified xmlns:xsi="http://www.w3.org/2001/XMLSchema-instance" xsi:type="dcterms:W3CDTF">2018-01-25T10:43:00Z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