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3a7c" w14:paraId="1533a7c" w:rsidRDefault="004C3BAF" w:rsidP="00B220A8" w:rsidR="00B220A8">
      <w:pPr>
        <w15:collapsed w:val="false"/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B220A8">
        <w:rPr>
          <w:noProof/>
        </w:rPr>
        <w:t xml:space="preserve">        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CD39FB">
        <w:rPr>
          <w:rStyle w:val="Naglaeno"/>
          <w:b w:val="false"/>
        </w:rPr>
        <w:t>600/18-</w:t>
      </w:r>
      <w:r w:rsidR="00271C73">
        <w:rPr>
          <w:rStyle w:val="Naglaeno"/>
          <w:b w:val="false"/>
        </w:rPr>
        <w:t xml:space="preserve">7    </w:t>
      </w:r>
      <w:r w:rsidR="00AA75AF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18160E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1995. 1, Zagreb, OIB 85821130368,   za otvaranje stečajnog postupka nad dužnikom ABECEDA VOĆA j.d.o.o. Zagreb, Pantovčak 50, OIB 62609871369, MBS 080972844, dana 2</w:t>
      </w:r>
      <w:r w:rsidR="00A75EB9">
        <w:t>1</w:t>
      </w:r>
      <w:r>
        <w:t xml:space="preserve">. prosinca 2018.    </w:t>
      </w:r>
      <w:r w:rsidR="00260C89"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18160E" w:rsidR="0018160E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18160E">
        <w:t xml:space="preserve">ABECEDA VOĆA j.d.o.o. Zagreb, Pantovčak 50, OIB 62609871369, MBS 080972844.  </w:t>
      </w:r>
    </w:p>
    <w:p w:rsidRDefault="0018160E" w:rsidP="0018160E" w:rsidR="008B10D2" w:rsidRPr="00B37760">
      <w:pPr>
        <w:tabs>
          <w:tab w:pos="0" w:val="left"/>
        </w:tabs>
        <w:jc w:val="both"/>
      </w:pPr>
      <w:r w:rsidRPr="00B37760">
        <w:t xml:space="preserve"> </w:t>
      </w: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344D02">
        <w:rPr>
          <w:color w:val="000000"/>
        </w:rPr>
        <w:t xml:space="preserve">SANELA KUČAR, OIB </w:t>
      </w:r>
      <w:r w:rsidR="0027558A">
        <w:rPr>
          <w:color w:val="000000"/>
        </w:rPr>
        <w:t>97473612486, Osi</w:t>
      </w:r>
      <w:r w:rsidR="00344D02">
        <w:rPr>
          <w:color w:val="000000"/>
        </w:rPr>
        <w:t xml:space="preserve">jek, Trg </w:t>
      </w:r>
      <w:r w:rsidR="0027558A">
        <w:rPr>
          <w:color w:val="000000"/>
        </w:rPr>
        <w:t>s</w:t>
      </w:r>
      <w:r w:rsidR="00344D02">
        <w:rPr>
          <w:color w:val="000000"/>
        </w:rPr>
        <w:t xml:space="preserve">lobode 2,   </w:t>
      </w:r>
      <w:r w:rsidR="000D6F69" w:rsidRPr="00253478">
        <w:t>izabran</w:t>
      </w:r>
      <w:r w:rsidR="0027558A">
        <w:t>a</w:t>
      </w:r>
      <w:r w:rsidR="000D6F69" w:rsidRPr="00253478">
        <w:t xml:space="preserve"> </w:t>
      </w:r>
      <w:r w:rsidR="00253478" w:rsidRPr="00253478">
        <w:t>automatskim odabirom.</w:t>
      </w:r>
      <w:r w:rsidR="00253478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18160E">
        <w:t>ABECEDA VOĆA j.d.o.o. Zagreb, Pantovčak 50, O</w:t>
      </w:r>
      <w:r w:rsidR="00A75EB9">
        <w:t xml:space="preserve">IB 62609871369, MBS 080972844 </w:t>
      </w:r>
      <w:r w:rsidR="0018160E">
        <w:t xml:space="preserve">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18160E" w:rsidP="0018160E" w:rsidR="0085221D" w:rsidRPr="0018160E">
      <w:pPr>
        <w:pStyle w:val="Odlomakpopisa"/>
        <w:numPr>
          <w:ilvl w:val="0"/>
          <w:numId w:val="24"/>
        </w:numPr>
        <w:jc w:val="center"/>
        <w:rPr>
          <w:b/>
        </w:rPr>
      </w:pPr>
      <w:r>
        <w:rPr>
          <w:b/>
          <w:color w:val="000000"/>
        </w:rPr>
        <w:t>veljače 20</w:t>
      </w:r>
      <w:r w:rsidR="00706714" w:rsidRPr="0018160E">
        <w:rPr>
          <w:b/>
          <w:color w:val="000000"/>
        </w:rPr>
        <w:t>19.</w:t>
      </w:r>
      <w:r w:rsidR="00317500" w:rsidRPr="0018160E">
        <w:rPr>
          <w:b/>
          <w:color w:val="000000"/>
        </w:rPr>
        <w:t xml:space="preserve"> u </w:t>
      </w:r>
      <w:r w:rsidR="009905A0">
        <w:rPr>
          <w:b/>
          <w:color w:val="000000"/>
        </w:rPr>
        <w:t>9,30</w:t>
      </w:r>
      <w:r w:rsidR="00317500" w:rsidRPr="0018160E">
        <w:rPr>
          <w:b/>
          <w:color w:val="000000"/>
        </w:rPr>
        <w:t xml:space="preserve"> </w:t>
      </w:r>
      <w:r w:rsidR="0085221D" w:rsidRPr="0018160E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>
      <w:pPr>
        <w:jc w:val="both"/>
      </w:pPr>
    </w:p>
    <w:p w:rsidRDefault="009905A0" w:rsidP="0085221D" w:rsidR="009905A0">
      <w:pPr>
        <w:jc w:val="both"/>
      </w:pPr>
    </w:p>
    <w:p w:rsidRDefault="009905A0" w:rsidP="0085221D" w:rsidR="009905A0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 w:rsidRPr="009F584F"/>
    <w:p w:rsidRDefault="009905A0" w:rsidP="009905A0" w:rsidR="009905A0">
      <w:pPr>
        <w:pStyle w:val="Tijeloteksta"/>
        <w:ind w:firstLine="708"/>
      </w:pPr>
      <w:r w:rsidRPr="0027558A">
        <w:rPr>
          <w:sz w:val="24"/>
        </w:rPr>
        <w:t xml:space="preserve">FINA Regionalni centar Zagreb je 14. kolovoza 2017. dostavila Trgovačkom sudu u Zagrebu prijedlog za otvaranje stečajnog postupka nad dužnikom ABECEDA VOĆA j.d.o.o. Zagreb, Pantovčak 50, OIB 62609871369, MBS 080972844,  pod poslovnim brojem Klasa: 110-07/17-01/04, </w:t>
      </w:r>
      <w:proofErr w:type="spellStart"/>
      <w:r w:rsidRPr="0027558A">
        <w:rPr>
          <w:sz w:val="24"/>
        </w:rPr>
        <w:t>Ur.broj</w:t>
      </w:r>
      <w:proofErr w:type="spellEnd"/>
      <w:r w:rsidRPr="0027558A">
        <w:rPr>
          <w:sz w:val="24"/>
        </w:rPr>
        <w:t>: 04-06-17-4156 jer na dan 10. kolovoza 2017. ima ima evidentirane neizvršene osnove za plaćanje u neprekinutom razdoblju od 120 dana u ukupnom iznosu od 42.202,30 kn</w:t>
      </w:r>
      <w:r>
        <w:t xml:space="preserve">. </w:t>
      </w:r>
    </w:p>
    <w:p w:rsidRDefault="009905A0" w:rsidP="009905A0" w:rsidR="009905A0">
      <w:pPr>
        <w:jc w:val="both"/>
      </w:pPr>
    </w:p>
    <w:p w:rsidRDefault="009905A0" w:rsidP="009905A0" w:rsidR="009905A0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05A0" w:rsidP="00552385" w:rsidR="009905A0">
      <w:pPr>
        <w:ind w:firstLine="708"/>
        <w:jc w:val="both"/>
      </w:pPr>
    </w:p>
    <w:p w:rsidRDefault="00905B9F" w:rsidP="00552385" w:rsidR="001206F8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9905A0">
        <w:t>10</w:t>
      </w:r>
      <w:r>
        <w:t>. 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9905A0">
        <w:t xml:space="preserve">42.202,30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 te da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</w:t>
      </w:r>
      <w:r w:rsidR="00371A5A">
        <w:t>1924020061100741718 kod Erste&amp;</w:t>
      </w:r>
      <w:proofErr w:type="spellStart"/>
      <w:r w:rsidR="00371A5A">
        <w:t>Stei</w:t>
      </w:r>
      <w:r w:rsidR="000C32C7">
        <w:t>ermarkische</w:t>
      </w:r>
      <w:proofErr w:type="spellEnd"/>
      <w:r w:rsidR="000C32C7">
        <w:t xml:space="preserve"> </w:t>
      </w:r>
      <w:proofErr w:type="spellStart"/>
      <w:r w:rsidR="000C32C7">
        <w:t>bank</w:t>
      </w:r>
      <w:proofErr w:type="spellEnd"/>
      <w:r w:rsidR="000C32C7">
        <w:t xml:space="preserve"> d.d. i da ima dvoje zaposlenih. </w:t>
      </w:r>
      <w:r w:rsidR="00371A5A">
        <w:t xml:space="preserve"> </w:t>
      </w:r>
    </w:p>
    <w:p w:rsidRDefault="00371A5A" w:rsidP="00552385" w:rsidR="00371A5A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>, 2</w:t>
      </w:r>
      <w:r w:rsidR="00A75EB9">
        <w:t>1</w:t>
      </w:r>
      <w:r w:rsidR="00552385">
        <w:t xml:space="preserve">. prosinca 2018.  </w:t>
      </w:r>
    </w:p>
    <w:p w:rsidRDefault="003E1D13" w:rsidP="00732816" w:rsidR="003E1D13">
      <w:pPr>
        <w:jc w:val="both"/>
      </w:pPr>
    </w:p>
    <w:p w:rsidRDefault="00A75EB9" w:rsidP="00A75EB9" w:rsidR="00A75EB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A75EB9" w:rsidP="00A75EB9" w:rsidR="00A75EB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A75EB9" w:rsidP="00A75EB9" w:rsidR="00A75EB9">
      <w:pPr>
        <w:jc w:val="both"/>
      </w:pPr>
    </w:p>
    <w:p w:rsidRDefault="00A75EB9" w:rsidP="00A75EB9" w:rsidR="00A75E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75EB9" w:rsidP="00A75EB9" w:rsidR="00A75EB9">
      <w:pPr>
        <w:jc w:val="both"/>
      </w:pPr>
      <w:r>
        <w:rPr>
          <w:color w:val="000000"/>
        </w:rPr>
        <w:t>UPUTA O PRAVNOM LIJEKU:</w:t>
      </w:r>
    </w:p>
    <w:p w:rsidRDefault="00A75EB9" w:rsidP="00A75EB9" w:rsidR="00A75EB9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A75EB9" w:rsidP="00A75EB9" w:rsidR="00A75EB9">
      <w:pPr>
        <w:jc w:val="both"/>
      </w:pPr>
    </w:p>
    <w:p w:rsidRDefault="00A75EB9" w:rsidP="00A75EB9" w:rsidR="00A75EB9">
      <w:pPr>
        <w:jc w:val="both"/>
      </w:pPr>
    </w:p>
    <w:p w:rsidRDefault="00A75EB9" w:rsidP="00A75EB9" w:rsidR="00A75EB9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A75EB9" w:rsidP="00A75EB9" w:rsidR="00A75EB9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A75EB9" w:rsidP="00A75EB9" w:rsidR="00A75EB9">
      <w:pPr>
        <w:jc w:val="both"/>
      </w:pPr>
      <w:r>
        <w:t>2.</w:t>
      </w:r>
      <w:r>
        <w:tab/>
        <w:t>Dužnik – ABECEDA VOĆA j.d.o.o. Zagreb, Pantovčak 50,</w:t>
      </w:r>
    </w:p>
    <w:p w:rsidRDefault="00A75EB9" w:rsidP="00A75EB9" w:rsidR="00A75EB9">
      <w:pPr>
        <w:jc w:val="both"/>
      </w:pPr>
      <w:r>
        <w:t>3.</w:t>
      </w:r>
      <w:r>
        <w:tab/>
        <w:t xml:space="preserve">Privremeni stečajni upravitelj </w:t>
      </w:r>
    </w:p>
    <w:p w:rsidRDefault="00A75EB9" w:rsidP="00A75EB9" w:rsidR="00A75EB9">
      <w:pPr>
        <w:jc w:val="both"/>
      </w:pPr>
      <w:r>
        <w:t>4.</w:t>
      </w:r>
      <w:r>
        <w:tab/>
      </w:r>
      <w:proofErr w:type="spellStart"/>
      <w:r>
        <w:t>zz</w:t>
      </w:r>
      <w:proofErr w:type="spellEnd"/>
      <w:r>
        <w:t xml:space="preserve"> dužnika Igor Podrug Zagreb, Pantovčak 50 </w:t>
      </w:r>
    </w:p>
    <w:p w:rsidRDefault="00A75EB9" w:rsidP="00A75EB9" w:rsidR="00A75EB9">
      <w:pPr>
        <w:jc w:val="both"/>
      </w:pPr>
      <w:r>
        <w:t>5</w:t>
      </w:r>
      <w:r>
        <w:tab/>
        <w:t>e-oglasna ploča uz prijedlog</w:t>
      </w:r>
    </w:p>
    <w:p w:rsidRDefault="00A75EB9" w:rsidP="00A75EB9" w:rsidR="00A75EB9">
      <w:pPr>
        <w:jc w:val="both"/>
      </w:pPr>
      <w:r>
        <w:t>6</w:t>
      </w:r>
      <w:r>
        <w:tab/>
        <w:t xml:space="preserve">R 5.2.     </w:t>
      </w:r>
    </w:p>
    <w:p w:rsidRDefault="0027558A" w:rsidP="0027558A" w:rsidR="0027558A">
      <w:pPr>
        <w:jc w:val="center"/>
      </w:pPr>
    </w:p>
    <w:p w:rsidRDefault="00A75EB9" w:rsidP="0027558A" w:rsidR="00A75EB9">
      <w:pPr>
        <w:jc w:val="center"/>
      </w:pPr>
    </w:p>
    <w:p w:rsidRDefault="00A75EB9" w:rsidP="0027558A" w:rsidR="00A75EB9">
      <w:pPr>
        <w:jc w:val="center"/>
      </w:pPr>
    </w:p>
    <w:p w:rsidRDefault="00A75EB9" w:rsidP="0027558A" w:rsidR="00A75EB9">
      <w:pPr>
        <w:jc w:val="center"/>
      </w:pPr>
    </w:p>
    <w:p w:rsidRDefault="00A75EB9" w:rsidP="0027558A" w:rsidR="00A75EB9">
      <w:pPr>
        <w:jc w:val="center"/>
      </w:pPr>
      <w:bookmarkStart w:name="_GoBack" w:id="0"/>
      <w:bookmarkEnd w:id="0"/>
    </w:p>
    <w:sectPr w:rsidSect="00606835" w:rsidR="00A75EB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117" w:rsidR="00201117">
      <w:r>
        <w:separator/>
      </w:r>
    </w:p>
  </w:endnote>
  <w:endnote w:id="0" w:type="continuationSeparator">
    <w:p w:rsidRDefault="00201117" w:rsidR="002011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117" w:rsidR="00201117">
      <w:r>
        <w:separator/>
      </w:r>
    </w:p>
  </w:footnote>
  <w:footnote w:id="0" w:type="continuationSeparator">
    <w:p w:rsidRDefault="00201117" w:rsidR="002011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192A49">
      <w:t>600/18-7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C71B2"/>
    <w:multiLevelType w:val="hybridMultilevel"/>
    <w:tmpl w:val="4E9C2B12"/>
    <w:lvl w:tplc="33D25A36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20"/>
  </w:num>
  <w:num w:numId="16">
    <w:abstractNumId w:val="22"/>
  </w:num>
  <w:num w:numId="17">
    <w:abstractNumId w:val="16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7"/>
  </w:num>
  <w:num w:numId="23">
    <w:abstractNumId w:val="8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2C7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28A7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60E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2A49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1117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558A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4D0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1A5A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4542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05A0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1F9A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2F98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EB9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39FB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E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75E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5E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E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E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5E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75E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5E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E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E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8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109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1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St-600/2018</izvorni_sadrzaj>
    <derivirana_varijabla naziv="DomainObject.Predmet.OznakaBroj_1">St-600/2018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ABECEDA VOĆA j.d.o.o.</izvorni_sadrzaj>
    <derivirana_varijabla naziv="DomainObject.Predmet.ProtustrankaFormated_1">  ABECEDA VOĆA j.d.o.o.</derivirana_varijabla>
  </DomainObject.Predmet.ProtustrankaFormated>
  <DomainObject.Predmet.ProtustrankaFormatedOIB>
    <izvorni_sadrzaj>  ABECEDA VOĆA j.d.o.o., OIB 62609871369</izvorni_sadrzaj>
    <derivirana_varijabla naziv="DomainObject.Predmet.ProtustrankaFormatedOIB_1">  ABECEDA VOĆA j.d.o.o., OIB 62609871369</derivirana_varijabla>
  </DomainObject.Predmet.ProtustrankaFormatedOIB>
  <DomainObject.Predmet.ProtustrankaFormatedWithAdress>
    <izvorni_sadrzaj> ABECEDA VOĆA j.d.o.o., Pantovčak 50, 10000 Zagreb</izvorni_sadrzaj>
    <derivirana_varijabla naziv="DomainObject.Predmet.ProtustrankaFormatedWithAdress_1"> ABECEDA VOĆA j.d.o.o., Pantovčak 50, 10000 Zagreb</derivirana_varijabla>
  </DomainObject.Predmet.ProtustrankaFormatedWithAdress>
  <DomainObject.Predmet.ProtustrankaFormatedWithAdressOIB>
    <izvorni_sadrzaj> ABECEDA VOĆA j.d.o.o., OIB 62609871369, Pantovčak 50, 10000 Zagreb</izvorni_sadrzaj>
    <derivirana_varijabla naziv="DomainObject.Predmet.ProtustrankaFormatedWithAdressOIB_1"> ABECEDA VOĆA j.d.o.o., OIB 62609871369, Pantovčak 50, 10000 Zagreb</derivirana_varijabla>
  </DomainObject.Predmet.ProtustrankaFormatedWithAdressOIB>
  <DomainObject.Predmet.ProtustrankaWithAdress>
    <izvorni_sadrzaj>ABECEDA VOĆA j.d.o.o. Pantovčak 50, 10000 Zagreb</izvorni_sadrzaj>
    <derivirana_varijabla naziv="DomainObject.Predmet.ProtustrankaWithAdress_1">ABECEDA VOĆA j.d.o.o. Pantovčak 50, 10000 Zagreb</derivirana_varijabla>
  </DomainObject.Predmet.ProtustrankaWithAdress>
  <DomainObject.Predmet.ProtustrankaWithAdressOIB>
    <izvorni_sadrzaj>ABECEDA VOĆA j.d.o.o., OIB 62609871369, Pantovčak 50, 10000 Zagreb</izvorni_sadrzaj>
    <derivirana_varijabla naziv="DomainObject.Predmet.ProtustrankaWithAdressOIB_1">ABECEDA VOĆA j.d.o.o., OIB 62609871369, Pantovčak 50, 10000 Zagreb</derivirana_varijabla>
  </DomainObject.Predmet.ProtustrankaWithAdressOIB>
  <DomainObject.Predmet.ProtustrankaNazivFormated>
    <izvorni_sadrzaj>ABECEDA VOĆA j.d.o.o.</izvorni_sadrzaj>
    <derivirana_varijabla naziv="DomainObject.Predmet.ProtustrankaNazivFormated_1">ABECEDA VOĆA j.d.o.o.</derivirana_varijabla>
  </DomainObject.Predmet.ProtustrankaNazivFormated>
  <DomainObject.Predmet.ProtustrankaNazivFormatedOIB>
    <izvorni_sadrzaj>ABECEDA VOĆA j.d.o.o., OIB 62609871369</izvorni_sadrzaj>
    <derivirana_varijabla naziv="DomainObject.Predmet.ProtustrankaNazivFormatedOIB_1">ABECEDA VOĆA j.d.o.o., OIB 62609871369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VOĆA j.d.o.o.</item>
    </izvorni_sadrzaj>
    <derivirana_varijabla naziv="DomainObject.Predmet.ProtuStrankaListFormated_1">
      <item>ABECEDA VOĆA j.d.o.o.</item>
    </derivirana_varijabla>
  </DomainObject.Predmet.ProtuStrankaListFormated>
  <DomainObject.Predmet.ProtuStrankaListFormatedOIB>
    <izvorni_sadrzaj>
      <item>ABECEDA VOĆA j.d.o.o., OIB 62609871369</item>
    </izvorni_sadrzaj>
    <derivirana_varijabla naziv="DomainObject.Predmet.ProtuStrankaListFormatedOIB_1">
      <item>ABECEDA VOĆA j.d.o.o., OIB 62609871369</item>
    </derivirana_varijabla>
  </DomainObject.Predmet.ProtuStrankaListFormatedOIB>
  <DomainObject.Predmet.ProtuStrankaListFormatedWithAdress>
    <izvorni_sadrzaj>
      <item>ABECEDA VOĆA j.d.o.o., Pantovčak 50, 10000 Zagreb</item>
    </izvorni_sadrzaj>
    <derivirana_varijabla naziv="DomainObject.Predmet.ProtuStrankaListFormatedWithAdress_1">
      <item>ABECEDA VOĆA j.d.o.o., Pantovčak 50, 10000 Zagreb</item>
    </derivirana_varijabla>
  </DomainObject.Predmet.ProtuStrankaListFormatedWithAdress>
  <DomainObject.Predmet.ProtuStrankaListFormatedWithAdressOIB>
    <izvorni_sadrzaj>
      <item>ABECEDA VOĆA j.d.o.o., OIB 62609871369, Pantovčak 50, 10000 Zagreb</item>
    </izvorni_sadrzaj>
    <derivirana_varijabla naziv="DomainObject.Predmet.ProtuStrankaListFormatedWithAdressOIB_1">
      <item>ABECEDA VOĆA j.d.o.o., OIB 62609871369, Pantovčak 50, 10000 Zagreb</item>
    </derivirana_varijabla>
  </DomainObject.Predmet.ProtuStrankaListFormatedWithAdressOIB>
  <DomainObject.Predmet.ProtuStrankaListNazivFormated>
    <izvorni_sadrzaj>
      <item>ABECEDA VOĆA j.d.o.o.</item>
    </izvorni_sadrzaj>
    <derivirana_varijabla naziv="DomainObject.Predmet.ProtuStrankaListNazivFormated_1">
      <item>ABECEDA VOĆA j.d.o.o.</item>
    </derivirana_varijabla>
  </DomainObject.Predmet.ProtuStrankaListNazivFormated>
  <DomainObject.Predmet.ProtuStrankaListNazivFormatedOIB>
    <izvorni_sadrzaj>
      <item>ABECEDA VOĆA j.d.o.o., OIB 62609871369</item>
    </izvorni_sadrzaj>
    <derivirana_varijabla naziv="DomainObject.Predmet.ProtuStrankaListNazivFormatedOIB_1">
      <item>ABECEDA VOĆA j.d.o.o., OIB 62609871369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VOĆA j.d.o.o.</izvorni_sadrzaj>
    <derivirana_varijabla naziv="DomainObject.Predmet.ProtustrankaIDrugi_1">ABECEDA VOĆA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VOĆA j.d.o.o., OIB 62609871369, Pantovčak 50, 10000 Zagreb</izvorni_sadrzaj>
    <derivirana_varijabla naziv="DomainObject.Predmet.ProtustrankaIDrugiAdressOIB_1">ABECEDA VOĆA j.d.o.o., OIB 62609871369,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ABECEDA VOĆA j.d.o.o.</item>
      <item>FINA Regionalni centar Zagreb</item>
      <item>Ivan Podrug</item>
    </izvorni_sadrzaj>
    <derivirana_varijabla naziv="DomainObject.Predmet.SudioniciListNaziv_1">
      <item>ABECEDA VOĆA j.d.o.o.</item>
      <item>FINA Regionalni centar Zagreb</item>
      <item>Ivan Podrug</item>
    </derivirana_varijabla>
  </DomainObject.Predmet.SudioniciListNaziv>
  <DomainObject.Predmet.SudioniciListAdressOIB>
    <izvorni_sadrzaj>
      <item>ABECEDA VOĆA j.d.o.o., OIB 62609871369,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ABECEDA VOĆA j.d.o.o., OIB 62609871369,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62609871369</item>
      <item>, OIB 85821130368</item>
      <item>, OIB 33636732659</item>
    </izvorni_sadrzaj>
    <derivirana_varijabla naziv="DomainObject.Predmet.SudioniciListNazivOIB_1">
      <item>, OIB 62609871369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9921FB-5D83-4516-8AA9-0674982D3E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606</properties:Words>
  <properties:Characters>3266</properties:Characters>
  <properties:Lines>97</properties:Lines>
  <properties:Paragraphs>33</properties:Paragraphs>
  <properties:TotalTime>980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2018-12-21T12:40:00Z</cp:lastPrinted>
  <dcterms:modified xmlns:xsi="http://www.w3.org/2001/XMLSchema-instance" xsi:type="dcterms:W3CDTF">2018-12-21T12:41:00Z</dcterms:modified>
  <cp:revision>862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