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6e8d" w14:paraId="e446e8d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Default="00AF1B7B" w:rsidP="00C55B39" w:rsidR="00C55B39" w:rsidRPr="000D142A">
      <w:pPr>
        <w:jc w:val="right"/>
        <w:rPr>
          <w:sz w:val="24"/>
          <w:szCs w:val="24"/>
        </w:rPr>
      </w:pPr>
      <w:r>
        <w:rPr>
          <w:sz w:val="24"/>
          <w:szCs w:val="24"/>
        </w:rPr>
        <w:t>87. St-1462/2017</w:t>
      </w: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C55B39" w:rsidR="00C55B39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stečajnom postupku nad dužnikom </w:t>
      </w:r>
      <w:proofErr w:type="spellStart"/>
      <w:r w:rsidR="00AF1B7B">
        <w:rPr>
          <w:bCs/>
          <w:sz w:val="24"/>
          <w:szCs w:val="24"/>
        </w:rPr>
        <w:t>GREBAŠTICA</w:t>
      </w:r>
      <w:proofErr w:type="spellEnd"/>
      <w:r w:rsidR="00AF1B7B">
        <w:rPr>
          <w:bCs/>
          <w:sz w:val="24"/>
          <w:szCs w:val="24"/>
        </w:rPr>
        <w:t xml:space="preserve"> PANORAMA d.o.o. u stečaju, </w:t>
      </w:r>
      <w:proofErr w:type="spellStart"/>
      <w:r w:rsidR="00AF1B7B">
        <w:rPr>
          <w:bCs/>
          <w:sz w:val="24"/>
          <w:szCs w:val="24"/>
        </w:rPr>
        <w:t>OIB</w:t>
      </w:r>
      <w:proofErr w:type="spellEnd"/>
      <w:r w:rsidR="00AF1B7B">
        <w:rPr>
          <w:bCs/>
          <w:sz w:val="24"/>
          <w:szCs w:val="24"/>
        </w:rPr>
        <w:t xml:space="preserve"> 12253244666, Zagreb, Ivana Lučića </w:t>
      </w:r>
      <w:proofErr w:type="spellStart"/>
      <w:r w:rsidR="00AF1B7B">
        <w:rPr>
          <w:bCs/>
          <w:sz w:val="24"/>
          <w:szCs w:val="24"/>
        </w:rPr>
        <w:t>2A</w:t>
      </w:r>
      <w:proofErr w:type="spellEnd"/>
      <w:r w:rsidR="00625615" w:rsidRPr="000D142A">
        <w:rPr>
          <w:sz w:val="24"/>
          <w:szCs w:val="24"/>
        </w:rPr>
        <w:t xml:space="preserve">, </w:t>
      </w:r>
      <w:r w:rsidR="00AF1B7B">
        <w:rPr>
          <w:sz w:val="24"/>
          <w:szCs w:val="24"/>
        </w:rPr>
        <w:t>2.</w:t>
      </w:r>
      <w:r w:rsidR="00B774E3">
        <w:rPr>
          <w:sz w:val="24"/>
          <w:szCs w:val="24"/>
        </w:rPr>
        <w:t xml:space="preserve"> travnja</w:t>
      </w:r>
      <w:r w:rsidR="00C55B39" w:rsidRPr="000D142A">
        <w:rPr>
          <w:sz w:val="24"/>
          <w:szCs w:val="24"/>
        </w:rPr>
        <w:t xml:space="preserve"> 2019.</w:t>
      </w:r>
    </w:p>
    <w:p w:rsidRDefault="00625615" w:rsidP="00625615" w:rsidR="00625615" w:rsidRPr="000D142A">
      <w:pPr>
        <w:ind w:firstLine="720"/>
        <w:jc w:val="both"/>
        <w:rPr>
          <w:sz w:val="24"/>
          <w:szCs w:val="24"/>
        </w:rPr>
      </w:pP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B085B" w:rsidP="006B085B" w:rsidR="006B08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0A29F1" w:rsidP="006B085B" w:rsidR="006B08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21. svibnja </w:t>
      </w:r>
      <w:r w:rsidR="006B085B">
        <w:rPr>
          <w:b/>
          <w:sz w:val="24"/>
          <w:szCs w:val="24"/>
        </w:rPr>
        <w:t>2019</w:t>
      </w:r>
      <w:r w:rsidR="006B085B" w:rsidRPr="001B61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10,00</w:t>
      </w:r>
      <w:r w:rsidR="006B085B" w:rsidRPr="001B6108">
        <w:rPr>
          <w:b/>
          <w:sz w:val="24"/>
          <w:szCs w:val="24"/>
        </w:rPr>
        <w:t xml:space="preserve"> sati</w:t>
      </w:r>
    </w:p>
    <w:p w:rsidRDefault="00E61728" w:rsidP="006B085B" w:rsidR="00E61728" w:rsidRPr="001B6108">
      <w:pPr>
        <w:jc w:val="center"/>
        <w:rPr>
          <w:b/>
          <w:sz w:val="24"/>
          <w:szCs w:val="24"/>
        </w:rPr>
      </w:pPr>
    </w:p>
    <w:p w:rsidRDefault="006B085B" w:rsidP="006B085B" w:rsidR="006B085B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 w:rsidRPr="000D142A">
        <w:rPr>
          <w:sz w:val="24"/>
          <w:szCs w:val="24"/>
        </w:rPr>
        <w:t>63/III dvorišna zgrada</w:t>
      </w:r>
      <w:r>
        <w:rPr>
          <w:sz w:val="24"/>
          <w:szCs w:val="24"/>
        </w:rPr>
        <w:t>.</w:t>
      </w:r>
    </w:p>
    <w:p w:rsidRDefault="006B085B" w:rsidP="006B085B" w:rsidR="006B085B">
      <w:pPr>
        <w:jc w:val="both"/>
        <w:rPr>
          <w:sz w:val="24"/>
          <w:szCs w:val="24"/>
        </w:rPr>
      </w:pPr>
    </w:p>
    <w:p w:rsidRDefault="006B085B" w:rsidP="006B085B" w:rsidR="006B085B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>
        <w:rPr>
          <w:sz w:val="24"/>
          <w:szCs w:val="24"/>
        </w:rPr>
        <w:t xml:space="preserve"> 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>
        <w:rPr>
          <w:sz w:val="24"/>
          <w:szCs w:val="24"/>
        </w:rPr>
        <w:t>stupka (izvještajno ročište) za</w:t>
      </w:r>
    </w:p>
    <w:p w:rsidRDefault="00E61728" w:rsidP="006B085B" w:rsidR="00E61728">
      <w:pPr>
        <w:ind w:firstLine="720"/>
        <w:jc w:val="both"/>
        <w:rPr>
          <w:sz w:val="24"/>
          <w:szCs w:val="24"/>
        </w:rPr>
      </w:pPr>
    </w:p>
    <w:p w:rsidRDefault="00D349E7" w:rsidP="006B085B" w:rsidR="006B08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21. svibnja</w:t>
      </w:r>
      <w:r w:rsidR="006B085B">
        <w:rPr>
          <w:b/>
          <w:sz w:val="24"/>
          <w:szCs w:val="24"/>
        </w:rPr>
        <w:t xml:space="preserve"> 2019</w:t>
      </w:r>
      <w:r w:rsidR="006B085B" w:rsidRPr="001B61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 xml:space="preserve">10,15 </w:t>
      </w:r>
      <w:r w:rsidR="006B085B" w:rsidRPr="001B6108">
        <w:rPr>
          <w:b/>
          <w:sz w:val="24"/>
          <w:szCs w:val="24"/>
        </w:rPr>
        <w:t>sati</w:t>
      </w:r>
    </w:p>
    <w:p w:rsidRDefault="00E61728" w:rsidP="006B085B" w:rsidR="00E61728" w:rsidRPr="001B6108">
      <w:pPr>
        <w:jc w:val="center"/>
        <w:rPr>
          <w:b/>
          <w:sz w:val="24"/>
          <w:szCs w:val="24"/>
        </w:rPr>
      </w:pPr>
    </w:p>
    <w:p w:rsidRDefault="006B085B" w:rsidP="001C657F" w:rsidR="001119AE" w:rsidRPr="000D142A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>, Petrinjska 8,</w:t>
      </w:r>
      <w:r w:rsidR="003D4E64">
        <w:rPr>
          <w:sz w:val="24"/>
          <w:szCs w:val="24"/>
        </w:rPr>
        <w:t xml:space="preserve"> soba</w:t>
      </w:r>
      <w:r w:rsidRPr="004E77EF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>63/III dvorišna zgrada</w:t>
      </w:r>
      <w:r w:rsidR="00B774E3">
        <w:rPr>
          <w:sz w:val="24"/>
          <w:szCs w:val="24"/>
        </w:rPr>
        <w:t>.</w:t>
      </w:r>
    </w:p>
    <w:p w:rsidRDefault="003F320D" w:rsidP="00CE4727" w:rsidR="003F320D" w:rsidRPr="000D142A">
      <w:pPr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D349E7">
        <w:rPr>
          <w:sz w:val="24"/>
          <w:szCs w:val="24"/>
        </w:rPr>
        <w:t>2</w:t>
      </w:r>
      <w:r w:rsidRPr="000D142A">
        <w:rPr>
          <w:sz w:val="24"/>
          <w:szCs w:val="24"/>
        </w:rPr>
        <w:t xml:space="preserve">. </w:t>
      </w:r>
      <w:r w:rsidR="00B774E3">
        <w:rPr>
          <w:sz w:val="24"/>
          <w:szCs w:val="24"/>
        </w:rPr>
        <w:t>travnja</w:t>
      </w:r>
      <w:r w:rsidRPr="000D142A">
        <w:rPr>
          <w:sz w:val="24"/>
          <w:szCs w:val="24"/>
        </w:rPr>
        <w:t xml:space="preserve"> 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CE4727" w:rsidR="00CE4727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FF6231" w:rsidP="00E61728" w:rsidR="00FF6231" w:rsidRPr="00E61728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61728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F1F3F"/>
    <w:multiLevelType w:val="hybridMultilevel"/>
    <w:tmpl w:val="CC4AE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733AF"/>
    <w:rsid w:val="00097E91"/>
    <w:rsid w:val="000A29F1"/>
    <w:rsid w:val="000D142A"/>
    <w:rsid w:val="000D21A0"/>
    <w:rsid w:val="000F3FBC"/>
    <w:rsid w:val="00103F3D"/>
    <w:rsid w:val="001119AE"/>
    <w:rsid w:val="001A0815"/>
    <w:rsid w:val="001C657F"/>
    <w:rsid w:val="002012ED"/>
    <w:rsid w:val="002B13AE"/>
    <w:rsid w:val="002B5611"/>
    <w:rsid w:val="002C0E29"/>
    <w:rsid w:val="002D41EF"/>
    <w:rsid w:val="0031740D"/>
    <w:rsid w:val="00377E1D"/>
    <w:rsid w:val="003D4E64"/>
    <w:rsid w:val="003F320D"/>
    <w:rsid w:val="00434480"/>
    <w:rsid w:val="00494BF5"/>
    <w:rsid w:val="004C6A58"/>
    <w:rsid w:val="004E5469"/>
    <w:rsid w:val="004F022B"/>
    <w:rsid w:val="005163E6"/>
    <w:rsid w:val="005934C4"/>
    <w:rsid w:val="005B5B68"/>
    <w:rsid w:val="00625615"/>
    <w:rsid w:val="006A03F6"/>
    <w:rsid w:val="006B085B"/>
    <w:rsid w:val="00712637"/>
    <w:rsid w:val="00722F3F"/>
    <w:rsid w:val="007A6843"/>
    <w:rsid w:val="007B3F07"/>
    <w:rsid w:val="00847DC1"/>
    <w:rsid w:val="00966ABB"/>
    <w:rsid w:val="009F122E"/>
    <w:rsid w:val="00AC5424"/>
    <w:rsid w:val="00AF1B7B"/>
    <w:rsid w:val="00B01E9F"/>
    <w:rsid w:val="00B1429B"/>
    <w:rsid w:val="00B6110C"/>
    <w:rsid w:val="00B639DE"/>
    <w:rsid w:val="00B774E3"/>
    <w:rsid w:val="00C55B39"/>
    <w:rsid w:val="00CE4727"/>
    <w:rsid w:val="00D349E7"/>
    <w:rsid w:val="00D51828"/>
    <w:rsid w:val="00D6062E"/>
    <w:rsid w:val="00DE007D"/>
    <w:rsid w:val="00DE6DBE"/>
    <w:rsid w:val="00E340B6"/>
    <w:rsid w:val="00E560CF"/>
    <w:rsid w:val="00E61728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3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3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3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3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St-1462/2017-53</izvorni_sadrzaj>
    <derivirana_varijabla naziv="DomainObject.PredzadnjaOdlukaIzPredmeta.Oznaka_1">St-1462/2017-53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879</properties:Characters>
  <properties:Lines>40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2019-04-02T10:50:00Z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2019-04-02T11:05:00Z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