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81d8" w14:paraId="76081d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C04A2">
        <w:rPr>
          <w:lang w:val="hr-HR"/>
        </w:rPr>
        <w:t>100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proofErr w:type="spellStart"/>
      <w:r w:rsidR="00FC04A2">
        <w:rPr>
          <w:lang w:val="hr-HR"/>
        </w:rPr>
        <w:t>GeoKOM</w:t>
      </w:r>
      <w:proofErr w:type="spellEnd"/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za geodetsko-k</w:t>
      </w:r>
      <w:r w:rsidR="00B30764">
        <w:rPr>
          <w:lang w:val="hr-HR"/>
        </w:rPr>
        <w:t xml:space="preserve">atastarske usluge i inženjersku </w:t>
      </w:r>
      <w:r w:rsidR="00FC04A2">
        <w:rPr>
          <w:lang w:val="hr-HR"/>
        </w:rPr>
        <w:t>geodeziju</w:t>
      </w:r>
      <w:r w:rsidR="00886950">
        <w:rPr>
          <w:lang w:val="hr-HR"/>
        </w:rPr>
        <w:t xml:space="preserve">, </w:t>
      </w:r>
      <w:r w:rsidR="00FC04A2">
        <w:rPr>
          <w:lang w:val="hr-HR"/>
        </w:rPr>
        <w:t xml:space="preserve">Sunja, Matije Gupca 15,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C04A2">
        <w:rPr>
          <w:lang w:val="hr-HR"/>
        </w:rPr>
        <w:t>120001539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C04A2">
        <w:rPr>
          <w:lang w:val="hr-HR"/>
        </w:rPr>
        <w:t>35898017134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C04A2">
        <w:rPr>
          <w:lang w:val="hr-HR"/>
        </w:rPr>
        <w:t>100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452E5">
        <w:rPr>
          <w:lang w:val="hr-HR"/>
        </w:rPr>
        <w:t>27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C04A2">
        <w:rPr>
          <w:lang w:val="hr-HR"/>
        </w:rPr>
        <w:t>7.826,10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C04A2">
        <w:rPr>
          <w:lang w:val="hr-HR"/>
        </w:rPr>
        <w:t xml:space="preserve">Gordana </w:t>
      </w:r>
      <w:proofErr w:type="spellStart"/>
      <w:r w:rsidR="00FC04A2">
        <w:rPr>
          <w:lang w:val="hr-HR"/>
        </w:rPr>
        <w:t>Brkanac</w:t>
      </w:r>
      <w:proofErr w:type="spellEnd"/>
      <w:r w:rsidR="00382211">
        <w:rPr>
          <w:lang w:val="hr-HR"/>
        </w:rPr>
        <w:t>,</w:t>
      </w:r>
      <w:r w:rsidR="00886950">
        <w:rPr>
          <w:lang w:val="hr-HR"/>
        </w:rPr>
        <w:t xml:space="preserve"> </w:t>
      </w:r>
      <w:r w:rsidR="00FC04A2">
        <w:rPr>
          <w:lang w:val="hr-HR"/>
        </w:rPr>
        <w:t xml:space="preserve">Sunja, Ljudevita Posavskog 8/A, </w:t>
      </w:r>
      <w:r w:rsidR="00382211">
        <w:rPr>
          <w:lang w:val="hr-HR"/>
        </w:rPr>
        <w:t xml:space="preserve"> 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C04A2">
        <w:rPr>
          <w:lang w:val="hr-HR"/>
        </w:rPr>
        <w:t>81091901627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1030DB" w:rsidP="001030DB" w:rsidR="00D81A66">
      <w:pPr>
        <w:ind w:firstLine="426"/>
        <w:rPr>
          <w:lang w:val="hr-HR"/>
        </w:rPr>
      </w:pPr>
      <w:r>
        <w:rPr>
          <w:lang w:val="hr-HR"/>
        </w:rPr>
        <w:t xml:space="preserve">                                                                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1030DB" w:rsidP="001030DB" w:rsidR="001030DB">
      <w:pPr>
        <w:ind w:firstLine="426"/>
        <w:rPr>
          <w:lang w:val="hr-HR"/>
        </w:rPr>
      </w:pPr>
      <w:r>
        <w:rPr>
          <w:lang w:val="hr-HR"/>
        </w:rPr>
        <w:t xml:space="preserve">                           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1030DB" w:rsidP="001030DB" w:rsidR="001030DB" w:rsidRPr="000664E3">
      <w:pPr>
        <w:ind w:firstLine="426"/>
        <w:rPr>
          <w:lang w:val="hr-HR"/>
        </w:rPr>
      </w:pPr>
      <w:r>
        <w:rPr>
          <w:lang w:val="hr-HR"/>
        </w:rPr>
        <w:t xml:space="preserve">                          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sectPr w:rsidR="001030DB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D57" w:rsidR="00E96D57">
      <w:r>
        <w:separator/>
      </w:r>
    </w:p>
  </w:endnote>
  <w:endnote w:id="0" w:type="continuationSeparator">
    <w:p w:rsidRDefault="00E96D57" w:rsidR="00E96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D57" w:rsidR="00E96D57">
      <w:r>
        <w:separator/>
      </w:r>
    </w:p>
  </w:footnote>
  <w:footnote w:id="0" w:type="continuationSeparator">
    <w:p w:rsidRDefault="00E96D57" w:rsidR="00E96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0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030DB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6D57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3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0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0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0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0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3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0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0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0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0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GeoKOM d.o.o. za geodetsko-katastarske usluge i inženjersku geodeziju</izvorni_sadrzaj>
    <derivirana_varijabla naziv="DomainObject.Predmet.ProtustrankaFormated_1">  GeoKOM d.o.o. za geodetsko-katastarske usluge i inženjersku geodeziju</derivirana_varijabla>
  </DomainObject.Predmet.ProtustrankaFormated>
  <DomainObject.Predmet.ProtustrankaFormatedOIB>
    <izvorni_sadrzaj>  GeoKOM d.o.o. za geodetsko-katastarske usluge i inženjersku geodeziju, OIB 35898017134</izvorni_sadrzaj>
    <derivirana_varijabla naziv="DomainObject.Predmet.ProtustrankaFormatedOIB_1">  GeoKOM d.o.o. za geodetsko-katastarske usluge i inženjersku geodeziju, OIB 35898017134</derivirana_varijabla>
  </DomainObject.Predmet.ProtustrankaFormatedOIB>
  <DomainObject.Predmet.ProtustrankaFormatedWithAdress>
    <izvorni_sadrzaj> GeoKOM d.o.o. za geodetsko-katastarske usluge i inženjersku geodeziju, Matije Gupca 15, 44210 Sunja</izvorni_sadrzaj>
    <derivirana_varijabla naziv="DomainObject.Predmet.ProtustrankaFormatedWithAdress_1"> GeoKOM d.o.o. za geodetsko-katastarske usluge i inženjersku geodeziju, Matije Gupca 15, 44210 Sunja</derivirana_varijabla>
  </DomainObject.Predmet.ProtustrankaFormatedWithAdress>
  <DomainObject.Predmet.ProtustrankaFormatedWithAdressOIB>
    <izvorni_sadrzaj> GeoKOM d.o.o. za geodetsko-katastarske usluge i inženjersku geodeziju, OIB 35898017134, Matije Gupca 15, 44210 Sunja</izvorni_sadrzaj>
    <derivirana_varijabla naziv="DomainObject.Predmet.ProtustrankaFormatedWithAdressOIB_1"> GeoKOM d.o.o. za geodetsko-katastarske usluge i inženjersku geodeziju, OIB 35898017134, Matije Gupca 15, 44210 Sunja</derivirana_varijabla>
  </DomainObject.Predmet.ProtustrankaFormatedWithAdressOIB>
  <DomainObject.Predmet.ProtustrankaWithAdress>
    <izvorni_sadrzaj>GeoKOM d.o.o. za geodetsko-katastarske usluge i inženjersku geodeziju Matije Gupca 15, 44210 Sunja</izvorni_sadrzaj>
    <derivirana_varijabla naziv="DomainObject.Predmet.ProtustrankaWithAdress_1">GeoKOM d.o.o. za geodetsko-katastarske usluge i inženjersku geodeziju Matije Gupca 15, 44210 Sunja</derivirana_varijabla>
  </DomainObject.Predmet.ProtustrankaWithAdress>
  <DomainObject.Predmet.ProtustrankaWithAdressOIB>
    <izvorni_sadrzaj>GeoKOM d.o.o. za geodetsko-katastarske usluge i inženjersku geodeziju, OIB 35898017134, Matije Gupca 15, 44210 Sunja</izvorni_sadrzaj>
    <derivirana_varijabla naziv="DomainObject.Predmet.ProtustrankaWithAdressOIB_1">GeoKOM d.o.o. za geodetsko-katastarske usluge i inženjersku geodeziju, OIB 35898017134, Matije Gupca 15, 44210 Sunja</derivirana_varijabla>
  </DomainObject.Predmet.ProtustrankaWithAdressOIB>
  <DomainObject.Predmet.ProtustrankaNazivFormated>
    <izvorni_sadrzaj>GeoKOM d.o.o. za geodetsko-katastarske usluge i inženjersku geodeziju</izvorni_sadrzaj>
    <derivirana_varijabla naziv="DomainObject.Predmet.ProtustrankaNazivFormated_1">GeoKOM d.o.o. za geodetsko-katastarske usluge i inženjersku geodeziju</derivirana_varijabla>
  </DomainObject.Predmet.ProtustrankaNazivFormated>
  <DomainObject.Predmet.ProtustrankaNazivFormatedOIB>
    <izvorni_sadrzaj>GeoKOM d.o.o. za geodetsko-katastarske usluge i inženjersku geodeziju, OIB 35898017134</izvorni_sadrzaj>
    <derivirana_varijabla naziv="DomainObject.Predmet.ProtustrankaNazivFormatedOIB_1">GeoKOM d.o.o. za geodetsko-katastarske usluge i inženjersku geodeziju, OIB 35898017134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35898017134</izvorni_sadrzaj>
    <derivirana_varijabla naziv="DomainObject.Predmet.StrankaFormatedOIB_1">  FINA Regionalni centar Zagreb, Podružnica Zagreb, OIB 35898017134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35898017134, Trg svibanjskih žrtava 1995. br. 1, 10000 Zagreb</izvorni_sadrzaj>
    <derivirana_varijabla naziv="DomainObject.Predmet.StrankaFormatedWithAdressOIB_1"> FINA Regionalni centar Zagreb, Podružnica Zagreb, OIB 35898017134,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35898017134, Trg svibanjskih žrtava 1995. br. 1,10000 Zagreb</izvorni_sadrzaj>
    <derivirana_varijabla naziv="DomainObject.Predmet.StrankaWithAdressOIB_1">FINA Regionalni centar Zagreb, Podružnica Zagreb, OIB 35898017134,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35898017134</izvorni_sadrzaj>
    <derivirana_varijabla naziv="DomainObject.Predmet.StrankaNazivFormatedOIB_1">FINA Regionalni centar Zagreb, Podružnica Zagreb, OIB 35898017134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35898017134</item>
    </izvorni_sadrzaj>
    <derivirana_varijabla naziv="DomainObject.Predmet.StrankaListFormatedOIB_1">
      <item>FINA Regionalni centar Zagreb, Podružnica Zagreb, OIB 35898017134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35898017134, Trg svibanjskih žrtava 1995. br. 1, 10000 Zagreb</item>
    </izvorni_sadrzaj>
    <derivirana_varijabla naziv="DomainObject.Predmet.StrankaListFormatedWithAdressOIB_1">
      <item>FINA Regionalni centar Zagreb, Podružnica Zagreb, OIB 35898017134,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35898017134</item>
    </izvorni_sadrzaj>
    <derivirana_varijabla naziv="DomainObject.Predmet.StrankaListNazivFormatedOIB_1">
      <item>FINA Regionalni centar Zagreb, Podružnica Zagreb, OIB 35898017134</item>
    </derivirana_varijabla>
  </DomainObject.Predmet.StrankaListNazivFormatedOIB>
  <DomainObject.Predmet.ProtuStrankaListFormated>
    <izvorni_sadrzaj>
      <item>GeoKOM d.o.o. za geodetsko-katastarske usluge i inženjersku geodeziju</item>
    </izvorni_sadrzaj>
    <derivirana_varijabla naziv="DomainObject.Predmet.ProtuStrankaListFormated_1">
      <item>GeoKOM d.o.o. za geodetsko-katastarske usluge i inženjersku geodeziju</item>
    </derivirana_varijabla>
  </DomainObject.Predmet.ProtuStrankaListFormated>
  <DomainObject.Predmet.ProtuStrankaListFormatedOIB>
    <izvorni_sadrzaj>
      <item>GeoKOM d.o.o. za geodetsko-katastarske usluge i inženjersku geodeziju, OIB 35898017134</item>
    </izvorni_sadrzaj>
    <derivirana_varijabla naziv="DomainObject.Predmet.ProtuStrankaListFormatedOIB_1">
      <item>GeoKOM d.o.o. za geodetsko-katastarske usluge i inženjersku geodeziju, OIB 35898017134</item>
    </derivirana_varijabla>
  </DomainObject.Predmet.ProtuStrankaListFormatedOIB>
  <DomainObject.Predmet.ProtuStrankaListFormatedWithAdress>
    <izvorni_sadrzaj>
      <item>GeoKOM d.o.o. za geodetsko-katastarske usluge i inženjersku geodeziju, Matije Gupca 15, 44210 Sunja</item>
    </izvorni_sadrzaj>
    <derivirana_varijabla naziv="DomainObject.Predmet.ProtuStrankaListFormatedWithAdress_1">
      <item>GeoKOM d.o.o. za geodetsko-katastarske usluge i inženjersku geodeziju, Matije Gupca 15, 44210 Sunja</item>
    </derivirana_varijabla>
  </DomainObject.Predmet.ProtuStrankaListFormatedWithAdress>
  <DomainObject.Predmet.ProtuStrankaListFormatedWithAdressOIB>
    <izvorni_sadrzaj>
      <item>GeoKOM d.o.o. za geodetsko-katastarske usluge i inženjersku geodeziju, OIB 35898017134, Matije Gupca 15, 44210 Sunja</item>
    </izvorni_sadrzaj>
    <derivirana_varijabla naziv="DomainObject.Predmet.ProtuStrankaListFormatedWithAdressOIB_1">
      <item>GeoKOM d.o.o. za geodetsko-katastarske usluge i inženjersku geodeziju, OIB 35898017134, Matije Gupca 15, 44210 Sunja</item>
    </derivirana_varijabla>
  </DomainObject.Predmet.ProtuStrankaListFormatedWithAdressOIB>
  <DomainObject.Predmet.ProtuStrankaListNazivFormated>
    <izvorni_sadrzaj>
      <item>GeoKOM d.o.o. za geodetsko-katastarske usluge i inženjersku geodeziju</item>
    </izvorni_sadrzaj>
    <derivirana_varijabla naziv="DomainObject.Predmet.ProtuStrankaListNazivFormated_1">
      <item>GeoKOM d.o.o. za geodetsko-katastarske usluge i inženjersku geodeziju</item>
    </derivirana_varijabla>
  </DomainObject.Predmet.ProtuStrankaListNazivFormated>
  <DomainObject.Predmet.ProtuStrankaListNazivFormatedOIB>
    <izvorni_sadrzaj>
      <item>GeoKOM d.o.o. za geodetsko-katastarske usluge i inženjersku geodeziju, OIB 35898017134</item>
    </izvorni_sadrzaj>
    <derivirana_varijabla naziv="DomainObject.Predmet.ProtuStrankaListNazivFormatedOIB_1">
      <item>GeoKOM d.o.o. za geodetsko-katastarske usluge i inženjersku geodeziju, OIB 35898017134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GeoKOM d.o.o. za geodetsko-katastarske usluge i inženjersku geodeziju</izvorni_sadrzaj>
    <derivirana_varijabla naziv="DomainObject.Predmet.ProtustrankaIDrugi_1">GeoKOM d.o.o. za geodetsko-katastarske usluge i inženjersku geodeziju</derivirana_varijabla>
  </DomainObject.Predmet.ProtustrankaIDrugi>
  <DomainObject.Predmet.StrankaIDrugiAdressOIB>
    <izvorni_sadrzaj>FINA Regionalni centar Zagreb, Podružnica Zagreb, OIB 35898017134, Trg svibanjskih žrtava 1995. br. 1, 10000 Zagreb</izvorni_sadrzaj>
    <derivirana_varijabla naziv="DomainObject.Predmet.StrankaIDrugiAdressOIB_1">FINA Regionalni centar Zagreb, Podružnica Zagreb, OIB 35898017134, Trg svibanjskih žrtava 1995. br. 1, 10000 Zagreb</derivirana_varijabla>
  </DomainObject.Predmet.StrankaIDrugiAdressOIB>
  <DomainObject.Predmet.ProtustrankaIDrugiAdressOIB>
    <izvorni_sadrzaj>GeoKOM d.o.o. za geodetsko-katastarske usluge i inženjersku geodeziju, OIB 35898017134, Matije Gupca 15, 44210 Sunja</izvorni_sadrzaj>
    <derivirana_varijabla naziv="DomainObject.Predmet.ProtustrankaIDrugiAdressOIB_1">GeoKOM d.o.o. za geodetsko-katastarske usluge i inženjersku geodeziju, OIB 35898017134, Matije Gupca 15,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GeoKOM d.o.o. za geodetsko-katastarske usluge i inženjersku geodeziju</item>
      <item>FINA Regionalni centar Zagreb, Podružnica Zagreb</item>
    </izvorni_sadrzaj>
    <derivirana_varijabla naziv="DomainObject.Predmet.SudioniciListNaziv_1">
      <item>GeoKOM d.o.o. za geodetsko-katastarske usluge i inženjersku geodeziju</item>
      <item>FINA Regionalni centar Zagreb, Podružnica Zagreb</item>
    </derivirana_varijabla>
  </DomainObject.Predmet.SudioniciListNaziv>
  <DomainObject.Predmet.SudioniciListAdressOIB>
    <izvorni_sadrzaj>
      <item>GeoKOM d.o.o. za geodetsko-katastarske usluge i inženjersku geodeziju, OIB 35898017134, Matije Gupca 15,44210 Sunja</item>
      <item>FINA Regionalni centar Zagreb, Podružnica Zagreb, OIB 35898017134, Trg svibanjskih žrtava 1995. br. 1,10000 Zagreb</item>
    </izvorni_sadrzaj>
    <derivirana_varijabla naziv="DomainObject.Predmet.SudioniciListAdressOIB_1">
      <item>GeoKOM d.o.o. za geodetsko-katastarske usluge i inženjersku geodeziju, OIB 35898017134, Matije Gupca 15,44210 Sunja</item>
      <item>FINA Regionalni centar Zagreb, Podružnica Zagreb, OIB 35898017134,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35898017134</item>
      <item>, OIB 35898017134</item>
    </izvorni_sadrzaj>
    <derivirana_varijabla naziv="DomainObject.Predmet.SudioniciListNazivOIB_1">
      <item>, OIB 35898017134</item>
      <item>, OIB 35898017134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1D1C3-7132-41BA-824A-FF9FA1C9A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1718</properties:Characters>
  <properties:Lines>44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2017-03-15T08:59:00Z</dcterms:created>
  <dc:creator>ssabljic</dc:creator>
  <cp:lastModifiedBy>Miroslav Lovreković</cp:lastModifiedBy>
  <cp:lastPrinted>2017-03-15T13:02:00Z</cp:lastPrinted>
  <dcterms:modified xmlns:xsi="http://www.w3.org/2001/XMLSchema-instance" xsi:type="dcterms:W3CDTF">2017-03-15T13:03:00Z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