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bd413" w14:paraId="7bbd413"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Trgovački sud u Zagrebu po sucu pojedincu Vesni Sremac Šoštar kao stečajnom sucu po prijedlogu predlagatelja Financijska agencija, RC Zagreb, Podružnica Zagreb, Trg svibanjskih žrtava 1995. 1, Zagreb, OIB 85821130368, za otvaranje stečajnog postupka n</w:t>
      </w:r>
      <w:r w:rsidR="00D51BF3">
        <w:t xml:space="preserve">ad dužnikom </w:t>
      </w:r>
      <w:r w:rsidR="000A3DF8">
        <w:t>LEDENICE j.d.o.o. za ugostiteljstvo, trgovinu i turistička agencija, OIB:91421052696</w:t>
      </w:r>
      <w:r w:rsidR="00230917">
        <w:t xml:space="preserve">, dana </w:t>
      </w:r>
      <w:r w:rsidR="00D51BF3">
        <w:t>21</w:t>
      </w:r>
      <w:r w:rsidRPr="008B74A3">
        <w:t xml:space="preserve">. </w:t>
      </w:r>
      <w:r w:rsidR="000A3DF8">
        <w:t>rujna</w:t>
      </w:r>
      <w:r w:rsidRPr="008B74A3">
        <w:t xml:space="preserve"> 201</w:t>
      </w:r>
      <w:r w:rsidR="000A3DF8">
        <w:t>8</w:t>
      </w:r>
      <w:r w:rsidRPr="008B74A3">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FD5190">
        <w:t>LEDENICE j.d.o.o. za ugostiteljstvo, trgovinu i turistička agencija, OIB:91421052696</w:t>
      </w:r>
      <w:r w:rsidR="00FD5190"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FD5190">
        <w:t>LEDENICE j.d.o.o. za ugostiteljstvo, trgovinu i turistička agencija, OIB:91421052696</w:t>
      </w:r>
      <w:r w:rsidR="00C8248A" w:rsidRPr="008B74A3">
        <w:rPr>
          <w:rFonts w:cs="Times New Roman" w:eastAsia="Times New Roman"/>
          <w:lang w:eastAsia="hr-HR"/>
        </w:rPr>
        <w:t xml:space="preserve">, </w:t>
      </w:r>
      <w:r w:rsidR="00FD5190">
        <w:t>Nadi Piškor, Zagreb, Dužica, Dužica 102, OIB: 43647871460</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C630E6" w:rsidP="0000189C" w:rsidR="009A1C7B" w:rsidRPr="008B74A3">
      <w:pPr>
        <w:pStyle w:val="Uvuenotijeloteksta"/>
        <w:ind w:firstLine="708" w:left="0"/>
        <w:rPr>
          <w:b w:val="false"/>
        </w:rPr>
      </w:pPr>
      <w:r>
        <w:rPr>
          <w:b w:val="false"/>
        </w:rPr>
        <w:t>08</w:t>
      </w:r>
      <w:r w:rsidR="00270999">
        <w:rPr>
          <w:b w:val="false"/>
        </w:rPr>
        <w:t xml:space="preserve">. </w:t>
      </w:r>
      <w:r>
        <w:rPr>
          <w:b w:val="false"/>
        </w:rPr>
        <w:t>studenog</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230917">
        <w:rPr>
          <w:b w:val="false"/>
        </w:rPr>
        <w:t>10,</w:t>
      </w:r>
      <w:r>
        <w:rPr>
          <w:b w:val="false"/>
        </w:rPr>
        <w:t>15</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1050F2">
        <w:t>LEDENICE j.d.o.o. za ugostiteljstvo, trgovinu i turistička agencija, OIB:91421052696</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1050F2">
        <w:t>20.471,99</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0B0B84">
        <w:rPr>
          <w:rFonts w:cs="Times New Roman" w:eastAsia="Times New Roman"/>
          <w:lang w:eastAsia="hr-HR"/>
        </w:rPr>
        <w:t>dva</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1050F2">
        <w:t>21</w:t>
      </w:r>
      <w:r w:rsidR="0000189C" w:rsidRPr="008B74A3">
        <w:t xml:space="preserve">. </w:t>
      </w:r>
      <w:r w:rsidR="001050F2">
        <w:t>rujna</w:t>
      </w:r>
      <w:r w:rsidR="0000189C" w:rsidRPr="008B74A3">
        <w:t xml:space="preserve"> 201</w:t>
      </w:r>
      <w:r w:rsidR="001050F2">
        <w:t>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5446D5">
        <w:rPr>
          <w:rFonts w:cs="Times New Roman" w:eastAsia="Times New Roman"/>
          <w:b w:val="false"/>
          <w:lang w:eastAsia="hr-HR"/>
        </w:rPr>
        <w:t>, v.r.</w:t>
      </w:r>
    </w:p>
    <w:p w:rsidRDefault="005446D5" w:rsidP="00E53D3D" w:rsidR="005446D5">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5446D5" w:rsidP="00E53D3D" w:rsidR="005446D5" w:rsidRPr="008B74A3">
      <w:pPr>
        <w:pStyle w:val="Uvuenotijeloteksta"/>
        <w:ind w:firstLine="141" w:left="1983"/>
        <w:jc w:val="right"/>
        <w:rPr>
          <w:b w:val="false"/>
        </w:rPr>
      </w:pPr>
      <w:r w:rsidRPr="005446D5">
        <w:rPr>
          <w:rFonts w:cs="Times New Roman" w:eastAsia="Times New Roman"/>
          <w:b w:val="false"/>
          <w:lang w:eastAsia="hr-HR"/>
        </w:rPr>
        <w:t>Greta Jurišić</w:t>
      </w:r>
    </w:p>
    <w:p w:rsidRDefault="009765CF" w:rsidP="00B34FE1" w:rsidR="009765CF" w:rsidRPr="008B74A3">
      <w:pP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B3F" w:rsidP="005446D5" w:rsidR="002D33F7" w:rsidRPr="008B74A3">
      <w:r>
        <w:t xml:space="preserve"> </w:t>
      </w:r>
    </w:p>
    <w:sectPr w:rsidSect="00994DE3" w:rsidR="002D33F7"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6558" w:rsidP="00DD4C9B" w:rsidR="00806558">
      <w:r>
        <w:separator/>
      </w:r>
    </w:p>
  </w:endnote>
  <w:endnote w:id="0" w:type="continuationSeparator">
    <w:p w:rsidRDefault="00806558" w:rsidP="00DD4C9B" w:rsidR="008065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6558" w:rsidP="00DD4C9B" w:rsidR="00806558">
      <w:r>
        <w:separator/>
      </w:r>
    </w:p>
  </w:footnote>
  <w:footnote w:id="0" w:type="continuationSeparator">
    <w:p w:rsidRDefault="00806558" w:rsidP="00DD4C9B" w:rsidR="008065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6D5"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FD5190">
      <w:t>2283/18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0A3DF8">
          <w:t>2283/18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41C43B91"/>
    <w:multiLevelType w:val="hybridMultilevel"/>
    <w:tmpl w:val="FB36D0FC"/>
    <w:lvl w:tplc="EF449B00" w:ilvl="0">
      <w:start w:val="8"/>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3DF8"/>
    <w:rsid w:val="000B0B84"/>
    <w:rsid w:val="000B2149"/>
    <w:rsid w:val="000C4886"/>
    <w:rsid w:val="000E1695"/>
    <w:rsid w:val="001050F2"/>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33F7"/>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446D5"/>
    <w:rsid w:val="005864E0"/>
    <w:rsid w:val="005C03B5"/>
    <w:rsid w:val="006451BE"/>
    <w:rsid w:val="0065404E"/>
    <w:rsid w:val="006630E6"/>
    <w:rsid w:val="00666263"/>
    <w:rsid w:val="00667C20"/>
    <w:rsid w:val="006811E3"/>
    <w:rsid w:val="006C157D"/>
    <w:rsid w:val="006C1B3F"/>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06558"/>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9F395E"/>
    <w:rsid w:val="00A10BB7"/>
    <w:rsid w:val="00A2217E"/>
    <w:rsid w:val="00A44FDF"/>
    <w:rsid w:val="00A45D35"/>
    <w:rsid w:val="00A5152D"/>
    <w:rsid w:val="00A53662"/>
    <w:rsid w:val="00A65C51"/>
    <w:rsid w:val="00A81191"/>
    <w:rsid w:val="00A9768D"/>
    <w:rsid w:val="00A97E67"/>
    <w:rsid w:val="00AA542C"/>
    <w:rsid w:val="00B0164E"/>
    <w:rsid w:val="00B03CD0"/>
    <w:rsid w:val="00B2381D"/>
    <w:rsid w:val="00B34FE1"/>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630E6"/>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51BF3"/>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D5190"/>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2283</izvorni_sadrzaj>
    <derivirana_varijabla naziv="DomainObject.Predmet.Broj_1">2283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St-2283/2018</izvorni_sadrzaj>
    <derivirana_varijabla naziv="DomainObject.Predmet.OznakaBroj_1">St-2283/2018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LEDENICE j.d.o.o. za ugostiteljstvo, trgovinu i turistička agencija</izvorni_sadrzaj>
    <derivirana_varijabla naziv="DomainObject.Predmet.ProtustrankaFormated_1">  LEDENICE j.d.o.o. za ugostiteljstvo, trgovinu i turistička agencija</derivirana_varijabla>
  </DomainObject.Predmet.ProtustrankaFormated>
  <DomainObject.Predmet.ProtustrankaFormatedOIB>
    <izvorni_sadrzaj>  LEDENICE j.d.o.o. za ugostiteljstvo, trgovinu i turistička agencija, OIB 91421052696</izvorni_sadrzaj>
    <derivirana_varijabla naziv="DomainObject.Predmet.ProtustrankaFormatedOIB_1">  LEDENICE j.d.o.o. za ugostiteljstvo, trgovinu i turistička agencija, OIB 91421052696</derivirana_varijabla>
  </DomainObject.Predmet.ProtustrankaFormatedOIB>
  <DomainObject.Predmet.ProtustrankaFormatedWithAdress>
    <izvorni_sadrzaj> LEDENICE j.d.o.o. za ugostiteljstvo, trgovinu i turistička agencija, Dužica 102, 44272 Dužica</izvorni_sadrzaj>
    <derivirana_varijabla naziv="DomainObject.Predmet.ProtustrankaFormatedWithAdress_1"> LEDENICE j.d.o.o. za ugostiteljstvo, trgovinu i turistička agencija, Dužica 102, 44272 Dužica</derivirana_varijabla>
  </DomainObject.Predmet.ProtustrankaFormatedWithAdress>
  <DomainObject.Predmet.ProtustrankaFormatedWithAdressOIB>
    <izvorni_sadrzaj> LEDENICE j.d.o.o. za ugostiteljstvo, trgovinu i turistička agencija, OIB 91421052696, Dužica 102, 44272 Dužica</izvorni_sadrzaj>
    <derivirana_varijabla naziv="DomainObject.Predmet.ProtustrankaFormatedWithAdressOIB_1"> LEDENICE j.d.o.o. za ugostiteljstvo, trgovinu i turistička agencija, OIB 91421052696, Dužica 102, 44272 Dužica</derivirana_varijabla>
  </DomainObject.Predmet.ProtustrankaFormatedWithAdressOIB>
  <DomainObject.Predmet.ProtustrankaWithAdress>
    <izvorni_sadrzaj>LEDENICE j.d.o.o. za ugostiteljstvo, trgovinu i turistička agencija Dužica 102, 44272 Dužica</izvorni_sadrzaj>
    <derivirana_varijabla naziv="DomainObject.Predmet.ProtustrankaWithAdress_1">LEDENICE j.d.o.o. za ugostiteljstvo, trgovinu i turistička agencija Dužica 102, 44272 Dužica</derivirana_varijabla>
  </DomainObject.Predmet.ProtustrankaWithAdress>
  <DomainObject.Predmet.ProtustrankaWithAdressOIB>
    <izvorni_sadrzaj>LEDENICE j.d.o.o. za ugostiteljstvo, trgovinu i turistička agencija, OIB 91421052696, Dužica 102, 44272 Dužica</izvorni_sadrzaj>
    <derivirana_varijabla naziv="DomainObject.Predmet.ProtustrankaWithAdressOIB_1">LEDENICE j.d.o.o. za ugostiteljstvo, trgovinu i turistička agencija, OIB 91421052696, Dužica 102, 44272 Dužica</derivirana_varijabla>
  </DomainObject.Predmet.ProtustrankaWithAdressOIB>
  <DomainObject.Predmet.ProtustrankaNazivFormated>
    <izvorni_sadrzaj>LEDENICE j.d.o.o. za ugostiteljstvo, trgovinu i turistička agencija</izvorni_sadrzaj>
    <derivirana_varijabla naziv="DomainObject.Predmet.ProtustrankaNazivFormated_1">LEDENICE j.d.o.o. za ugostiteljstvo, trgovinu i turistička agencija</derivirana_varijabla>
  </DomainObject.Predmet.ProtustrankaNazivFormated>
  <DomainObject.Predmet.ProtustrankaNazivFormatedOIB>
    <izvorni_sadrzaj>LEDENICE j.d.o.o. za ugostiteljstvo, trgovinu i turistička agencija, OIB 91421052696</izvorni_sadrzaj>
    <derivirana_varijabla naziv="DomainObject.Predmet.ProtustrankaNazivFormatedOIB_1">LEDENICE j.d.o.o. za ugostiteljstvo, trgovinu i turistička agencija, OIB 91421052696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LEDENICE j.d.o.o. za ugostiteljstvo, trgovinu i turistička agencija</item>
    </izvorni_sadrzaj>
    <derivirana_varijabla naziv="DomainObject.Predmet.ProtuStrankaListFormated_1">
      <item>LEDENICE j.d.o.o. za ugostiteljstvo, trgovinu i turistička agencija</item>
    </derivirana_varijabla>
  </DomainObject.Predmet.ProtuStrankaListFormated>
  <DomainObject.Predmet.ProtuStrankaListFormatedOIB>
    <izvorni_sadrzaj>
      <item>LEDENICE j.d.o.o. za ugostiteljstvo, trgovinu i turistička agencija, OIB 91421052696</item>
    </izvorni_sadrzaj>
    <derivirana_varijabla naziv="DomainObject.Predmet.ProtuStrankaListFormatedOIB_1">
      <item>LEDENICE j.d.o.o. za ugostiteljstvo, trgovinu i turistička agencija, OIB 91421052696</item>
    </derivirana_varijabla>
  </DomainObject.Predmet.ProtuStrankaListFormatedOIB>
  <DomainObject.Predmet.ProtuStrankaListFormatedWithAdress>
    <izvorni_sadrzaj>
      <item>LEDENICE j.d.o.o. za ugostiteljstvo, trgovinu i turistička agencija, Dužica 102, 44272 Dužica</item>
    </izvorni_sadrzaj>
    <derivirana_varijabla naziv="DomainObject.Predmet.ProtuStrankaListFormatedWithAdress_1">
      <item>LEDENICE j.d.o.o. za ugostiteljstvo, trgovinu i turistička agencija, Dužica 102, 44272 Dužica</item>
    </derivirana_varijabla>
  </DomainObject.Predmet.ProtuStrankaListFormatedWithAdress>
  <DomainObject.Predmet.ProtuStrankaListFormatedWithAdressOIB>
    <izvorni_sadrzaj>
      <item>LEDENICE j.d.o.o. za ugostiteljstvo, trgovinu i turistička agencija, OIB 91421052696, Dužica 102, 44272 Dužica</item>
    </izvorni_sadrzaj>
    <derivirana_varijabla naziv="DomainObject.Predmet.ProtuStrankaListFormatedWithAdressOIB_1">
      <item>LEDENICE j.d.o.o. za ugostiteljstvo, trgovinu i turistička agencija, OIB 91421052696, Dužica 102, 44272 Dužica</item>
    </derivirana_varijabla>
  </DomainObject.Predmet.ProtuStrankaListFormatedWithAdressOIB>
  <DomainObject.Predmet.ProtuStrankaListNazivFormated>
    <izvorni_sadrzaj>
      <item>LEDENICE j.d.o.o. za ugostiteljstvo, trgovinu i turistička agencija</item>
    </izvorni_sadrzaj>
    <derivirana_varijabla naziv="DomainObject.Predmet.ProtuStrankaListNazivFormated_1">
      <item>LEDENICE j.d.o.o. za ugostiteljstvo, trgovinu i turistička agencija</item>
    </derivirana_varijabla>
  </DomainObject.Predmet.ProtuStrankaListNazivFormated>
  <DomainObject.Predmet.ProtuStrankaListNazivFormatedOIB>
    <izvorni_sadrzaj>
      <item>LEDENICE j.d.o.o. za ugostiteljstvo, trgovinu i turistička agencija, OIB 91421052696</item>
    </izvorni_sadrzaj>
    <derivirana_varijabla naziv="DomainObject.Predmet.ProtuStrankaListNazivFormatedOIB_1">
      <item>LEDENICE j.d.o.o. za ugostiteljstvo, trgovinu i turistička agencija, OIB 91421052696</item>
    </derivirana_varijabla>
  </DomainObject.Predmet.ProtuStrankaListNazivFormatedOIB>
  <DomainObject.Predmet.OstaliListFormated>
    <izvorni_sadrzaj>
      <item>Nada Piškor</item>
    </izvorni_sadrzaj>
    <derivirana_varijabla naziv="DomainObject.Predmet.OstaliListFormated_1">
      <item>Nada Piškor</item>
    </derivirana_varijabla>
  </DomainObject.Predmet.OstaliListFormated>
  <DomainObject.Predmet.OstaliListFormatedOIB>
    <izvorni_sadrzaj>
      <item>Nada Piškor, OIB 43647871460</item>
    </izvorni_sadrzaj>
    <derivirana_varijabla naziv="DomainObject.Predmet.OstaliListFormatedOIB_1">
      <item>Nada Piškor, OIB 43647871460</item>
    </derivirana_varijabla>
  </DomainObject.Predmet.OstaliListFormatedOIB>
  <DomainObject.Predmet.OstaliListFormatedWithAdress>
    <izvorni_sadrzaj>
      <item>Nada Piškor, Dužica 102, 44272 Dužica</item>
    </izvorni_sadrzaj>
    <derivirana_varijabla naziv="DomainObject.Predmet.OstaliListFormatedWithAdress_1">
      <item>Nada Piškor, Dužica 102, 44272 Dužica</item>
    </derivirana_varijabla>
  </DomainObject.Predmet.OstaliListFormatedWithAdress>
  <DomainObject.Predmet.OstaliListFormatedWithAdressOIB>
    <izvorni_sadrzaj>
      <item>Nada Piškor, OIB 43647871460, Dužica 102, 44272 Dužica</item>
    </izvorni_sadrzaj>
    <derivirana_varijabla naziv="DomainObject.Predmet.OstaliListFormatedWithAdressOIB_1">
      <item>Nada Piškor, OIB 43647871460, Dužica 102, 44272 Dužica</item>
    </derivirana_varijabla>
  </DomainObject.Predmet.OstaliListFormatedWithAdressOIB>
  <DomainObject.Predmet.OstaliListNazivFormated>
    <izvorni_sadrzaj>
      <item>Nada Piškor</item>
    </izvorni_sadrzaj>
    <derivirana_varijabla naziv="DomainObject.Predmet.OstaliListNazivFormated_1">
      <item>Nada Piškor</item>
    </derivirana_varijabla>
  </DomainObject.Predmet.OstaliListNazivFormated>
  <DomainObject.Predmet.OstaliListNazivFormatedOIB>
    <izvorni_sadrzaj>
      <item>Nada Piškor, OIB 43647871460</item>
    </izvorni_sadrzaj>
    <derivirana_varijabla naziv="DomainObject.Predmet.OstaliListNazivFormatedOIB_1">
      <item>Nada Piškor, OIB 43647871460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LEDENICE j.d.o.o. za ugostiteljstvo, trgovinu i turistička agencija</izvorni_sadrzaj>
    <derivirana_varijabla naziv="DomainObject.Predmet.ProtustrankaIDrugi_1">LEDENICE j.d.o.o. za ugostiteljstvo, trgovinu i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LEDENICE j.d.o.o. za ugostiteljstvo, trgovinu i turistička agencija, OIB 91421052696, Dužica 102, 44272 Dužica</izvorni_sadrzaj>
    <derivirana_varijabla naziv="DomainObject.Predmet.ProtustrankaIDrugiAdressOIB_1">LEDENICE j.d.o.o. za ugostiteljstvo, trgovinu i turistička agencija, OIB 91421052696, Dužica 102, 44272 Dužica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LEDENICE j.d.o.o. za ugostiteljstvo, trgovinu i turistička agencija</item>
      <item>Nada Piškor</item>
    </izvorni_sadrzaj>
    <derivirana_varijabla naziv="DomainObject.Predmet.SudioniciListNaziv_1">
      <item>FINA Regionalni centar Zagreb</item>
      <item>LEDENICE j.d.o.o. za ugostiteljstvo, trgovinu i turistička agencija</item>
      <item>Nada Piškor</item>
    </derivirana_varijabla>
  </DomainObject.Predmet.SudioniciListNaziv>
  <DomainObject.Predmet.SudioniciListAdressOIB>
    <izvorni_sadrzaj>
      <item>FINA Regionalni centar Zagreb, OIB 85821130368, Trg svibanjskih žrtava 1995. 1,10000 Zagreb</item>
      <item>LEDENICE j.d.o.o. za ugostiteljstvo, trgovinu i turistička agencija, OIB 91421052696, Dužica 102,44272 Dužica</item>
      <item>Nada Piškor, OIB 43647871460, Dužica 102,44272 Dužica</item>
    </izvorni_sadrzaj>
    <derivirana_varijabla naziv="DomainObject.Predmet.SudioniciListAdressOIB_1">
      <item>FINA Regionalni centar Zagreb, OIB 85821130368, Trg svibanjskih žrtava 1995. 1,10000 Zagreb</item>
      <item>LEDENICE j.d.o.o. za ugostiteljstvo, trgovinu i turistička agencija, OIB 91421052696, Dužica 102,44272 Dužica</item>
      <item>Nada Piškor, OIB 43647871460, Dužica 102,44272 Dužica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91421052696</item>
      <item>, OIB 43647871460</item>
    </izvorni_sadrzaj>
    <derivirana_varijabla naziv="DomainObject.Predmet.SudioniciListNazivOIB_1">
      <item>, OIB 85821130368</item>
      <item>, OIB 91421052696</item>
      <item>, OIB 43647871460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BD31E4-201D-4433-86C6-A3594D0BAB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5068</properties:Characters>
  <properties:Lines>135</properties:Lines>
  <properties:Paragraphs>57</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2018-09-21T09:28:00Z</dcterms:created>
  <dc:creator>Vinka Mihalinčić</dc:creator>
  <cp:lastModifiedBy>Greta Jurišić</cp:lastModifiedBy>
  <cp:lastPrinted>2018-09-21T11:03:00Z</cp:lastPrinted>
  <dcterms:modified xmlns:xsi="http://www.w3.org/2001/XMLSchema-instance" xsi:type="dcterms:W3CDTF">2018-09-21T11:04:00Z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St-2283-18-1.prethodni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