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f9e" w14:paraId="5baef9e" w:rsidRDefault="001858E6" w:rsidP="001858E6" w:rsidR="001858E6">
      <w:pPr>
        <w:pStyle w:val="Zaglavlje"/>
        <w15:collapsed w:val="false"/>
      </w:pPr>
      <w:bookmarkStart w:name="_GoBack" w:id="0"/>
      <w:bookmarkEnd w:id="0"/>
    </w:p>
    <w:p w:rsidRDefault="001858E6" w:rsidP="001858E6" w:rsidR="001858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858E6" w:rsidP="001858E6" w:rsidR="001858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858E6" w:rsidP="001858E6" w:rsidR="001858E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858E6" w:rsidP="001858E6" w:rsidR="001858E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858E6" w:rsidP="001858E6" w:rsidR="001858E6">
      <w:pPr>
        <w:pStyle w:val="Zaglavlje"/>
        <w:jc w:val="left"/>
      </w:pPr>
    </w:p>
    <w:p w:rsidRDefault="001858E6" w:rsidP="001858E6" w:rsidR="001858E6">
      <w:pPr>
        <w:pStyle w:val="Zaglavlje"/>
        <w:jc w:val="center"/>
      </w:pPr>
      <w:r>
        <w:t>Z A K LJ U Č A K</w:t>
      </w:r>
    </w:p>
    <w:p w:rsidRDefault="001858E6" w:rsidP="001858E6" w:rsidR="001858E6">
      <w:pPr>
        <w:spacing w:lineRule="auto" w:line="240" w:after="0"/>
      </w:pPr>
    </w:p>
    <w:p w:rsidRDefault="001858E6" w:rsidP="001858E6" w:rsidR="001858E6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MI-MONT d.o.o., OIB: 71092544125 sa sjedištem u Petra Preradovića 6, Čakovec, dana 21. rujna 2016.               </w:t>
      </w:r>
    </w:p>
    <w:p w:rsidRDefault="001858E6" w:rsidP="001858E6" w:rsidR="001858E6">
      <w:pPr>
        <w:spacing w:lineRule="auto" w:line="240" w:after="0"/>
      </w:pPr>
    </w:p>
    <w:p w:rsidRDefault="001858E6" w:rsidP="001858E6" w:rsidR="001858E6">
      <w:pPr>
        <w:spacing w:lineRule="auto" w:line="240" w:after="0"/>
        <w:jc w:val="center"/>
      </w:pPr>
      <w:r>
        <w:t xml:space="preserve">  z a k lj u č i o   j e</w:t>
      </w:r>
    </w:p>
    <w:p w:rsidRDefault="001858E6" w:rsidP="001858E6" w:rsidR="001858E6">
      <w:pPr>
        <w:spacing w:lineRule="auto" w:line="240" w:after="0"/>
        <w:jc w:val="center"/>
      </w:pPr>
    </w:p>
    <w:p w:rsidRDefault="001858E6" w:rsidP="001858E6" w:rsidR="001858E6">
      <w:pPr>
        <w:spacing w:lineRule="auto" w:line="240" w:after="0"/>
        <w:jc w:val="center"/>
      </w:pPr>
    </w:p>
    <w:p w:rsidRDefault="001858E6" w:rsidP="001858E6" w:rsidR="001858E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MI-MONT d.o.o., OIB: 71092544125 sa sjedištem u Petra Preradovića 6, Čakovec, Miji Koroš Janković, OIB: 48297488813,</w:t>
      </w:r>
      <w:r w:rsidR="003040DF">
        <w:t xml:space="preserve"> Čakovec, Petra Preradovića 6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858E6" w:rsidP="001858E6" w:rsidR="001858E6">
      <w:pPr>
        <w:spacing w:lineRule="auto" w:line="240" w:after="0"/>
        <w:jc w:val="both"/>
      </w:pPr>
    </w:p>
    <w:p w:rsidRDefault="001858E6" w:rsidP="001858E6" w:rsidR="001858E6">
      <w:pPr>
        <w:spacing w:lineRule="auto" w:line="240" w:after="0"/>
        <w:jc w:val="both"/>
      </w:pPr>
      <w:r>
        <w:t>1. nekretnina i pokretnina dužnika</w:t>
      </w:r>
    </w:p>
    <w:p w:rsidRDefault="001858E6" w:rsidP="001858E6" w:rsidR="001858E6">
      <w:pPr>
        <w:spacing w:lineRule="auto" w:line="240" w:after="0"/>
        <w:jc w:val="both"/>
      </w:pPr>
      <w:r>
        <w:t>2. imovinskih prava dužnika na tuđim stvarima</w:t>
      </w:r>
    </w:p>
    <w:p w:rsidRDefault="001858E6" w:rsidP="001858E6" w:rsidR="001858E6">
      <w:pPr>
        <w:spacing w:lineRule="auto" w:line="240" w:after="0"/>
        <w:jc w:val="both"/>
      </w:pPr>
      <w:r>
        <w:t>3. novčanih i nenovčanih tražbina dužnika</w:t>
      </w:r>
    </w:p>
    <w:p w:rsidRDefault="001858E6" w:rsidP="001858E6" w:rsidR="001858E6">
      <w:pPr>
        <w:spacing w:lineRule="auto" w:line="240" w:after="0"/>
        <w:jc w:val="both"/>
      </w:pPr>
      <w:r>
        <w:t>4. drugih prava koja čine imovinu dužnika</w:t>
      </w:r>
    </w:p>
    <w:p w:rsidRDefault="001858E6" w:rsidP="001858E6" w:rsidR="001858E6">
      <w:pPr>
        <w:spacing w:lineRule="auto" w:line="240" w:after="0"/>
        <w:jc w:val="both"/>
      </w:pPr>
      <w:r>
        <w:t>5. novčanih sredstava na računima</w:t>
      </w:r>
    </w:p>
    <w:p w:rsidRDefault="001858E6" w:rsidP="001858E6" w:rsidR="001858E6">
      <w:pPr>
        <w:spacing w:lineRule="auto" w:line="240" w:after="0"/>
        <w:jc w:val="both"/>
      </w:pPr>
      <w:r>
        <w:t>6. druge imovine dužnika</w:t>
      </w:r>
    </w:p>
    <w:p w:rsidRDefault="001858E6" w:rsidP="001858E6" w:rsidR="001858E6">
      <w:pPr>
        <w:spacing w:lineRule="auto" w:line="240" w:after="0"/>
        <w:jc w:val="both"/>
      </w:pPr>
      <w:r>
        <w:t>7. obveza dužnika unesenih u njegove poslovne knjige</w:t>
      </w:r>
    </w:p>
    <w:p w:rsidRDefault="001858E6" w:rsidP="001858E6" w:rsidR="001858E6">
      <w:pPr>
        <w:spacing w:lineRule="auto" w:line="240" w:after="0"/>
        <w:jc w:val="both"/>
      </w:pPr>
      <w:r>
        <w:t>8. drugih novčanih i nenovčanih obveza dužnika</w:t>
      </w:r>
    </w:p>
    <w:p w:rsidRDefault="001858E6" w:rsidP="001858E6" w:rsidR="001858E6">
      <w:pPr>
        <w:spacing w:lineRule="auto" w:line="240" w:after="0"/>
        <w:jc w:val="both"/>
      </w:pPr>
      <w:r>
        <w:t>9. razlučnih prava na imovini dužnika</w:t>
      </w:r>
    </w:p>
    <w:p w:rsidRDefault="001858E6" w:rsidP="001858E6" w:rsidR="001858E6">
      <w:pPr>
        <w:spacing w:lineRule="auto" w:line="240" w:after="0"/>
        <w:jc w:val="both"/>
      </w:pPr>
      <w:r>
        <w:t>10. izlučnih prava</w:t>
      </w:r>
    </w:p>
    <w:p w:rsidRDefault="001858E6" w:rsidP="001858E6" w:rsidR="001858E6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858E6" w:rsidP="001858E6" w:rsidR="001858E6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858E6" w:rsidP="001858E6" w:rsidR="001858E6">
      <w:pPr>
        <w:spacing w:lineRule="auto" w:line="240" w:after="0"/>
        <w:jc w:val="both"/>
      </w:pPr>
    </w:p>
    <w:p w:rsidRDefault="001858E6" w:rsidP="001858E6" w:rsidR="001858E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1858E6" w:rsidP="001858E6" w:rsidR="001858E6">
      <w:pPr>
        <w:spacing w:lineRule="auto" w:line="240" w:after="0"/>
        <w:jc w:val="both"/>
      </w:pPr>
    </w:p>
    <w:p w:rsidRDefault="001858E6" w:rsidP="001858E6" w:rsidR="001858E6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1858E6" w:rsidP="001858E6" w:rsidR="001858E6">
      <w:pPr>
        <w:pStyle w:val="Odlomakpopisa"/>
        <w:spacing w:lineRule="auto" w:line="240" w:after="0"/>
      </w:pPr>
    </w:p>
    <w:p w:rsidRDefault="001858E6" w:rsidP="001858E6" w:rsidR="001858E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858E6" w:rsidP="001858E6" w:rsidR="001858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858E6" w:rsidP="001858E6" w:rsidR="001858E6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6. svibnja 2016. u Očevidniku redoslijeda osnova za plaćanje ima evidentirane neizvršene osnove za plaćanje u ukupnom iznosu od 12.005,90 kn te da dužnik ima 1 zaposlenog.</w:t>
      </w:r>
    </w:p>
    <w:p w:rsidRDefault="001858E6" w:rsidP="001858E6" w:rsidR="001858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858E6" w:rsidP="001858E6" w:rsidR="001858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1858E6" w:rsidP="001858E6" w:rsidR="001858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858E6" w:rsidR="001858E6">
        <w:trPr>
          <w:trHeight w:val="2009"/>
        </w:trPr>
        <w:tc>
          <w:tcPr>
            <w:tcW w:type="dxa" w:w="4928"/>
          </w:tcPr>
          <w:p w:rsidRDefault="001858E6" w:rsidR="001858E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858E6" w:rsidR="001858E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858E6" w:rsidR="001858E6">
            <w:pPr>
              <w:jc w:val="center"/>
              <w:rPr>
                <w:lang w:eastAsia="hr-HR"/>
              </w:rPr>
            </w:pPr>
          </w:p>
          <w:p w:rsidRDefault="001858E6" w:rsidP="00380CB9" w:rsidR="001858E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1858E6" w:rsidR="001858E6">
            <w:pPr>
              <w:rPr>
                <w:lang w:eastAsia="hr-HR"/>
              </w:rPr>
            </w:pPr>
          </w:p>
          <w:p w:rsidRDefault="001858E6" w:rsidR="001858E6">
            <w:pPr>
              <w:jc w:val="center"/>
              <w:rPr>
                <w:lang w:eastAsia="hr-HR"/>
              </w:rPr>
            </w:pPr>
          </w:p>
        </w:tc>
      </w:tr>
    </w:tbl>
    <w:p w:rsidRDefault="001858E6" w:rsidP="001858E6" w:rsidR="001858E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858E6" w:rsidP="001858E6" w:rsidR="001858E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858E6" w:rsidP="001858E6" w:rsidR="001858E6">
      <w:pPr>
        <w:spacing w:lineRule="auto" w:line="240" w:after="0"/>
        <w:jc w:val="both"/>
      </w:pPr>
      <w:r>
        <w:t>UPUTA O PRAVNOM LIJEKU :</w:t>
      </w:r>
    </w:p>
    <w:p w:rsidRDefault="001858E6" w:rsidP="001858E6" w:rsidR="001858E6">
      <w:pPr>
        <w:spacing w:lineRule="auto" w:line="240" w:after="0"/>
        <w:jc w:val="both"/>
      </w:pPr>
      <w:r>
        <w:t>Protiv ovoga zaključka žalba nije dopuštena (čl. 19. st. 7. SZ-a).</w:t>
      </w:r>
    </w:p>
    <w:p w:rsidRDefault="001858E6" w:rsidP="001858E6" w:rsidR="001858E6">
      <w:pPr>
        <w:spacing w:lineRule="auto" w:line="240" w:after="0"/>
        <w:jc w:val="both"/>
      </w:pPr>
    </w:p>
    <w:p w:rsidRDefault="001858E6" w:rsidP="001858E6" w:rsidR="001858E6">
      <w:pPr>
        <w:spacing w:lineRule="auto" w:line="240" w:after="0"/>
        <w:jc w:val="both"/>
      </w:pPr>
      <w:r>
        <w:t>DNA:</w:t>
      </w:r>
    </w:p>
    <w:p w:rsidRDefault="001858E6" w:rsidP="001858E6" w:rsidR="001858E6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 dužnika, Mia Koroš</w:t>
      </w:r>
      <w:r w:rsidR="003040DF">
        <w:t xml:space="preserve"> Janković</w:t>
      </w:r>
      <w:r>
        <w:t>, Čakovec, Petra Preradovića 6</w:t>
      </w:r>
    </w:p>
    <w:p w:rsidRDefault="001858E6" w:rsidP="001858E6" w:rsidR="001858E6">
      <w:pPr>
        <w:spacing w:lineRule="auto" w:line="240" w:after="0"/>
        <w:jc w:val="both"/>
      </w:pPr>
      <w:r>
        <w:t>2. e-Oglasna ploča suda</w:t>
      </w:r>
    </w:p>
    <w:p w:rsidRDefault="001858E6" w:rsidP="001858E6" w:rsidR="001858E6">
      <w:pPr>
        <w:spacing w:lineRule="auto" w:line="240" w:after="0"/>
        <w:jc w:val="both"/>
      </w:pPr>
    </w:p>
    <w:p w:rsidRDefault="001858E6" w:rsidP="001858E6" w:rsidR="001858E6"/>
    <w:p w:rsidRDefault="00DA0242" w:rsidP="001858E6" w:rsidR="00DA0242" w:rsidRPr="001858E6"/>
    <w:sectPr w:rsidSect="0032366B" w:rsidR="00DA0242" w:rsidRPr="001858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8E6" w:rsidR="008333A9">
    <w:pPr>
      <w:pStyle w:val="Zaglavlje"/>
    </w:pPr>
    <w:r>
      <w:rPr>
        <w:rStyle w:val="PozadinaSvijetloCrvena"/>
        <w:shd w:fill="auto" w:color="auto" w:val="clear"/>
      </w:rPr>
      <w:t>Poslovni broj: 4 St-755/16-3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8E6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B63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0D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CB9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858E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858E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6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St-755/2016-3</izvorni_sadrzaj>
    <derivirana_varijabla naziv="DomainObject.Oznaka_1">St-755/2016-3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MI-MONT Međimurje inženjering-montaža, društvo s ograničenom odgovornošću zastupanog po punomoćniku Mia Koroš Janković</izvorni_sadrzaj>
    <derivirana_varijabla naziv="DomainObject.Predmet.ProtustrankaFormated_1">  MI-MONT Međimurje inženjering-montaža, društvo s ograničenom odgovornošću zastupanog po punomoćniku Mia Koroš Janković</derivirana_varijabla>
  </DomainObject.Predmet.ProtustrankaFormated>
  <DomainObject.Predmet.ProtustrankaFormatedOIB>
    <izvorni_sadrzaj>  MI-MONT Međimurje inženjering-montaža, društvo s ograničenom odgovornošću, OIB 71092544125 zastupanog po punomoćniku Mia Koroš Janković</izvorni_sadrzaj>
    <derivirana_varijabla naziv="DomainObject.Predmet.ProtustrankaFormatedOIB_1">  MI-MONT Međimurje inženjering-montaža, društvo s ograničenom odgovornošću, OIB 71092544125 zastupanog po punomoćniku Mia Koroš Janković</derivirana_varijabla>
  </DomainObject.Predmet.ProtustrankaFormatedOIB>
  <DomainObject.Predmet.ProtustrankaFormatedWithAdress>
    <izvorni_sadrzaj> MI-MONT Međimurje inženjering-montaža, društvo s ograničenom odgovornošću, Petra Preradovića 6, 40000 Čakovec zastupanog po punomoćniku Mia Koroš Janković</izvorni_sadrzaj>
    <derivirana_varijabla naziv="DomainObject.Predmet.ProtustrankaFormatedWithAdress_1"> MI-MONT Međimurje inženjering-montaža, društvo s ograničenom odgovornošću, Petra Preradovića 6, 40000 Čakovec zastupanog po punomoćniku Mia Koroš Janković</derivirana_varijabla>
  </DomainObject.Predmet.ProtustrankaFormatedWithAdress>
  <DomainObject.Predmet.ProtustrankaFormatedWithAdressOIB>
    <izvorni_sadrzaj> MI-MONT Međimurje inženjering-montaža, društvo s ograničenom odgovornošću, OIB 71092544125, Petra Preradovića 6, 40000 Čakovec zastupanog po punomoćniku Mia Koroš Janković</izvorni_sadrzaj>
    <derivirana_varijabla naziv="DomainObject.Predmet.ProtustrankaFormatedWithAdressOIB_1"> MI-MONT Međimurje inženjering-montaža, društvo s ograničenom odgovornošću, OIB 71092544125, Petra Preradovića 6, 40000 Čakovec zastupanog po punomoćniku Mia Koroš Janković</derivirana_varijabla>
  </DomainObject.Predmet.ProtustrankaFormatedWithAdressOIB>
  <DomainObject.Predmet.ProtustrankaWithAdress>
    <izvorni_sadrzaj>MI-MONT Međimurje inženjering-montaža, društvo s ograničenom odgovornošću Petra Preradovića 6, 40000 Čakovec</izvorni_sadrzaj>
    <derivirana_varijabla naziv="DomainObject.Predmet.ProtustrankaWithAdress_1">MI-MONT Međimurje inženjering-montaža, društvo s ograničenom odgovornošću Petra Preradovića 6, 40000 Čakovec</derivirana_varijabla>
  </DomainObject.Predmet.ProtustrankaWithAdress>
  <DomainObject.Predmet.ProtustrankaWithAdressOIB>
    <izvorni_sadrzaj>MI-MONT Međimurje inženjering-montaža, društvo s ograničenom odgovornošću, OIB 71092544125, Petra Preradovića 6, 40000 Čakovec</izvorni_sadrzaj>
    <derivirana_varijabla naziv="DomainObject.Predmet.ProtustrankaWithAdressOIB_1">MI-MONT Međimurje inženjering-montaža, društvo s ograničenom odgovornošću, OIB 71092544125, Petra Preradovića 6, 40000 Čakovec</derivirana_varijabla>
  </DomainObject.Predmet.ProtustrankaWithAdressOIB>
  <DomainObject.Predmet.ProtustrankaNazivFormated>
    <izvorni_sadrzaj>MI-MONT Međimurje inženjering-montaža, društvo s ograničenom odgovornošću</izvorni_sadrzaj>
    <derivirana_varijabla naziv="DomainObject.Predmet.ProtustrankaNazivFormated_1">MI-MONT Međimurje inženjering-montaža, društvo s ograničenom odgovornošću</derivirana_varijabla>
  </DomainObject.Predmet.ProtustrankaNazivFormated>
  <DomainObject.Predmet.ProtustrankaNazivFormatedOIB>
    <izvorni_sadrzaj>MI-MONT Međimurje inženjering-montaža, društvo s ograničenom odgovornošću, OIB 71092544125</izvorni_sadrzaj>
    <derivirana_varijabla naziv="DomainObject.Predmet.ProtustrankaNazivFormatedOIB_1">MI-MONT Međimurje inženjering-montaža, društvo s ograničenom odgovornošću, OIB 71092544125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12005.90</izvorni_sadrzaj>
    <derivirana_varijabla naziv="DomainObject.Predmet.TrenutnaVrijednost_1">12005.90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MI-MONT Međimurje inženjering-montaža, društvo s ograničenom odgovornošću zastupanog po punomoćniku Mia Koroš Janković</item>
    </izvorni_sadrzaj>
    <derivirana_varijabla naziv="DomainObject.Predmet.ProtuStrankaListFormated_1">
      <item>MI-MONT Međimurje inženjering-montaža, društvo s ograničenom odgovornošću zastupanog po punomoćniku Mia Koroš Janković</item>
    </derivirana_varijabla>
  </DomainObject.Predmet.ProtuStrankaListFormated>
  <DomainObject.Predmet.ProtuStrankaListFormatedOIB>
    <izvorni_sadrzaj>
      <item>MI-MONT Međimurje inženjering-montaža, društvo s ograničenom odgovornošću, OIB 71092544125 zastupanog po punomoćniku Mia Koroš Janković</item>
    </izvorni_sadrzaj>
    <derivirana_varijabla naziv="DomainObject.Predmet.ProtuStrankaListFormatedOIB_1">
      <item>MI-MONT Međimurje inženjering-montaža, društvo s ograničenom odgovornošću, OIB 71092544125 zastupanog po punomoćniku Mia Koroš Janković</item>
    </derivirana_varijabla>
  </DomainObject.Predmet.ProtuStrankaListFormatedOIB>
  <DomainObject.Predmet.ProtuStrankaListFormatedWithAdress>
    <izvorni_sadrzaj>
      <item>MI-MONT Međimurje inženjering-montaža, društvo s ograničenom odgovornošću, Petra Preradovića 6, 40000 Čakovec zastupanog po punomoćniku Mia Koroš Janković</item>
    </izvorni_sadrzaj>
    <derivirana_varijabla naziv="DomainObject.Predmet.ProtuStrankaListFormatedWithAdress_1">
      <item>MI-MONT Međimurje inženjering-montaža, društvo s ograničenom odgovornošću, Petra Preradovića 6, 40000 Čakovec zastupanog po punomoćniku Mia Koroš Janković</item>
    </derivirana_varijabla>
  </DomainObject.Predmet.ProtuStrankaListFormatedWithAdress>
  <DomainObject.Predmet.ProtuStrankaListFormatedWithAdressOIB>
    <izvorni_sadrzaj>
      <item>MI-MONT Međimurje inženjering-montaža, društvo s ograničenom odgovornošću, OIB 71092544125, Petra Preradovića 6, 40000 Čakovec zastupanog po punomoćniku Mia Koroš Janković</item>
    </izvorni_sadrzaj>
    <derivirana_varijabla naziv="DomainObject.Predmet.ProtuStrankaListFormatedWithAdressOIB_1">
      <item>MI-MONT Međimurje inženjering-montaža, društvo s ograničenom odgovornošću, OIB 71092544125, Petra Preradovića 6, 40000 Čakovec zastupanog po punomoćniku Mia Koroš Janković</item>
    </derivirana_varijabla>
  </DomainObject.Predmet.ProtuStrankaListFormatedWithAdressOIB>
  <DomainObject.Predmet.ProtuStrankaListNazivFormated>
    <izvorni_sadrzaj>
      <item>MI-MONT Međimurje inženjering-montaža, društvo s ograničenom odgovornošću</item>
    </izvorni_sadrzaj>
    <derivirana_varijabla naziv="DomainObject.Predmet.ProtuStrankaListNazivFormated_1">
      <item>MI-MONT Međimurje inženjering-montaža, društvo s ograničenom odgovornošću</item>
    </derivirana_varijabla>
  </DomainObject.Predmet.ProtuStrankaListNazivFormated>
  <DomainObject.Predmet.ProtuStrankaListNazivFormatedOIB>
    <izvorni_sadrzaj>
      <item>MI-MONT Međimurje inženjering-montaža, društvo s ograničenom odgovornošću, OIB 71092544125</item>
    </izvorni_sadrzaj>
    <derivirana_varijabla naziv="DomainObject.Predmet.ProtuStrankaListNazivFormatedOIB_1">
      <item>MI-MONT Međimurje inženjering-montaža, društvo s ograničenom odgovornošću, OIB 71092544125</item>
    </derivirana_varijabla>
  </DomainObject.Predmet.ProtuStrankaListNazivFormatedOIB>
  <DomainObject.Predmet.OstaliListFormated>
    <izvorni_sadrzaj>
      <item>sudski registar</item>
      <item>Županijsko državno odvjetništvo u Varaždinu</item>
      <item>Privredna banka Zagreb</item>
      <item>Mia Koroš Janković punomoćnik sudionika u postupku MI-MONT Međimurje inženjering-montaža, društvo s ograničenom odgovornošću</item>
    </izvorni_sadrzaj>
    <derivirana_varijabla naziv="DomainObject.Predmet.OstaliListFormated_1">
      <item>sudski registar</item>
      <item>Županijsko državno odvjetništvo u Varaždinu</item>
      <item>Privredna banka Zagreb</item>
      <item>Mia Koroš Janković punomoćnik sudionika u postupku MI-MONT Međimurje inženjering-montaža,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</item>
      <item>Privredna banka Zagreb</item>
      <item>Mia Koroš Janković, OIB 48297488813 punomoćnik sudionika u postupku MI-MONT Međimurje inženjering-montaža, društvo s ograničenom odgovornošću</item>
    </izvorni_sadrzaj>
    <derivirana_varijabla naziv="DomainObject.Predmet.OstaliListFormatedOIB_1">
      <item>sudski registar</item>
      <item>Županijsko državno odvjetništvo u Varaždinu</item>
      <item>Privredna banka Zagreb</item>
      <item>Mia Koroš Janković, OIB 48297488813 punomoćnik sudionika u postupku MI-MONT Međimurje inženjering-montaža, društvo s ograničenom odgovornošću</item>
    </derivirana_varijabla>
  </DomainObject.Predmet.OstaliListFormatedOIB>
  <DomainObject.Predmet.OstaliListFormatedWithAdress>
    <izvorni_sadrzaj>
      <item>sudski registar</item>
      <item>Županijsko državno odvjetništvo u Varaždinu</item>
      <item>Privredna banka Zagreb, Radnička cesta 50, 10000 Zagreb</item>
      <item>Mia Koroš Janković, Petra Preradovića 6, 40000 Čakovec punomoćnik sudionika u postupku MI-MONT Međimurje inženjering-montaža, društvo s ograničenom odgovornošću</item>
    </izvorni_sadrzaj>
    <derivirana_varijabla naziv="DomainObject.Predmet.OstaliListFormatedWithAdress_1">
      <item>sudski registar</item>
      <item>Županijsko državno odvjetništvo u Varaždinu</item>
      <item>Privredna banka Zagreb, Radnička cesta 50, 10000 Zagreb</item>
      <item>Mia Koroš Janković, Petra Preradovića 6, 40000 Čakovec punomoćnik sudionika u postupku MI-MONT Međimurje inženjering-montaža, društvo s ograničenom odgovornošću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Privredna banka Zagreb, Radnička cesta 50, 10000 Zagreb</item>
      <item>Mia Koroš Janković, OIB 48297488813, Petra Preradovića 6, 40000 Čakovec punomoćnik sudionika u postupku MI-MONT Međimurje inženjering-montaža, društvo s ograničenom odgovornošću</item>
    </izvorni_sadrzaj>
    <derivirana_varijabla naziv="DomainObject.Predmet.OstaliListFormatedWithAdressOIB_1">
      <item>sudski registar</item>
      <item>Županijsko državno odvjetništvo u Varaždinu</item>
      <item>Privredna banka Zagreb, Radnička cesta 50, 10000 Zagreb</item>
      <item>Mia Koroš Janković, OIB 48297488813, Petra Preradovića 6, 40000 Čakovec punomoćnik sudionika u postupku MI-MONT Međimurje inženjering-montaža, društvo s ograničenom odgovornošću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Privredna banka Zagreb</item>
      <item>Mia Koroš Janković</item>
    </izvorni_sadrzaj>
    <derivirana_varijabla naziv="DomainObject.Predmet.OstaliListNazivFormated_1">
      <item>sudski registar</item>
      <item>Županijsko državno odvjetništvo u Varaždinu</item>
      <item>Privredna banka Zagreb</item>
      <item>Mia Koroš Janković</item>
    </derivirana_varijabla>
  </DomainObject.Predmet.OstaliListNazivFormated>
  <DomainObject.Predmet.OstaliListNazivFormatedOIB>
    <izvorni_sadrzaj>
      <item>sudski registar</item>
      <item>Županijsko državno odvjetništvo u Varaždinu</item>
      <item>Privredna banka Zagreb</item>
      <item>Mia Koroš Janković, OIB 48297488813</item>
    </izvorni_sadrzaj>
    <derivirana_varijabla naziv="DomainObject.Predmet.OstaliListNazivFormatedOIB_1">
      <item>sudski registar</item>
      <item>Županijsko državno odvjetništvo u Varaždinu</item>
      <item>Privredna banka Zagreb</item>
      <item>Mia Koroš Janković, OIB 48297488813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St-755/2016-3</izvorni_sadrzaj>
    <derivirana_varijabla naziv="DomainObject.PoslovniBrojDokumenta_1">St-755/2016-3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MI-MONT Međimurje inženjering-montaža, društvo s ograničenom odgovornošću</izvorni_sadrzaj>
    <derivirana_varijabla naziv="DomainObject.Predmet.ProtustrankaIDrugi_1">MI-MONT Međimurje inženjering-montaža, društvo s ograničenom odgovornošću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MI-MONT Međimurje inženjering-montaža, društvo s ograničenom odgovornošću, OIB 71092544125, Petra Preradovića 6, 40000 Čakovec</izvorni_sadrzaj>
    <derivirana_varijabla naziv="DomainObject.Predmet.ProtustrankaIDrugiAdressOIB_1">MI-MONT Međimurje inženjering-montaža, društvo s ograničenom odgovornošću, OIB 71092544125, Petra Preradovića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MI-MONT Međimurje inženjering-montaža, društvo s ograničenom odgovornošću</item>
      <item>sudski registar</item>
      <item>Županijsko državno odvjetništvo u Varaždinu</item>
      <item>Privredna banka Zagreb</item>
      <item>Mia Koroš Janković</item>
    </izvorni_sadrzaj>
    <derivirana_varijabla naziv="DomainObject.Predmet.SudioniciListNaziv_1">
      <item>Financijska agencija</item>
      <item>MI-MONT Međimurje inženjering-montaža, društvo s ograničenom odgovornošću</item>
      <item>sudski registar</item>
      <item>Županijsko državno odvjetništvo u Varaždinu</item>
      <item>Privredna banka Zagreb</item>
      <item>Mia Koroš Janković</item>
    </derivirana_varijabla>
  </DomainObject.Predmet.SudioniciListNaziv>
  <DomainObject.Predmet.SudioniciListAdressOIB>
    <izvorni_sadrzaj>
      <item>Financijska agencija, OIB 85821130368</item>
      <item>MI-MONT Međimurje inženjering-montaža, društvo s ograničenom odgovornošću, OIB 71092544125, Petra Preradovića 6,40000 Čakovec</item>
      <item>sudski registar</item>
      <item>Županijsko državno odvjetništvo u Varaždinu</item>
      <item>Privredna banka Zagreb, Radnička cesta 50,10000 Zagreb</item>
      <item>Mia Koroš Janković, OIB 48297488813, Petra Preradovića 6,40000 Čakovec</item>
    </izvorni_sadrzaj>
    <derivirana_varijabla naziv="DomainObject.Predmet.SudioniciListAdressOIB_1">
      <item>Financijska agencija, OIB 85821130368</item>
      <item>MI-MONT Međimurje inženjering-montaža, društvo s ograničenom odgovornošću, OIB 71092544125, Petra Preradovića 6,40000 Čakovec</item>
      <item>sudski registar</item>
      <item>Županijsko državno odvjetništvo u Varaždinu</item>
      <item>Privredna banka Zagreb, Radnička cesta 50,10000 Zagreb</item>
      <item>Mia Koroš Janković, OIB 48297488813, Petra Preradovića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26D23-F7B0-405B-862A-CFB054CC3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2188</properties:Characters>
  <properties:Lines>75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2016-09-21T07:10:00Z</cp:lastPrinted>
  <dcterms:modified xmlns:xsi="http://www.w3.org/2001/XMLSchema-instance" xsi:type="dcterms:W3CDTF">2016-09-21T07:10:00Z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