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14c1" w14:paraId="47f14c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F41884">
        <w:t>5138</w:t>
      </w:r>
      <w:r w:rsidR="006A796A">
        <w:t>/15</w:t>
      </w:r>
      <w:r w:rsidR="004614A5">
        <w:t>-13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4614A5" w:rsidP="007C4EF1" w:rsidR="004614A5"/>
    <w:p w:rsidRDefault="004614A5" w:rsidP="00C23899" w:rsidR="004614A5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4614A5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F41884" w:rsidRPr="00A20793">
        <w:rPr>
          <w:lang w:val="pt-BR"/>
        </w:rPr>
        <w:t>DONGGALA-TRGOVINA d.o.o., Sesvete, Dubečka 88, OIB 55467934662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4614A5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41884" w:rsidRPr="00A20793">
        <w:rPr>
          <w:lang w:val="pt-BR"/>
        </w:rPr>
        <w:t>DONGGALA-TRGOVINA d.o.o., Sesv</w:t>
      </w:r>
      <w:r w:rsidR="00F41884">
        <w:rPr>
          <w:lang w:val="pt-BR"/>
        </w:rPr>
        <w:t xml:space="preserve">ete, Dubečka 88,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EF7A29" w:rsidRPr="00C20A9B">
        <w:t>2016. u 9</w:t>
      </w:r>
      <w:r w:rsidR="00F41884">
        <w:t>:4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4614A5" w:rsidP="00685A5E" w:rsidR="004614A5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D43FC" w:rsidR="006B708C">
      <w:pPr>
        <w:jc w:val="both"/>
      </w:pPr>
      <w:r>
        <w:t xml:space="preserve">-   </w:t>
      </w:r>
      <w:r w:rsidR="000D43FC">
        <w:t xml:space="preserve"> </w:t>
      </w:r>
      <w:r w:rsidR="00F41884">
        <w:t xml:space="preserve">Zagrebačka banka </w:t>
      </w:r>
      <w:r w:rsidR="000D43FC" w:rsidRPr="007B6963">
        <w:t>d.d</w:t>
      </w:r>
      <w:r w:rsidR="00F41884">
        <w:t>.</w:t>
      </w:r>
    </w:p>
    <w:p w:rsidRDefault="000D43FC" w:rsidP="000D43FC" w:rsidR="000D43F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4614A5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4614A5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31FDD">
        <w:t>,v.r.</w:t>
      </w:r>
    </w:p>
    <w:p w:rsidRDefault="006B708C" w:rsidP="004614A5" w:rsidR="006B708C" w:rsidRPr="00586DD5">
      <w:pPr>
        <w:jc w:val="right"/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4614A5" w:rsidP="006B708C" w:rsidR="004614A5">
      <w:pPr>
        <w:rPr>
          <w:b/>
        </w:rPr>
      </w:pPr>
    </w:p>
    <w:p w:rsidRDefault="00531FDD" w:rsidR="00531FD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31FDD" w:rsidR="00531FDD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4614A5" w:rsidR="00B639DE" w:rsidRPr="00586DD5">
      <w:headerReference w:type="default" r:id="rId9"/>
      <w:pgSz w:h="15840" w:w="12240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4A5" w:rsidP="004614A5" w:rsidR="004614A5">
      <w:r>
        <w:separator/>
      </w:r>
    </w:p>
  </w:endnote>
  <w:endnote w:id="0" w:type="continuationSeparator">
    <w:p w:rsidRDefault="004614A5" w:rsidP="004614A5" w:rsidR="00461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4A5" w:rsidP="004614A5" w:rsidR="004614A5">
      <w:r>
        <w:separator/>
      </w:r>
    </w:p>
  </w:footnote>
  <w:footnote w:id="0" w:type="continuationSeparator">
    <w:p w:rsidRDefault="004614A5" w:rsidP="004614A5" w:rsidR="00461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4A5" w:rsidR="004614A5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614A5"/>
    <w:rsid w:val="004B7913"/>
    <w:rsid w:val="004B7F3F"/>
    <w:rsid w:val="004E5469"/>
    <w:rsid w:val="004F022B"/>
    <w:rsid w:val="005071FA"/>
    <w:rsid w:val="0051699E"/>
    <w:rsid w:val="00531FDD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15A27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614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14A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614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14A5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614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4A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A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A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A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A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614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14A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614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14A5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614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4A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A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A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A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A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St-5138/2015</izvorni_sadrzaj>
    <derivirana_varijabla naziv="DomainObject.Predmet.OznakaBroj_1">St-5138/2015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DONGGALA-TRGOVINA d.o.o. zastupanog po punomoćniku Hengky Gongkon</izvorni_sadrzaj>
    <derivirana_varijabla naziv="DomainObject.Predmet.ProtustrankaFormated_1">  DONGGALA-TRGOVINA d.o.o. zastupanog po punomoćniku Hengky Gongkon</derivirana_varijabla>
  </DomainObject.Predmet.ProtustrankaFormated>
  <DomainObject.Predmet.ProtustrankaFormatedOIB>
    <izvorni_sadrzaj>  DONGGALA-TRGOVINA d.o.o., OIB 55467934662 zastupanog po punomoćniku Hengky Gongkon</izvorni_sadrzaj>
    <derivirana_varijabla naziv="DomainObject.Predmet.ProtustrankaFormatedOIB_1">  DONGGALA-TRGOVINA d.o.o., OIB 55467934662 zastupanog po punomoćniku Hengky Gongkon</derivirana_varijabla>
  </DomainObject.Predmet.ProtustrankaFormatedOIB>
  <DomainObject.Predmet.ProtustrankaFormatedWithAdress>
    <izvorni_sadrzaj> DONGGALA-TRGOVINA d.o.o., Dubečka 88, 10360 Sesvete zastupanog po punomoćniku Hengky Gongkon</izvorni_sadrzaj>
    <derivirana_varijabla naziv="DomainObject.Predmet.ProtustrankaFormatedWithAdress_1"> DONGGALA-TRGOVINA d.o.o., Dubečka 88, 10360 Sesvete zastupanog po punomoćniku Hengky Gongkon</derivirana_varijabla>
  </DomainObject.Predmet.ProtustrankaFormatedWithAdress>
  <DomainObject.Predmet.ProtustrankaFormatedWithAdressOIB>
    <izvorni_sadrzaj> DONGGALA-TRGOVINA d.o.o., OIB 55467934662, Dubečka 88, 10360 Sesvete zastupanog po punomoćniku Hengky Gongkon</izvorni_sadrzaj>
    <derivirana_varijabla naziv="DomainObject.Predmet.ProtustrankaFormatedWithAdressOIB_1"> DONGGALA-TRGOVINA d.o.o., OIB 55467934662, Dubečka 88, 10360 Sesvete zastupanog po punomoćniku Hengky Gongkon</derivirana_varijabla>
  </DomainObject.Predmet.ProtustrankaFormatedWithAdressOIB>
  <DomainObject.Predmet.ProtustrankaWithAdress>
    <izvorni_sadrzaj>DONGGALA-TRGOVINA d.o.o. Dubečka 88, 10360 Sesvete</izvorni_sadrzaj>
    <derivirana_varijabla naziv="DomainObject.Predmet.ProtustrankaWithAdress_1">DONGGALA-TRGOVINA d.o.o. Dubečka 88, 10360 Sesvete</derivirana_varijabla>
  </DomainObject.Predmet.ProtustrankaWithAdress>
  <DomainObject.Predmet.ProtustrankaWithAdressOIB>
    <izvorni_sadrzaj>DONGGALA-TRGOVINA d.o.o., OIB 55467934662, Dubečka 88, 10360 Sesvete</izvorni_sadrzaj>
    <derivirana_varijabla naziv="DomainObject.Predmet.ProtustrankaWithAdressOIB_1">DONGGALA-TRGOVINA d.o.o., OIB 55467934662, Dubečka 88, 10360 Sesvete</derivirana_varijabla>
  </DomainObject.Predmet.ProtustrankaWithAdressOIB>
  <DomainObject.Predmet.ProtustrankaNazivFormated>
    <izvorni_sadrzaj>DONGGALA-TRGOVINA d.o.o.</izvorni_sadrzaj>
    <derivirana_varijabla naziv="DomainObject.Predmet.ProtustrankaNazivFormated_1">DONGGALA-TRGOVINA d.o.o.</derivirana_varijabla>
  </DomainObject.Predmet.ProtustrankaNazivFormated>
  <DomainObject.Predmet.ProtustrankaNazivFormatedOIB>
    <izvorni_sadrzaj>DONGGALA-TRGOVINA d.o.o., OIB 55467934662</izvorni_sadrzaj>
    <derivirana_varijabla naziv="DomainObject.Predmet.ProtustrankaNazivFormatedOIB_1">DONGGALA-TRGOVINA d.o.o., OIB 55467934662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HENGKY GONGKON</izvorni_sadrzaj>
    <derivirana_varijabla naziv="DomainObject.Predmet.StrankaFormated_1">  FINA Regionalni centar Zagreb; HENGKY GONGKON</derivirana_varijabla>
  </DomainObject.Predmet.StrankaFormated>
  <DomainObject.Predmet.StrankaFormatedOIB>
    <izvorni_sadrzaj>  FINA Regionalni centar Zagreb, OIB 85821130368; HENGKY GONGKON, OIB 68438931646</izvorni_sadrzaj>
    <derivirana_varijabla naziv="DomainObject.Predmet.StrankaFormatedOIB_1">  FINA Regionalni centar Zagreb, OIB 85821130368; HENGKY GONGKON, OIB 68438931646</derivirana_varijabla>
  </DomainObject.Predmet.StrankaFormatedOIB>
  <DomainObject.Predmet.StrankaFormatedWithAdress>
    <izvorni_sadrzaj> FINA Regionalni centar Zagreb, Trg svibanjskih žrtava 1995. 1, 10000 Zagreb; HENGKY GONGKON</izvorni_sadrzaj>
    <derivirana_varijabla naziv="DomainObject.Predmet.StrankaFormatedWithAdress_1"> FINA Regionalni centar Zagreb, Trg svibanjskih žrtava 1995. 1, 10000 Zagreb; HENGKY GONGKON</derivirana_varijabla>
  </DomainObject.Predmet.StrankaFormatedWithAdress>
  <DomainObject.Predmet.StrankaFormatedWithAdressOIB>
    <izvorni_sadrzaj> FINA Regionalni centar Zagreb, OIB 85821130368, Trg svibanjskih žrtava 1995. 1, 10000 Zagreb; HENGKY GONGKON, OIB 68438931646</izvorni_sadrzaj>
    <derivirana_varijabla naziv="DomainObject.Predmet.StrankaFormatedWithAdressOIB_1"> FINA Regionalni centar Zagreb, OIB 85821130368, Trg svibanjskih žrtava 1995. 1, 10000 Zagreb; HENGKY GONGKON, OIB 68438931646</derivirana_varijabla>
  </DomainObject.Predmet.StrankaFormatedWithAdressOIB>
  <DomainObject.Predmet.StrankaWithAdress>
    <izvorni_sadrzaj>FINA Regionalni centar Zagreb Trg svibanjskih žrtava 1995. 1,10000 Zagreb,HENGKY GONGKON </izvorni_sadrzaj>
    <derivirana_varijabla naziv="DomainObject.Predmet.StrankaWithAdress_1">FINA Regionalni centar Zagreb Trg svibanjskih žrtava 1995. 1,10000 Zagreb,HENGKY GONGKON </derivirana_varijabla>
  </DomainObject.Predmet.StrankaWithAdress>
  <DomainObject.Predmet.StrankaWithAdressOIB>
    <izvorni_sadrzaj>FINA Regionalni centar Zagreb, OIB 85821130368, Trg svibanjskih žrtava 1995. 1,10000 Zagreb,HENGKY GONGKON, OIB 68438931646</izvorni_sadrzaj>
    <derivirana_varijabla naziv="DomainObject.Predmet.StrankaWithAdressOIB_1">FINA Regionalni centar Zagreb, OIB 85821130368, Trg svibanjskih žrtava 1995. 1,10000 Zagreb,HENGKY GONGKON, OIB 68438931646</derivirana_varijabla>
  </DomainObject.Predmet.StrankaWithAdressOIB>
  <DomainObject.Predmet.StrankaNazivFormated>
    <izvorni_sadrzaj>FINA Regionalni centar Zagreb,HENGKY GONGKON</izvorni_sadrzaj>
    <derivirana_varijabla naziv="DomainObject.Predmet.StrankaNazivFormated_1">FINA Regionalni centar Zagreb,HENGKY GONGKON</derivirana_varijabla>
  </DomainObject.Predmet.StrankaNazivFormated>
  <DomainObject.Predmet.StrankaNazivFormatedOIB>
    <izvorni_sadrzaj>FINA Regionalni centar Zagreb, OIB 85821130368,HENGKY GONGKON, OIB 68438931646</izvorni_sadrzaj>
    <derivirana_varijabla naziv="DomainObject.Predmet.StrankaNazivFormatedOIB_1">FINA Regionalni centar Zagreb, OIB 85821130368,HENGKY GONGKON, OIB 68438931646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HENGKY GONGKON</item>
    </izvorni_sadrzaj>
    <derivirana_varijabla naziv="DomainObject.Predmet.StrankaListFormated_1">
      <item>FINA Regionalni centar Zagreb</item>
      <item>HENGKY GONGKON</item>
    </derivirana_varijabla>
  </DomainObject.Predmet.StrankaListFormated>
  <DomainObject.Predmet.StrankaListFormatedOIB>
    <izvorni_sadrzaj>
      <item>FINA Regionalni centar Zagreb, OIB 85821130368</item>
      <item>HENGKY GONGKON, OIB 68438931646</item>
    </izvorni_sadrzaj>
    <derivirana_varijabla naziv="DomainObject.Predmet.StrankaListFormatedOIB_1">
      <item>FINA Regionalni centar Zagreb, OIB 85821130368</item>
      <item>HENGKY GONGKON, OIB 68438931646</item>
    </derivirana_varijabla>
  </DomainObject.Predmet.StrankaListFormatedOIB>
  <DomainObject.Predmet.StrankaListFormatedWithAdress>
    <izvorni_sadrzaj>
      <item>FINA Regionalni centar Zagreb, Trg svibanjskih žrtava 1995. 1, 10000 Zagreb</item>
      <item>HENGKY GONGKON</item>
    </izvorni_sadrzaj>
    <derivirana_varijabla naziv="DomainObject.Predmet.StrankaListFormatedWithAdress_1">
      <item>FINA Regionalni centar Zagreb, Trg svibanjskih žrtava 1995. 1, 10000 Zagreb</item>
      <item>HENGKY GONGKON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HENGKY GONGKON, OIB 68438931646</item>
    </izvorni_sadrzaj>
    <derivirana_varijabla naziv="DomainObject.Predmet.StrankaListFormatedWithAdressOIB_1">
      <item>FINA Regionalni centar Zagreb, OIB 85821130368, Trg svibanjskih žrtava 1995. 1, 10000 Zagreb</item>
      <item>HENGKY GONGKON, OIB 68438931646</item>
    </derivirana_varijabla>
  </DomainObject.Predmet.StrankaListFormatedWithAdressOIB>
  <DomainObject.Predmet.StrankaListNazivFormated>
    <izvorni_sadrzaj>
      <item>FINA Regionalni centar Zagreb</item>
      <item>HENGKY GONGKON</item>
    </izvorni_sadrzaj>
    <derivirana_varijabla naziv="DomainObject.Predmet.StrankaListNazivFormated_1">
      <item>FINA Regionalni centar Zagreb</item>
      <item>HENGKY GONGKON</item>
    </derivirana_varijabla>
  </DomainObject.Predmet.StrankaListNazivFormated>
  <DomainObject.Predmet.StrankaListNazivFormatedOIB>
    <izvorni_sadrzaj>
      <item>FINA Regionalni centar Zagreb, OIB 85821130368</item>
      <item>HENGKY GONGKON, OIB 68438931646</item>
    </izvorni_sadrzaj>
    <derivirana_varijabla naziv="DomainObject.Predmet.StrankaListNazivFormatedOIB_1">
      <item>FINA Regionalni centar Zagreb, OIB 85821130368</item>
      <item>HENGKY GONGKON, OIB 68438931646</item>
    </derivirana_varijabla>
  </DomainObject.Predmet.StrankaListNazivFormatedOIB>
  <DomainObject.Predmet.ProtuStrankaListFormated>
    <izvorni_sadrzaj>
      <item>DONGGALA-TRGOVINA d.o.o. zastupanog po punomoćniku Hengky Gongkon</item>
    </izvorni_sadrzaj>
    <derivirana_varijabla naziv="DomainObject.Predmet.ProtuStrankaListFormated_1">
      <item>DONGGALA-TRGOVINA d.o.o. zastupanog po punomoćniku Hengky Gongkon</item>
    </derivirana_varijabla>
  </DomainObject.Predmet.ProtuStrankaListFormated>
  <DomainObject.Predmet.ProtuStrankaListFormatedOIB>
    <izvorni_sadrzaj>
      <item>DONGGALA-TRGOVINA d.o.o., OIB 55467934662 zastupanog po punomoćniku Hengky Gongkon</item>
    </izvorni_sadrzaj>
    <derivirana_varijabla naziv="DomainObject.Predmet.ProtuStrankaListFormatedOIB_1">
      <item>DONGGALA-TRGOVINA d.o.o., OIB 55467934662 zastupanog po punomoćniku Hengky Gongkon</item>
    </derivirana_varijabla>
  </DomainObject.Predmet.ProtuStrankaListFormatedOIB>
  <DomainObject.Predmet.ProtuStrankaListFormatedWithAdress>
    <izvorni_sadrzaj>
      <item>DONGGALA-TRGOVINA d.o.o., Dubečka 88, 10360 Sesvete zastupanog po punomoćniku Hengky Gongkon</item>
    </izvorni_sadrzaj>
    <derivirana_varijabla naziv="DomainObject.Predmet.ProtuStrankaListFormatedWithAdress_1">
      <item>DONGGALA-TRGOVINA d.o.o., Dubečka 88, 10360 Sesvete zastupanog po punomoćniku Hengky Gongkon</item>
    </derivirana_varijabla>
  </DomainObject.Predmet.ProtuStrankaListFormatedWithAdress>
  <DomainObject.Predmet.ProtuStrankaListFormatedWithAdressOIB>
    <izvorni_sadrzaj>
      <item>DONGGALA-TRGOVINA d.o.o., OIB 55467934662, Dubečka 88, 10360 Sesvete zastupanog po punomoćniku Hengky Gongkon</item>
    </izvorni_sadrzaj>
    <derivirana_varijabla naziv="DomainObject.Predmet.ProtuStrankaListFormatedWithAdressOIB_1">
      <item>DONGGALA-TRGOVINA d.o.o., OIB 55467934662, Dubečka 88, 10360 Sesvete zastupanog po punomoćniku Hengky Gongkon</item>
    </derivirana_varijabla>
  </DomainObject.Predmet.ProtuStrankaListFormatedWithAdressOIB>
  <DomainObject.Predmet.ProtuStrankaListNazivFormated>
    <izvorni_sadrzaj>
      <item>DONGGALA-TRGOVINA d.o.o.</item>
    </izvorni_sadrzaj>
    <derivirana_varijabla naziv="DomainObject.Predmet.ProtuStrankaListNazivFormated_1">
      <item>DONGGALA-TRGOVINA d.o.o.</item>
    </derivirana_varijabla>
  </DomainObject.Predmet.ProtuStrankaListNazivFormated>
  <DomainObject.Predmet.ProtuStrankaListNazivFormatedOIB>
    <izvorni_sadrzaj>
      <item>DONGGALA-TRGOVINA d.o.o., OIB 55467934662</item>
    </izvorni_sadrzaj>
    <derivirana_varijabla naziv="DomainObject.Predmet.ProtuStrankaListNazivFormatedOIB_1">
      <item>DONGGALA-TRGOVINA d.o.o., OIB 55467934662</item>
    </derivirana_varijabla>
  </DomainObject.Predmet.ProtuStrankaListNazivFormatedOIB>
  <DomainObject.Predmet.OstaliListFormated>
    <izvorni_sadrzaj>
      <item>Hengky Gongkon punomoćnik sudionika u postupku DONGGALA-TRGOVINA d.o.o.</item>
      <item>ZAGREBAČKA BANKA d.d.</item>
    </izvorni_sadrzaj>
    <derivirana_varijabla naziv="DomainObject.Predmet.OstaliListFormated_1">
      <item>Hengky Gongkon punomoćnik sudionika u postupku DONGGALA-TRGOVINA d.o.o.</item>
      <item>ZAGREBAČKA BANKA d.d.</item>
    </derivirana_varijabla>
  </DomainObject.Predmet.OstaliListFormated>
  <DomainObject.Predmet.OstaliListFormatedOIB>
    <izvorni_sadrzaj>
      <item>Hengky Gongkon, OIB 68438931646 punomoćnik sudionika u postupku DONGGALA-TRGOVINA d.o.o.</item>
      <item>ZAGREBAČKA BANKA d.d.</item>
    </izvorni_sadrzaj>
    <derivirana_varijabla naziv="DomainObject.Predmet.OstaliListFormatedOIB_1">
      <item>Hengky Gongkon, OIB 68438931646 punomoćnik sudionika u postupku DONGGALA-TRGOVINA d.o.o.</item>
      <item>ZAGREBAČKA BANKA d.d.</item>
    </derivirana_varijabla>
  </DomainObject.Predmet.OstaliListFormatedOIB>
  <DomainObject.Predmet.OstaliListFormatedWithAdress>
    <izvorni_sadrzaj>
      <item>Hengky Gongkon, KP KEBANTENAN RT 005/008, JATIASIH BEKASI punomoćnik sudionika u postupku DONGGALA-TRGOVINA d.o.o.</item>
      <item>ZAGREBAČKA BANKA d.d., Trg bana J. Jelačića 10, 10000 Zagreb</item>
    </izvorni_sadrzaj>
    <derivirana_varijabla naziv="DomainObject.Predmet.OstaliListFormatedWithAdress_1">
      <item>Hengky Gongkon, KP KEBANTENAN RT 005/008, JATIASIH BEKASI punomoćnik sudionika u postupku DONGGALA-TRGOVINA d.o.o.</item>
      <item>ZAGREBAČKA BANKA d.d., Trg bana J. Jelačića 10, 10000 Zagreb</item>
    </derivirana_varijabla>
  </DomainObject.Predmet.OstaliListFormatedWithAdress>
  <DomainObject.Predmet.OstaliListFormatedWithAdressOIB>
    <izvorni_sadrzaj>
      <item>Hengky Gongkon, OIB 68438931646, KP KEBANTENAN RT 005/008, JATIASIH BEKASI punomoćnik sudionika u postupku DONGGALA-TRGOVINA d.o.o.</item>
      <item>ZAGREBAČKA BANKA d.d., Trg bana J. Jelačića 10, 10000 Zagreb</item>
    </izvorni_sadrzaj>
    <derivirana_varijabla naziv="DomainObject.Predmet.OstaliListFormatedWithAdressOIB_1">
      <item>Hengky Gongkon, OIB 68438931646, KP KEBANTENAN RT 005/008, JATIASIH BEKASI punomoćnik sudionika u postupku DONGGALA-TRGOVINA d.o.o.</item>
      <item>ZAGREBAČKA BANKA d.d., Trg bana J. Jelačića 10, 10000 Zagreb</item>
    </derivirana_varijabla>
  </DomainObject.Predmet.OstaliListFormatedWithAdressOIB>
  <DomainObject.Predmet.OstaliListNazivFormated>
    <izvorni_sadrzaj>
      <item>Hengky Gongkon</item>
      <item>ZAGREBAČKA BANKA d.d.</item>
    </izvorni_sadrzaj>
    <derivirana_varijabla naziv="DomainObject.Predmet.OstaliListNazivFormated_1">
      <item>Hengky Gongkon</item>
      <item>ZAGREBAČKA BANKA d.d.</item>
    </derivirana_varijabla>
  </DomainObject.Predmet.OstaliListNazivFormated>
  <DomainObject.Predmet.OstaliListNazivFormatedOIB>
    <izvorni_sadrzaj>
      <item>Hengky Gongkon, OIB 68438931646</item>
      <item>ZAGREBAČKA BANKA d.d.</item>
    </izvorni_sadrzaj>
    <derivirana_varijabla naziv="DomainObject.Predmet.OstaliListNazivFormatedOIB_1">
      <item>Hengky Gongkon, OIB 68438931646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DONGGALA-TRGOVINA d.o.o.</izvorni_sadrzaj>
    <derivirana_varijabla naziv="DomainObject.Predmet.ProtustrankaIDrugi_1">DONGGALA-TRGOVINA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DONGGALA-TRGOVINA d.o.o., OIB 55467934662, Dubečka 88, 10360 Sesvete</izvorni_sadrzaj>
    <derivirana_varijabla naziv="DomainObject.Predmet.ProtustrankaIDrugiAdressOIB_1">DONGGALA-TRGOVINA d.o.o., OIB 55467934662,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DONGGALA-TRGOVINA d.o.o.</item>
      <item>FINA Regionalni centar Zagreb</item>
      <item>Hengky Gongkon</item>
      <item>HENGKY GONGKON</item>
      <item>ZAGREBAČKA BANKA d.d.</item>
    </izvorni_sadrzaj>
    <derivirana_varijabla naziv="DomainObject.Predmet.SudioniciListNaziv_1">
      <item>DONGGALA-TRGOVINA d.o.o.</item>
      <item>FINA Regionalni centar Zagreb</item>
      <item>Hengky Gongkon</item>
      <item>HENGKY GONGKON</item>
      <item>ZAGREBAČKA BANKA d.d.</item>
    </derivirana_varijabla>
  </DomainObject.Predmet.SudioniciListNaziv>
  <DomainObject.Predmet.SudioniciListAdressOIB>
    <izvorni_sadrzaj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</izvorni_sadrzaj>
    <derivirana_varijabla naziv="DomainObject.Predmet.SudioniciListAdressOIB_1"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55467934662</item>
      <item>, OIB 85821130368</item>
      <item>, OIB 68438931646</item>
      <item>, OIB 68438931646</item>
      <item>, OIB null</item>
    </izvorni_sadrzaj>
    <derivirana_varijabla naziv="DomainObject.Predmet.SudioniciListNazivOIB_1">
      <item>, OIB 55467934662</item>
      <item>, OIB 85821130368</item>
      <item>, OIB 68438931646</item>
      <item>, OIB 68438931646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876</properties:Characters>
  <properties:Lines>38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2016-04-07T11:20:00Z</cp:lastPrinted>
  <dcterms:modified xmlns:xsi="http://www.w3.org/2001/XMLSchema-instance" xsi:type="dcterms:W3CDTF">2016-04-07T11:21:00Z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