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73fa" w14:paraId="92173fa" w:rsidRDefault="002747F9" w:rsidP="006931FE" w:rsidR="00A1712C" w:rsidRPr="00295A65">
      <w:pPr>
        <w:pStyle w:val="Odlomakpopisa"/>
        <w:spacing w:after="0"/>
        <w:ind w:left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295A65">
        <w:rPr>
          <w:rFonts w:hAnsi="Times New Roman" w:ascii="Times New Roman"/>
          <w:sz w:val="24"/>
          <w:szCs w:val="24"/>
        </w:rPr>
        <w:t>Stečajni dužnik</w:t>
      </w:r>
      <w:r w:rsidR="00A1712C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7B3A12" w:rsidP="0065495A" w:rsidR="0065495A" w:rsidRPr="00295A65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OMEGA-PRODUKCIJA </w:t>
      </w:r>
      <w:r w:rsidR="000646A9" w:rsidRPr="00295A65">
        <w:rPr>
          <w:rFonts w:hAnsi="Times New Roman" w:ascii="Times New Roman"/>
          <w:sz w:val="24"/>
          <w:szCs w:val="24"/>
        </w:rPr>
        <w:t xml:space="preserve">d.o.o., </w:t>
      </w:r>
      <w:r>
        <w:rPr>
          <w:rFonts w:hAnsi="Times New Roman" w:ascii="Times New Roman"/>
          <w:sz w:val="24"/>
          <w:szCs w:val="24"/>
        </w:rPr>
        <w:t>Zagreb</w:t>
      </w:r>
      <w:r w:rsidR="000646A9" w:rsidRPr="00295A65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Barčev trg 6</w:t>
      </w:r>
      <w:r w:rsidR="0065495A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65495A" w:rsidP="0065495A" w:rsidR="0065495A" w:rsidRPr="00295A65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OIB: </w:t>
      </w:r>
      <w:r w:rsidR="007B3A12">
        <w:rPr>
          <w:rFonts w:hAnsi="Times New Roman" w:ascii="Times New Roman"/>
          <w:sz w:val="24"/>
          <w:szCs w:val="24"/>
        </w:rPr>
        <w:t>96575137742</w:t>
      </w:r>
      <w:r w:rsidRPr="00295A65">
        <w:rPr>
          <w:rFonts w:hAnsi="Times New Roman" w:ascii="Times New Roman"/>
          <w:sz w:val="24"/>
          <w:szCs w:val="24"/>
        </w:rPr>
        <w:t>.</w:t>
      </w:r>
    </w:p>
    <w:p w:rsidRDefault="00C806E8" w:rsidP="006931FE" w:rsidR="00C806E8" w:rsidRPr="00295A65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Stečajni upravitelj</w:t>
      </w:r>
      <w:r w:rsidR="00992122" w:rsidRPr="00295A65">
        <w:rPr>
          <w:rFonts w:hAnsi="Times New Roman" w:ascii="Times New Roman"/>
          <w:sz w:val="24"/>
          <w:szCs w:val="24"/>
        </w:rPr>
        <w:t>:  Jure Matković</w:t>
      </w:r>
    </w:p>
    <w:p w:rsidRDefault="00D45549" w:rsidP="00D45549" w:rsidR="00D45549" w:rsidRPr="00295A65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ured: 51000 Rijeka, Labinska 18</w:t>
      </w:r>
    </w:p>
    <w:p w:rsidRDefault="00333640" w:rsidP="006931FE" w:rsidR="006931FE" w:rsidRPr="00295A65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s</w:t>
      </w:r>
      <w:r w:rsidR="00C806E8" w:rsidRPr="00295A65">
        <w:rPr>
          <w:rFonts w:hAnsi="Times New Roman" w:ascii="Times New Roman"/>
          <w:sz w:val="24"/>
          <w:szCs w:val="24"/>
        </w:rPr>
        <w:t>tan:</w:t>
      </w:r>
      <w:r w:rsidR="006931FE" w:rsidRPr="00295A65">
        <w:rPr>
          <w:rFonts w:hAnsi="Times New Roman" w:ascii="Times New Roman"/>
          <w:sz w:val="24"/>
          <w:szCs w:val="24"/>
        </w:rPr>
        <w:t xml:space="preserve"> 51216 Viškovo, Viškovo 41</w:t>
      </w:r>
    </w:p>
    <w:p w:rsidRDefault="00C806E8" w:rsidP="00C806E8" w:rsidR="00C806E8" w:rsidRPr="00295A65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tel.: </w:t>
      </w:r>
      <w:r w:rsidR="006931FE" w:rsidRPr="00295A65">
        <w:rPr>
          <w:rFonts w:hAnsi="Times New Roman" w:ascii="Times New Roman"/>
          <w:sz w:val="24"/>
          <w:szCs w:val="24"/>
        </w:rPr>
        <w:t xml:space="preserve"> 099-3517-152</w:t>
      </w:r>
      <w:r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C806E8" w:rsidP="00431D38" w:rsidR="00C71833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e-mail: </w:t>
      </w:r>
      <w:hyperlink r:id="rId10" w:history="true">
        <w:r w:rsidR="004A3481" w:rsidRPr="00295A65">
          <w:rPr>
            <w:rStyle w:val="Hiperveza"/>
            <w:rFonts w:hAnsi="Times New Roman" w:ascii="Times New Roman"/>
            <w:sz w:val="24"/>
            <w:szCs w:val="24"/>
          </w:rPr>
          <w:t>jure.matkovic48@gmail.com</w:t>
        </w:r>
      </w:hyperlink>
    </w:p>
    <w:p w:rsidRDefault="004A3481" w:rsidP="00C71833" w:rsidR="00D857FB" w:rsidRPr="00295A65">
      <w:pPr>
        <w:pStyle w:val="Odlomakpopisa"/>
        <w:spacing w:after="0"/>
        <w:ind w:firstLine="708" w:left="2832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 </w:t>
      </w:r>
      <w:r w:rsidR="00431D38">
        <w:rPr>
          <w:rFonts w:hAnsi="Times New Roman" w:ascii="Times New Roman"/>
          <w:sz w:val="24"/>
          <w:szCs w:val="24"/>
        </w:rPr>
        <w:t xml:space="preserve">                      T</w:t>
      </w:r>
      <w:r w:rsidR="00D857FB" w:rsidRPr="00295A65">
        <w:rPr>
          <w:rFonts w:hAnsi="Times New Roman" w:ascii="Times New Roman"/>
          <w:sz w:val="24"/>
          <w:szCs w:val="24"/>
        </w:rPr>
        <w:t xml:space="preserve">RGOVAČKI SUD U </w:t>
      </w:r>
      <w:r w:rsidR="00A05806">
        <w:rPr>
          <w:rFonts w:hAnsi="Times New Roman" w:ascii="Times New Roman"/>
          <w:sz w:val="24"/>
          <w:szCs w:val="24"/>
        </w:rPr>
        <w:t>ZAGREBU</w:t>
      </w:r>
      <w:r w:rsidR="00D857FB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D857FB" w:rsidP="00D857FB" w:rsidR="00D857FB" w:rsidRPr="00295A65">
      <w:pPr>
        <w:pStyle w:val="Odlomakpopisa"/>
        <w:spacing w:after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                                                                     </w:t>
      </w:r>
      <w:r w:rsidR="00A848E3" w:rsidRPr="00295A65">
        <w:rPr>
          <w:rFonts w:hAnsi="Times New Roman" w:ascii="Times New Roman"/>
          <w:sz w:val="24"/>
          <w:szCs w:val="24"/>
        </w:rPr>
        <w:t xml:space="preserve"> </w:t>
      </w:r>
      <w:r w:rsidR="00E125C1" w:rsidRPr="00295A65">
        <w:rPr>
          <w:rFonts w:hAnsi="Times New Roman" w:ascii="Times New Roman"/>
          <w:sz w:val="24"/>
          <w:szCs w:val="24"/>
        </w:rPr>
        <w:t xml:space="preserve">Posl. br. </w:t>
      </w:r>
      <w:r w:rsidR="007B3A12">
        <w:rPr>
          <w:rFonts w:hAnsi="Times New Roman" w:ascii="Times New Roman"/>
          <w:sz w:val="24"/>
          <w:szCs w:val="24"/>
        </w:rPr>
        <w:t>47</w:t>
      </w:r>
      <w:r w:rsidR="00E125C1" w:rsidRPr="00295A65">
        <w:rPr>
          <w:rFonts w:hAnsi="Times New Roman" w:ascii="Times New Roman"/>
          <w:sz w:val="24"/>
          <w:szCs w:val="24"/>
        </w:rPr>
        <w:t xml:space="preserve"> </w:t>
      </w:r>
      <w:r w:rsidR="007B3A12">
        <w:rPr>
          <w:rFonts w:hAnsi="Times New Roman" w:ascii="Times New Roman"/>
          <w:sz w:val="24"/>
          <w:szCs w:val="24"/>
        </w:rPr>
        <w:t xml:space="preserve"> </w:t>
      </w:r>
      <w:r w:rsidR="00E125C1" w:rsidRPr="00295A65">
        <w:rPr>
          <w:rFonts w:hAnsi="Times New Roman" w:ascii="Times New Roman"/>
          <w:sz w:val="24"/>
          <w:szCs w:val="24"/>
        </w:rPr>
        <w:t>St-</w:t>
      </w:r>
      <w:r w:rsidR="007B3A12">
        <w:rPr>
          <w:rFonts w:hAnsi="Times New Roman" w:ascii="Times New Roman"/>
          <w:sz w:val="24"/>
          <w:szCs w:val="24"/>
        </w:rPr>
        <w:t>5906/15</w:t>
      </w:r>
    </w:p>
    <w:p w:rsidRDefault="00D857FB" w:rsidP="006F5678" w:rsidR="00D857FB" w:rsidRPr="00295A65">
      <w:pPr>
        <w:pStyle w:val="Odlomakpopisa"/>
        <w:spacing w:after="0"/>
        <w:ind w:left="0"/>
        <w:jc w:val="center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          </w:t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="00E125C1" w:rsidRPr="00295A65">
        <w:rPr>
          <w:rFonts w:hAnsi="Times New Roman" w:ascii="Times New Roman"/>
          <w:sz w:val="24"/>
          <w:szCs w:val="24"/>
        </w:rPr>
        <w:t xml:space="preserve">          </w:t>
      </w:r>
      <w:r w:rsidR="007B3A12">
        <w:rPr>
          <w:rFonts w:hAnsi="Times New Roman" w:ascii="Times New Roman"/>
          <w:sz w:val="24"/>
          <w:szCs w:val="24"/>
        </w:rPr>
        <w:t xml:space="preserve">  </w:t>
      </w:r>
      <w:r w:rsidR="00E125C1" w:rsidRPr="00295A65">
        <w:rPr>
          <w:rFonts w:hAnsi="Times New Roman" w:ascii="Times New Roman"/>
          <w:sz w:val="24"/>
          <w:szCs w:val="24"/>
        </w:rPr>
        <w:t xml:space="preserve">  </w:t>
      </w:r>
      <w:r w:rsidR="00AB1EC7">
        <w:rPr>
          <w:rFonts w:hAnsi="Times New Roman" w:ascii="Times New Roman"/>
          <w:sz w:val="24"/>
          <w:szCs w:val="24"/>
        </w:rPr>
        <w:t>Stečajni</w:t>
      </w:r>
      <w:r w:rsidR="007B3A12">
        <w:rPr>
          <w:rFonts w:hAnsi="Times New Roman" w:ascii="Times New Roman"/>
          <w:sz w:val="24"/>
          <w:szCs w:val="24"/>
        </w:rPr>
        <w:t xml:space="preserve"> sudac Nevenka Siladi Rstić</w:t>
      </w:r>
      <w:r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431D38" w:rsidP="006F5678" w:rsidR="003F3317" w:rsidRPr="00295A65">
      <w:pPr>
        <w:pStyle w:val="Odlomakpopisa"/>
        <w:spacing w:after="0"/>
        <w:ind w:left="0"/>
        <w:jc w:val="center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___________________________________________________________________________</w:t>
      </w:r>
    </w:p>
    <w:p w:rsidRDefault="009868BF" w:rsidP="00C3188B" w:rsidR="00431D38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C71833" w:rsidP="00C3188B" w:rsidR="00C71833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</w:p>
    <w:p w:rsidRDefault="00431D38" w:rsidP="00C3188B" w:rsidR="00431D38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</w:p>
    <w:p w:rsidRDefault="009868BF" w:rsidP="00C3188B" w:rsidR="002747F9" w:rsidRPr="00295A65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="009A588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295A65">
        <w:rPr>
          <w:rFonts w:hAnsi="Times New Roman" w:ascii="Times New Roman"/>
          <w:sz w:val="24"/>
          <w:szCs w:val="24"/>
        </w:rPr>
        <w:t xml:space="preserve">IZVJEŠĆE O GOSPODARSKOM POLOŽAJU STEČAJNOG DUŽNIKA </w:t>
      </w:r>
    </w:p>
    <w:p w:rsidRDefault="009868BF" w:rsidP="00FD2CD4" w:rsidR="009868BF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                </w:t>
      </w:r>
      <w:r w:rsidR="009A588C">
        <w:rPr>
          <w:rFonts w:hAnsi="Times New Roman" w:ascii="Times New Roman"/>
          <w:sz w:val="24"/>
          <w:szCs w:val="24"/>
        </w:rPr>
        <w:t xml:space="preserve"> </w:t>
      </w:r>
      <w:r w:rsidRPr="00295A65">
        <w:rPr>
          <w:rFonts w:hAnsi="Times New Roman" w:ascii="Times New Roman"/>
          <w:sz w:val="24"/>
          <w:szCs w:val="24"/>
        </w:rPr>
        <w:t>I  NJEGOVIM UZROCIMA ZA SKUPŠTINU VJEROVNIKA</w:t>
      </w:r>
    </w:p>
    <w:p w:rsidRDefault="009868BF" w:rsidP="009868BF" w:rsidR="00D857FB" w:rsidRPr="00295A65">
      <w:pPr>
        <w:pStyle w:val="Odlomakpopisa"/>
        <w:spacing w:after="0"/>
        <w:ind w:firstLine="708" w:left="141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9A588C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295A65">
        <w:rPr>
          <w:rFonts w:hAnsi="Times New Roman" w:ascii="Times New Roman"/>
          <w:sz w:val="24"/>
          <w:szCs w:val="24"/>
        </w:rPr>
        <w:t xml:space="preserve"> (IZVJEŠTAJNO ROČIŠTE)</w:t>
      </w:r>
    </w:p>
    <w:p w:rsidRDefault="003F3317" w:rsidP="00A1712C" w:rsidR="003F3317">
      <w:pPr>
        <w:pStyle w:val="Odlomakpopisa"/>
        <w:spacing w:after="0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431D38" w:rsidP="00A1712C" w:rsidR="00431D38" w:rsidRPr="00295A65">
      <w:pPr>
        <w:pStyle w:val="Odlomakpopisa"/>
        <w:spacing w:after="0"/>
        <w:ind w:left="0"/>
        <w:jc w:val="center"/>
        <w:rPr>
          <w:rFonts w:hAnsi="Times New Roman" w:ascii="Times New Roman"/>
          <w:sz w:val="24"/>
          <w:szCs w:val="24"/>
        </w:rPr>
      </w:pPr>
    </w:p>
    <w:p w:rsidRDefault="00060CC7" w:rsidP="00F45BA8" w:rsidR="00EC5075" w:rsidRPr="00295A65">
      <w:pPr>
        <w:pStyle w:val="Odlomakpopisa"/>
        <w:numPr>
          <w:ilvl w:val="0"/>
          <w:numId w:val="1"/>
        </w:numPr>
        <w:spacing w:after="0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>UVOD</w:t>
      </w:r>
    </w:p>
    <w:p w:rsidRDefault="004A6524" w:rsidP="004A6524" w:rsidR="004A6524" w:rsidRPr="00295A65">
      <w:pPr>
        <w:pStyle w:val="Odlomakpopisa"/>
        <w:spacing w:after="0"/>
        <w:rPr>
          <w:rFonts w:hAnsi="Times New Roman" w:ascii="Times New Roman"/>
          <w:sz w:val="24"/>
          <w:szCs w:val="24"/>
          <w:u w:val="single"/>
        </w:rPr>
      </w:pPr>
    </w:p>
    <w:p w:rsidRDefault="00A848E3" w:rsidP="00666446" w:rsidR="006224B3" w:rsidRPr="00295A65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Rješenjem Trgovačkog suda </w:t>
      </w:r>
      <w:r w:rsidR="00A05806">
        <w:rPr>
          <w:rFonts w:hAnsi="Times New Roman" w:ascii="Times New Roman"/>
          <w:sz w:val="24"/>
          <w:szCs w:val="24"/>
        </w:rPr>
        <w:t>u Zagrebu</w:t>
      </w: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E125C1" w:rsidRPr="00295A65">
        <w:rPr>
          <w:rFonts w:hAnsi="Times New Roman" w:ascii="Times New Roman"/>
          <w:sz w:val="24"/>
          <w:szCs w:val="24"/>
        </w:rPr>
        <w:t xml:space="preserve">od </w:t>
      </w:r>
      <w:r w:rsidR="00A05806">
        <w:rPr>
          <w:rFonts w:hAnsi="Times New Roman" w:ascii="Times New Roman"/>
          <w:sz w:val="24"/>
          <w:szCs w:val="24"/>
        </w:rPr>
        <w:t>19. listopada</w:t>
      </w:r>
      <w:r w:rsidR="002A444C" w:rsidRPr="00295A65">
        <w:rPr>
          <w:rFonts w:hAnsi="Times New Roman" w:ascii="Times New Roman"/>
          <w:sz w:val="24"/>
          <w:szCs w:val="24"/>
        </w:rPr>
        <w:t xml:space="preserve"> </w:t>
      </w:r>
      <w:r w:rsidR="0074680E" w:rsidRPr="00295A65">
        <w:rPr>
          <w:rFonts w:hAnsi="Times New Roman" w:ascii="Times New Roman"/>
          <w:sz w:val="24"/>
          <w:szCs w:val="24"/>
        </w:rPr>
        <w:t>201</w:t>
      </w:r>
      <w:r w:rsidR="00A05806">
        <w:rPr>
          <w:rFonts w:hAnsi="Times New Roman" w:ascii="Times New Roman"/>
          <w:sz w:val="24"/>
          <w:szCs w:val="24"/>
        </w:rPr>
        <w:t>7</w:t>
      </w:r>
      <w:r w:rsidR="0074680E" w:rsidRPr="00295A65">
        <w:rPr>
          <w:rFonts w:hAnsi="Times New Roman" w:ascii="Times New Roman"/>
          <w:sz w:val="24"/>
          <w:szCs w:val="24"/>
        </w:rPr>
        <w:t>. godine</w:t>
      </w:r>
      <w:r w:rsidR="00A05806">
        <w:rPr>
          <w:rFonts w:hAnsi="Times New Roman" w:ascii="Times New Roman"/>
          <w:sz w:val="24"/>
          <w:szCs w:val="24"/>
        </w:rPr>
        <w:t xml:space="preserve"> broj 47</w:t>
      </w:r>
      <w:r w:rsidR="00E125C1" w:rsidRPr="00295A65">
        <w:rPr>
          <w:rFonts w:hAnsi="Times New Roman" w:ascii="Times New Roman"/>
          <w:sz w:val="24"/>
          <w:szCs w:val="24"/>
        </w:rPr>
        <w:t xml:space="preserve"> St-</w:t>
      </w:r>
      <w:r w:rsidR="00A05806">
        <w:rPr>
          <w:rFonts w:hAnsi="Times New Roman" w:ascii="Times New Roman"/>
          <w:sz w:val="24"/>
          <w:szCs w:val="24"/>
        </w:rPr>
        <w:t>5906</w:t>
      </w:r>
      <w:r w:rsidR="00E125C1" w:rsidRPr="00295A65">
        <w:rPr>
          <w:rFonts w:hAnsi="Times New Roman" w:ascii="Times New Roman"/>
          <w:sz w:val="24"/>
          <w:szCs w:val="24"/>
        </w:rPr>
        <w:t>/1</w:t>
      </w:r>
      <w:r w:rsidR="00A05806">
        <w:rPr>
          <w:rFonts w:hAnsi="Times New Roman" w:ascii="Times New Roman"/>
          <w:sz w:val="24"/>
          <w:szCs w:val="24"/>
        </w:rPr>
        <w:t>5</w:t>
      </w:r>
      <w:r w:rsidR="002747F9" w:rsidRPr="00295A65">
        <w:rPr>
          <w:rFonts w:hAnsi="Times New Roman" w:ascii="Times New Roman"/>
          <w:sz w:val="24"/>
          <w:szCs w:val="24"/>
        </w:rPr>
        <w:t>,</w:t>
      </w:r>
      <w:r w:rsidR="001F70B8" w:rsidRPr="00295A65">
        <w:rPr>
          <w:rFonts w:hAnsi="Times New Roman" w:ascii="Times New Roman"/>
          <w:sz w:val="24"/>
          <w:szCs w:val="24"/>
        </w:rPr>
        <w:t xml:space="preserve"> </w:t>
      </w:r>
      <w:r w:rsidR="00E125C1" w:rsidRPr="00295A65">
        <w:rPr>
          <w:rFonts w:hAnsi="Times New Roman" w:ascii="Times New Roman"/>
          <w:sz w:val="24"/>
          <w:szCs w:val="24"/>
        </w:rPr>
        <w:t xml:space="preserve">a </w:t>
      </w:r>
      <w:r w:rsidR="002747F9" w:rsidRPr="00295A65">
        <w:rPr>
          <w:rFonts w:hAnsi="Times New Roman" w:ascii="Times New Roman"/>
          <w:sz w:val="24"/>
          <w:szCs w:val="24"/>
        </w:rPr>
        <w:t>na</w:t>
      </w:r>
      <w:r w:rsidR="005C67CE" w:rsidRPr="00295A65">
        <w:rPr>
          <w:rFonts w:hAnsi="Times New Roman" w:ascii="Times New Roman"/>
          <w:sz w:val="24"/>
          <w:szCs w:val="24"/>
        </w:rPr>
        <w:t xml:space="preserve"> </w:t>
      </w:r>
      <w:r w:rsidR="00A05806">
        <w:rPr>
          <w:rFonts w:hAnsi="Times New Roman" w:ascii="Times New Roman"/>
          <w:sz w:val="24"/>
          <w:szCs w:val="24"/>
        </w:rPr>
        <w:t xml:space="preserve">temeljem </w:t>
      </w:r>
      <w:r w:rsidR="005C67CE" w:rsidRPr="00295A65">
        <w:rPr>
          <w:rFonts w:hAnsi="Times New Roman" w:ascii="Times New Roman"/>
          <w:sz w:val="24"/>
          <w:szCs w:val="24"/>
        </w:rPr>
        <w:t>prijedlog</w:t>
      </w:r>
      <w:r w:rsidR="00A05806">
        <w:rPr>
          <w:rFonts w:hAnsi="Times New Roman" w:ascii="Times New Roman"/>
          <w:sz w:val="24"/>
          <w:szCs w:val="24"/>
        </w:rPr>
        <w:t>a</w:t>
      </w:r>
      <w:r w:rsidR="005C67CE" w:rsidRPr="00295A65">
        <w:rPr>
          <w:rFonts w:hAnsi="Times New Roman" w:ascii="Times New Roman"/>
          <w:sz w:val="24"/>
          <w:szCs w:val="24"/>
        </w:rPr>
        <w:t xml:space="preserve"> </w:t>
      </w:r>
      <w:r w:rsidR="002747F9" w:rsidRPr="00295A65">
        <w:rPr>
          <w:rFonts w:hAnsi="Times New Roman" w:ascii="Times New Roman"/>
          <w:sz w:val="24"/>
          <w:szCs w:val="24"/>
        </w:rPr>
        <w:t>pre</w:t>
      </w:r>
      <w:r w:rsidR="005C67CE" w:rsidRPr="00295A65">
        <w:rPr>
          <w:rFonts w:hAnsi="Times New Roman" w:ascii="Times New Roman"/>
          <w:sz w:val="24"/>
          <w:szCs w:val="24"/>
        </w:rPr>
        <w:t>dlagatel</w:t>
      </w:r>
      <w:r w:rsidR="00035AC5" w:rsidRPr="00295A65">
        <w:rPr>
          <w:rFonts w:hAnsi="Times New Roman" w:ascii="Times New Roman"/>
          <w:sz w:val="24"/>
          <w:szCs w:val="24"/>
        </w:rPr>
        <w:t>j</w:t>
      </w:r>
      <w:r w:rsidR="00EA4F29" w:rsidRPr="00295A65">
        <w:rPr>
          <w:rFonts w:hAnsi="Times New Roman" w:ascii="Times New Roman"/>
          <w:sz w:val="24"/>
          <w:szCs w:val="24"/>
        </w:rPr>
        <w:t>ice</w:t>
      </w:r>
      <w:r w:rsidR="00035AC5" w:rsidRPr="00295A65">
        <w:rPr>
          <w:rFonts w:hAnsi="Times New Roman" w:ascii="Times New Roman"/>
          <w:sz w:val="24"/>
          <w:szCs w:val="24"/>
        </w:rPr>
        <w:t xml:space="preserve"> </w:t>
      </w:r>
      <w:r w:rsidR="00EA4F29" w:rsidRPr="00295A65">
        <w:rPr>
          <w:rFonts w:hAnsi="Times New Roman" w:ascii="Times New Roman"/>
          <w:sz w:val="24"/>
          <w:szCs w:val="24"/>
        </w:rPr>
        <w:t xml:space="preserve">Financijske agencije, Regionalni centar </w:t>
      </w:r>
      <w:r w:rsidR="00A05806">
        <w:rPr>
          <w:rFonts w:hAnsi="Times New Roman" w:ascii="Times New Roman"/>
          <w:sz w:val="24"/>
          <w:szCs w:val="24"/>
        </w:rPr>
        <w:t>Zagreb</w:t>
      </w:r>
      <w:r w:rsidR="00EA4F29" w:rsidRPr="00295A65">
        <w:rPr>
          <w:rFonts w:hAnsi="Times New Roman" w:ascii="Times New Roman"/>
          <w:sz w:val="24"/>
          <w:szCs w:val="24"/>
        </w:rPr>
        <w:t xml:space="preserve">, </w:t>
      </w:r>
      <w:r w:rsidR="00EE519B" w:rsidRPr="00295A65">
        <w:rPr>
          <w:rFonts w:hAnsi="Times New Roman" w:ascii="Times New Roman"/>
          <w:sz w:val="24"/>
          <w:szCs w:val="24"/>
        </w:rPr>
        <w:t>otv</w:t>
      </w:r>
      <w:r w:rsidR="00E125C1" w:rsidRPr="00295A65">
        <w:rPr>
          <w:rFonts w:hAnsi="Times New Roman" w:ascii="Times New Roman"/>
          <w:sz w:val="24"/>
          <w:szCs w:val="24"/>
        </w:rPr>
        <w:t xml:space="preserve">oren je </w:t>
      </w:r>
      <w:r w:rsidR="002E1388" w:rsidRPr="00295A65">
        <w:rPr>
          <w:rFonts w:hAnsi="Times New Roman" w:ascii="Times New Roman"/>
          <w:sz w:val="24"/>
          <w:szCs w:val="24"/>
        </w:rPr>
        <w:t>stečajn</w:t>
      </w:r>
      <w:r w:rsidR="00AF0E88" w:rsidRPr="00295A65">
        <w:rPr>
          <w:rFonts w:hAnsi="Times New Roman" w:ascii="Times New Roman"/>
          <w:sz w:val="24"/>
          <w:szCs w:val="24"/>
        </w:rPr>
        <w:t>i</w:t>
      </w:r>
      <w:r w:rsidR="002E1388" w:rsidRPr="00295A65">
        <w:rPr>
          <w:rFonts w:hAnsi="Times New Roman" w:ascii="Times New Roman"/>
          <w:sz w:val="24"/>
          <w:szCs w:val="24"/>
        </w:rPr>
        <w:t xml:space="preserve"> postup</w:t>
      </w:r>
      <w:r w:rsidR="00E125C1" w:rsidRPr="00295A65">
        <w:rPr>
          <w:rFonts w:hAnsi="Times New Roman" w:ascii="Times New Roman"/>
          <w:sz w:val="24"/>
          <w:szCs w:val="24"/>
        </w:rPr>
        <w:t>ak</w:t>
      </w:r>
      <w:r w:rsidR="00F1784A" w:rsidRPr="00295A65">
        <w:rPr>
          <w:rFonts w:hAnsi="Times New Roman" w:ascii="Times New Roman"/>
          <w:sz w:val="24"/>
          <w:szCs w:val="24"/>
        </w:rPr>
        <w:t xml:space="preserve"> nad dužnikom </w:t>
      </w:r>
      <w:r w:rsidR="00E449CC">
        <w:rPr>
          <w:rFonts w:hAnsi="Times New Roman" w:ascii="Times New Roman"/>
          <w:sz w:val="24"/>
          <w:szCs w:val="24"/>
        </w:rPr>
        <w:t xml:space="preserve">OMEGA-PRODUKCIJA </w:t>
      </w:r>
      <w:r w:rsidR="00E449CC" w:rsidRPr="00295A65">
        <w:rPr>
          <w:rFonts w:hAnsi="Times New Roman" w:ascii="Times New Roman"/>
          <w:sz w:val="24"/>
          <w:szCs w:val="24"/>
        </w:rPr>
        <w:t>d.o.o</w:t>
      </w:r>
      <w:r w:rsidR="00E125C1" w:rsidRPr="00295A65">
        <w:rPr>
          <w:rFonts w:hAnsi="Times New Roman" w:ascii="Times New Roman"/>
          <w:sz w:val="24"/>
          <w:szCs w:val="24"/>
        </w:rPr>
        <w:t xml:space="preserve">., </w:t>
      </w:r>
      <w:r w:rsidR="00A05806">
        <w:rPr>
          <w:rFonts w:hAnsi="Times New Roman" w:ascii="Times New Roman"/>
          <w:sz w:val="24"/>
          <w:szCs w:val="24"/>
        </w:rPr>
        <w:t>Zagreb</w:t>
      </w:r>
      <w:r w:rsidR="00E125C1" w:rsidRPr="00295A65">
        <w:rPr>
          <w:rFonts w:hAnsi="Times New Roman" w:ascii="Times New Roman"/>
          <w:sz w:val="24"/>
          <w:szCs w:val="24"/>
        </w:rPr>
        <w:t xml:space="preserve">, </w:t>
      </w:r>
      <w:r w:rsidR="00A05806">
        <w:rPr>
          <w:rFonts w:hAnsi="Times New Roman" w:ascii="Times New Roman"/>
          <w:sz w:val="24"/>
          <w:szCs w:val="24"/>
        </w:rPr>
        <w:t>Barčev Trg 6</w:t>
      </w:r>
      <w:r w:rsidR="00E125C1" w:rsidRPr="00295A65">
        <w:rPr>
          <w:rFonts w:hAnsi="Times New Roman" w:ascii="Times New Roman"/>
          <w:sz w:val="24"/>
          <w:szCs w:val="24"/>
        </w:rPr>
        <w:t xml:space="preserve">,  OIB: </w:t>
      </w:r>
      <w:r w:rsidR="00A05806">
        <w:rPr>
          <w:rFonts w:hAnsi="Times New Roman" w:ascii="Times New Roman"/>
          <w:sz w:val="24"/>
          <w:szCs w:val="24"/>
        </w:rPr>
        <w:t xml:space="preserve">96575137742 </w:t>
      </w:r>
      <w:r w:rsidR="002747F9" w:rsidRPr="00295A65">
        <w:rPr>
          <w:rFonts w:hAnsi="Times New Roman" w:ascii="Times New Roman"/>
          <w:sz w:val="24"/>
          <w:szCs w:val="24"/>
        </w:rPr>
        <w:t>(</w:t>
      </w:r>
      <w:r w:rsidR="005C67CE" w:rsidRPr="00295A65">
        <w:rPr>
          <w:rFonts w:hAnsi="Times New Roman" w:ascii="Times New Roman"/>
          <w:sz w:val="24"/>
          <w:szCs w:val="24"/>
        </w:rPr>
        <w:t xml:space="preserve">dalje </w:t>
      </w:r>
      <w:r w:rsidR="00AD58C4" w:rsidRPr="00295A65">
        <w:rPr>
          <w:rFonts w:hAnsi="Times New Roman" w:ascii="Times New Roman"/>
          <w:sz w:val="24"/>
          <w:szCs w:val="24"/>
        </w:rPr>
        <w:t>D</w:t>
      </w:r>
      <w:r w:rsidR="00EE519B" w:rsidRPr="00295A65">
        <w:rPr>
          <w:rFonts w:hAnsi="Times New Roman" w:ascii="Times New Roman"/>
          <w:sz w:val="24"/>
          <w:szCs w:val="24"/>
        </w:rPr>
        <w:t>užnik)</w:t>
      </w:r>
      <w:r w:rsidR="0019746C" w:rsidRPr="00295A65">
        <w:rPr>
          <w:rFonts w:hAnsi="Times New Roman" w:ascii="Times New Roman"/>
          <w:sz w:val="24"/>
          <w:szCs w:val="24"/>
        </w:rPr>
        <w:t>, a nakon prethodno provedenog prethodnog postupka</w:t>
      </w:r>
      <w:r w:rsidR="00EA4F29" w:rsidRPr="00295A65">
        <w:rPr>
          <w:rFonts w:hAnsi="Times New Roman" w:ascii="Times New Roman"/>
          <w:sz w:val="24"/>
          <w:szCs w:val="24"/>
        </w:rPr>
        <w:t>.</w:t>
      </w:r>
      <w:r w:rsidR="00986AF2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6C4144" w:rsidP="005521E1" w:rsidR="00F1784A" w:rsidRPr="00295A65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Rješenjem o otvaranju stečajnog postupka određeno je</w:t>
      </w:r>
      <w:r w:rsidR="00955F12" w:rsidRPr="00295A65">
        <w:rPr>
          <w:rFonts w:hAnsi="Times New Roman" w:ascii="Times New Roman"/>
          <w:sz w:val="24"/>
          <w:szCs w:val="24"/>
        </w:rPr>
        <w:t xml:space="preserve"> </w:t>
      </w:r>
      <w:r w:rsidRPr="00295A65">
        <w:rPr>
          <w:rFonts w:hAnsi="Times New Roman" w:ascii="Times New Roman"/>
          <w:sz w:val="24"/>
          <w:szCs w:val="24"/>
        </w:rPr>
        <w:t>da se Ispitno i Izvještajno ročište vjerovnika radi ispit</w:t>
      </w:r>
      <w:r w:rsidR="001F70B8" w:rsidRPr="00295A65">
        <w:rPr>
          <w:rFonts w:hAnsi="Times New Roman" w:ascii="Times New Roman"/>
          <w:sz w:val="24"/>
          <w:szCs w:val="24"/>
        </w:rPr>
        <w:t xml:space="preserve">ivanja prijavljenih tražbina i </w:t>
      </w:r>
      <w:r w:rsidR="00955F12" w:rsidRPr="00295A65">
        <w:rPr>
          <w:rFonts w:hAnsi="Times New Roman" w:ascii="Times New Roman"/>
          <w:sz w:val="24"/>
          <w:szCs w:val="24"/>
        </w:rPr>
        <w:t xml:space="preserve">radi </w:t>
      </w:r>
      <w:r w:rsidRPr="00295A65">
        <w:rPr>
          <w:rFonts w:hAnsi="Times New Roman" w:ascii="Times New Roman"/>
          <w:sz w:val="24"/>
          <w:szCs w:val="24"/>
        </w:rPr>
        <w:t>odlučivanj</w:t>
      </w:r>
      <w:r w:rsidR="00955F12" w:rsidRPr="00295A65">
        <w:rPr>
          <w:rFonts w:hAnsi="Times New Roman" w:ascii="Times New Roman"/>
          <w:sz w:val="24"/>
          <w:szCs w:val="24"/>
        </w:rPr>
        <w:t>a</w:t>
      </w:r>
      <w:r w:rsidRPr="00295A65">
        <w:rPr>
          <w:rFonts w:hAnsi="Times New Roman" w:ascii="Times New Roman"/>
          <w:sz w:val="24"/>
          <w:szCs w:val="24"/>
        </w:rPr>
        <w:t xml:space="preserve"> o daljnjem tijeku</w:t>
      </w:r>
      <w:r w:rsidR="003733C7" w:rsidRPr="00295A65">
        <w:rPr>
          <w:rFonts w:hAnsi="Times New Roman" w:ascii="Times New Roman"/>
          <w:sz w:val="24"/>
          <w:szCs w:val="24"/>
        </w:rPr>
        <w:t xml:space="preserve"> stečajnog postupka održe</w:t>
      </w:r>
      <w:r w:rsidR="0074680E" w:rsidRPr="00295A65">
        <w:rPr>
          <w:rFonts w:hAnsi="Times New Roman" w:ascii="Times New Roman"/>
          <w:sz w:val="24"/>
          <w:szCs w:val="24"/>
        </w:rPr>
        <w:t xml:space="preserve"> dana </w:t>
      </w:r>
      <w:r w:rsidR="008457C4">
        <w:rPr>
          <w:rFonts w:hAnsi="Times New Roman" w:ascii="Times New Roman"/>
          <w:sz w:val="24"/>
          <w:szCs w:val="24"/>
        </w:rPr>
        <w:t>17</w:t>
      </w:r>
      <w:r w:rsidRPr="00295A65">
        <w:rPr>
          <w:rFonts w:hAnsi="Times New Roman" w:ascii="Times New Roman"/>
          <w:sz w:val="24"/>
          <w:szCs w:val="24"/>
        </w:rPr>
        <w:t xml:space="preserve">. </w:t>
      </w:r>
      <w:r w:rsidR="008457C4">
        <w:rPr>
          <w:rFonts w:hAnsi="Times New Roman" w:ascii="Times New Roman"/>
          <w:sz w:val="24"/>
          <w:szCs w:val="24"/>
        </w:rPr>
        <w:t xml:space="preserve">siječnja </w:t>
      </w:r>
      <w:r w:rsidRPr="00295A65">
        <w:rPr>
          <w:rFonts w:hAnsi="Times New Roman" w:ascii="Times New Roman"/>
          <w:sz w:val="24"/>
          <w:szCs w:val="24"/>
        </w:rPr>
        <w:t>201</w:t>
      </w:r>
      <w:r w:rsidR="008457C4">
        <w:rPr>
          <w:rFonts w:hAnsi="Times New Roman" w:ascii="Times New Roman"/>
          <w:sz w:val="24"/>
          <w:szCs w:val="24"/>
        </w:rPr>
        <w:t>8</w:t>
      </w:r>
      <w:r w:rsidRPr="00295A65">
        <w:rPr>
          <w:rFonts w:hAnsi="Times New Roman" w:ascii="Times New Roman"/>
          <w:sz w:val="24"/>
          <w:szCs w:val="24"/>
        </w:rPr>
        <w:t>. godine.</w:t>
      </w:r>
    </w:p>
    <w:p w:rsidRDefault="006C4144" w:rsidP="005521E1" w:rsidR="006C4144" w:rsidRPr="00295A65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6C4144" w:rsidP="00F45BA8" w:rsidR="006C4144" w:rsidRPr="00295A65">
      <w:pPr>
        <w:pStyle w:val="Odlomakpopisa"/>
        <w:numPr>
          <w:ilvl w:val="0"/>
          <w:numId w:val="1"/>
        </w:numPr>
        <w:spacing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>UZROCI GOSPODARSKOG POLOŽAJA STEČAJNOG DUŽNIKA</w:t>
      </w:r>
    </w:p>
    <w:p w:rsidRDefault="0002264D" w:rsidP="0002264D" w:rsidR="0002264D" w:rsidRPr="00295A65">
      <w:pPr>
        <w:pStyle w:val="Odlomakpopisa"/>
        <w:spacing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955F12" w:rsidP="006C4144" w:rsidR="00FE0B57" w:rsidRPr="00295A65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D</w:t>
      </w:r>
      <w:r w:rsidR="0074680E" w:rsidRPr="00295A65">
        <w:rPr>
          <w:rFonts w:hAnsi="Times New Roman" w:ascii="Times New Roman"/>
          <w:sz w:val="24"/>
          <w:szCs w:val="24"/>
        </w:rPr>
        <w:t>užnik</w:t>
      </w:r>
      <w:r w:rsidRPr="00295A65">
        <w:rPr>
          <w:rFonts w:hAnsi="Times New Roman" w:ascii="Times New Roman"/>
          <w:sz w:val="24"/>
          <w:szCs w:val="24"/>
        </w:rPr>
        <w:t xml:space="preserve"> je</w:t>
      </w:r>
      <w:r w:rsidR="006C4144" w:rsidRPr="00295A65">
        <w:rPr>
          <w:rFonts w:hAnsi="Times New Roman" w:ascii="Times New Roman"/>
          <w:sz w:val="24"/>
          <w:szCs w:val="24"/>
        </w:rPr>
        <w:t xml:space="preserve"> upisan je u </w:t>
      </w:r>
      <w:r w:rsidR="0019746C" w:rsidRPr="00295A65">
        <w:rPr>
          <w:rFonts w:hAnsi="Times New Roman" w:ascii="Times New Roman"/>
          <w:sz w:val="24"/>
          <w:szCs w:val="24"/>
        </w:rPr>
        <w:t xml:space="preserve">Sudski registar Trgovačkog suda u </w:t>
      </w:r>
      <w:r w:rsidR="008457C4">
        <w:rPr>
          <w:rFonts w:hAnsi="Times New Roman" w:ascii="Times New Roman"/>
          <w:sz w:val="24"/>
          <w:szCs w:val="24"/>
        </w:rPr>
        <w:t>Zagrebu</w:t>
      </w:r>
      <w:r w:rsidR="0019746C" w:rsidRPr="00295A65">
        <w:rPr>
          <w:rFonts w:hAnsi="Times New Roman" w:ascii="Times New Roman"/>
          <w:sz w:val="24"/>
          <w:szCs w:val="24"/>
        </w:rPr>
        <w:t xml:space="preserve"> pod </w:t>
      </w:r>
      <w:r w:rsidR="00F6777D" w:rsidRPr="00295A65">
        <w:rPr>
          <w:rFonts w:hAnsi="Times New Roman" w:ascii="Times New Roman"/>
          <w:sz w:val="24"/>
          <w:szCs w:val="24"/>
        </w:rPr>
        <w:t xml:space="preserve">matičnim brojem </w:t>
      </w:r>
      <w:r w:rsidR="00FE0B57" w:rsidRPr="00295A65">
        <w:rPr>
          <w:rFonts w:hAnsi="Times New Roman" w:ascii="Times New Roman"/>
          <w:sz w:val="24"/>
          <w:szCs w:val="24"/>
        </w:rPr>
        <w:t>(</w:t>
      </w:r>
      <w:r w:rsidR="0019746C" w:rsidRPr="00295A65">
        <w:rPr>
          <w:rFonts w:hAnsi="Times New Roman" w:ascii="Times New Roman"/>
          <w:sz w:val="24"/>
          <w:szCs w:val="24"/>
        </w:rPr>
        <w:t>MBS</w:t>
      </w:r>
      <w:r w:rsidR="00FE0B57" w:rsidRPr="00295A65">
        <w:rPr>
          <w:rFonts w:hAnsi="Times New Roman" w:ascii="Times New Roman"/>
          <w:sz w:val="24"/>
          <w:szCs w:val="24"/>
        </w:rPr>
        <w:t>)</w:t>
      </w:r>
      <w:r w:rsidR="006C4144" w:rsidRPr="00295A65">
        <w:rPr>
          <w:rFonts w:hAnsi="Times New Roman" w:ascii="Times New Roman"/>
          <w:sz w:val="24"/>
          <w:szCs w:val="24"/>
        </w:rPr>
        <w:t xml:space="preserve"> </w:t>
      </w:r>
      <w:r w:rsidR="00A848E3" w:rsidRPr="00295A65">
        <w:rPr>
          <w:rFonts w:hAnsi="Times New Roman" w:ascii="Times New Roman"/>
          <w:sz w:val="24"/>
          <w:szCs w:val="24"/>
        </w:rPr>
        <w:t>0</w:t>
      </w:r>
      <w:r w:rsidR="00DF4826">
        <w:rPr>
          <w:rFonts w:hAnsi="Times New Roman" w:ascii="Times New Roman"/>
          <w:sz w:val="24"/>
          <w:szCs w:val="24"/>
        </w:rPr>
        <w:t>80688477</w:t>
      </w:r>
      <w:r w:rsidR="00F36B8F" w:rsidRPr="00295A65">
        <w:rPr>
          <w:rFonts w:hAnsi="Times New Roman" w:ascii="Times New Roman"/>
          <w:sz w:val="24"/>
          <w:szCs w:val="24"/>
        </w:rPr>
        <w:t>.</w:t>
      </w:r>
      <w:r w:rsidR="0074680E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A848E3" w:rsidP="006C4144" w:rsidR="00E92064" w:rsidRPr="00295A65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Osnovna djelatnost </w:t>
      </w:r>
      <w:r w:rsidR="0048510F" w:rsidRPr="00295A65">
        <w:rPr>
          <w:rFonts w:hAnsi="Times New Roman" w:ascii="Times New Roman"/>
          <w:sz w:val="24"/>
          <w:szCs w:val="24"/>
        </w:rPr>
        <w:t>Dužnika</w:t>
      </w:r>
      <w:r w:rsidRPr="00295A65">
        <w:rPr>
          <w:rFonts w:hAnsi="Times New Roman" w:ascii="Times New Roman"/>
          <w:sz w:val="24"/>
          <w:szCs w:val="24"/>
        </w:rPr>
        <w:t xml:space="preserve">, osnovanog  </w:t>
      </w:r>
      <w:r w:rsidR="00DF4826">
        <w:rPr>
          <w:rFonts w:hAnsi="Times New Roman" w:ascii="Times New Roman"/>
          <w:sz w:val="24"/>
          <w:szCs w:val="24"/>
        </w:rPr>
        <w:t>2009</w:t>
      </w:r>
      <w:r w:rsidRPr="00295A65">
        <w:rPr>
          <w:rFonts w:hAnsi="Times New Roman" w:ascii="Times New Roman"/>
          <w:sz w:val="24"/>
          <w:szCs w:val="24"/>
        </w:rPr>
        <w:t xml:space="preserve">. godine je </w:t>
      </w:r>
      <w:r w:rsidR="00E449CC">
        <w:rPr>
          <w:rFonts w:hAnsi="Times New Roman" w:ascii="Times New Roman"/>
          <w:sz w:val="24"/>
          <w:szCs w:val="24"/>
        </w:rPr>
        <w:t>p</w:t>
      </w:r>
      <w:r w:rsidR="00DF4826">
        <w:rPr>
          <w:rFonts w:hAnsi="Times New Roman" w:ascii="Times New Roman"/>
          <w:sz w:val="24"/>
          <w:szCs w:val="24"/>
        </w:rPr>
        <w:t>roizvodnja, promet i javno prikazivanje audiovizualnih djela.</w:t>
      </w:r>
      <w:r w:rsidRPr="00295A65">
        <w:rPr>
          <w:rFonts w:hAnsi="Times New Roman" w:ascii="Times New Roman"/>
          <w:sz w:val="24"/>
          <w:szCs w:val="24"/>
        </w:rPr>
        <w:t xml:space="preserve"> Jedini osnivač Dužnika je </w:t>
      </w:r>
      <w:r w:rsidR="00DF4826">
        <w:rPr>
          <w:rFonts w:hAnsi="Times New Roman" w:ascii="Times New Roman"/>
          <w:sz w:val="24"/>
          <w:szCs w:val="24"/>
        </w:rPr>
        <w:t>Dražen Pazman iz Zagreba, Barčev trg 6, koji je do otvaranja stečajnog postupka bio i jedini zakonski zastupnik Dužnika.</w:t>
      </w:r>
      <w:r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6224B3" w:rsidP="006C4144" w:rsidR="006224B3" w:rsidRPr="00295A65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E636CA" w:rsidP="00F45BA8" w:rsidR="00C30DBA" w:rsidRPr="00295A65">
      <w:pPr>
        <w:pStyle w:val="Odlomakpopisa"/>
        <w:numPr>
          <w:ilvl w:val="1"/>
          <w:numId w:val="1"/>
        </w:numPr>
        <w:spacing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 xml:space="preserve">Financijsko poslovanje </w:t>
      </w:r>
      <w:r w:rsidR="00B609DF" w:rsidRPr="00295A65">
        <w:rPr>
          <w:rFonts w:hAnsi="Times New Roman" w:ascii="Times New Roman"/>
          <w:sz w:val="24"/>
          <w:szCs w:val="24"/>
          <w:u w:val="single"/>
        </w:rPr>
        <w:t xml:space="preserve">Dužnika </w:t>
      </w:r>
      <w:r w:rsidRPr="00295A65">
        <w:rPr>
          <w:rFonts w:hAnsi="Times New Roman" w:ascii="Times New Roman"/>
          <w:sz w:val="24"/>
          <w:szCs w:val="24"/>
          <w:u w:val="single"/>
        </w:rPr>
        <w:t>u prethodnim razdobljima</w:t>
      </w:r>
    </w:p>
    <w:p w:rsidRDefault="00BB6066" w:rsidP="00CA0E9B" w:rsidR="00C3188B" w:rsidRPr="00295A65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U tablici 1 </w:t>
      </w:r>
      <w:r w:rsidR="00C51FB0" w:rsidRPr="00295A65">
        <w:rPr>
          <w:rFonts w:hAnsi="Times New Roman" w:ascii="Times New Roman"/>
          <w:sz w:val="24"/>
          <w:szCs w:val="24"/>
        </w:rPr>
        <w:t xml:space="preserve">zbirno su </w:t>
      </w:r>
      <w:r w:rsidR="00FA642C" w:rsidRPr="00295A65">
        <w:rPr>
          <w:rFonts w:hAnsi="Times New Roman" w:ascii="Times New Roman"/>
          <w:sz w:val="24"/>
          <w:szCs w:val="24"/>
        </w:rPr>
        <w:t>prik</w:t>
      </w:r>
      <w:r w:rsidRPr="00295A65">
        <w:rPr>
          <w:rFonts w:hAnsi="Times New Roman" w:ascii="Times New Roman"/>
          <w:sz w:val="24"/>
          <w:szCs w:val="24"/>
        </w:rPr>
        <w:t>az</w:t>
      </w:r>
      <w:r w:rsidR="00CA0E9B" w:rsidRPr="00295A65">
        <w:rPr>
          <w:rFonts w:hAnsi="Times New Roman" w:ascii="Times New Roman"/>
          <w:sz w:val="24"/>
          <w:szCs w:val="24"/>
        </w:rPr>
        <w:t xml:space="preserve">ani </w:t>
      </w:r>
      <w:r w:rsidR="00C51FB0" w:rsidRPr="00295A65">
        <w:rPr>
          <w:rFonts w:hAnsi="Times New Roman" w:ascii="Times New Roman"/>
          <w:sz w:val="24"/>
          <w:szCs w:val="24"/>
        </w:rPr>
        <w:t>podaci</w:t>
      </w: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936FCC" w:rsidRPr="00295A65">
        <w:rPr>
          <w:rFonts w:hAnsi="Times New Roman" w:ascii="Times New Roman"/>
          <w:sz w:val="24"/>
          <w:szCs w:val="24"/>
        </w:rPr>
        <w:t xml:space="preserve">o </w:t>
      </w:r>
      <w:r w:rsidR="00BE5EA1" w:rsidRPr="00295A65">
        <w:rPr>
          <w:rFonts w:hAnsi="Times New Roman" w:ascii="Times New Roman"/>
          <w:sz w:val="24"/>
          <w:szCs w:val="24"/>
        </w:rPr>
        <w:t xml:space="preserve">stanju imovine i obveza </w:t>
      </w:r>
      <w:r w:rsidR="00936FCC" w:rsidRPr="00295A65">
        <w:rPr>
          <w:rFonts w:hAnsi="Times New Roman" w:ascii="Times New Roman"/>
          <w:sz w:val="24"/>
          <w:szCs w:val="24"/>
        </w:rPr>
        <w:t xml:space="preserve">Dužnika </w:t>
      </w:r>
      <w:r w:rsidR="00CA0E9B" w:rsidRPr="00295A65">
        <w:rPr>
          <w:rFonts w:hAnsi="Times New Roman" w:ascii="Times New Roman"/>
          <w:sz w:val="24"/>
          <w:szCs w:val="24"/>
        </w:rPr>
        <w:t xml:space="preserve">iz </w:t>
      </w:r>
      <w:r w:rsidR="00EF073A" w:rsidRPr="00295A65">
        <w:rPr>
          <w:rFonts w:hAnsi="Times New Roman" w:ascii="Times New Roman"/>
          <w:sz w:val="24"/>
          <w:szCs w:val="24"/>
        </w:rPr>
        <w:t xml:space="preserve">Bilance stanja Dužnika </w:t>
      </w:r>
      <w:r w:rsidR="00CA0E9B" w:rsidRPr="00295A65">
        <w:rPr>
          <w:rFonts w:hAnsi="Times New Roman" w:ascii="Times New Roman"/>
          <w:sz w:val="24"/>
          <w:szCs w:val="24"/>
        </w:rPr>
        <w:t>sastavljen</w:t>
      </w:r>
      <w:r w:rsidR="00EF073A" w:rsidRPr="00295A65">
        <w:rPr>
          <w:rFonts w:hAnsi="Times New Roman" w:ascii="Times New Roman"/>
          <w:sz w:val="24"/>
          <w:szCs w:val="24"/>
        </w:rPr>
        <w:t>e</w:t>
      </w:r>
      <w:r w:rsidR="00CA0E9B" w:rsidRPr="00295A65">
        <w:rPr>
          <w:rFonts w:hAnsi="Times New Roman" w:ascii="Times New Roman"/>
          <w:sz w:val="24"/>
          <w:szCs w:val="24"/>
        </w:rPr>
        <w:t xml:space="preserve"> i predan</w:t>
      </w:r>
      <w:r w:rsidR="00EF073A" w:rsidRPr="00295A65">
        <w:rPr>
          <w:rFonts w:hAnsi="Times New Roman" w:ascii="Times New Roman"/>
          <w:sz w:val="24"/>
          <w:szCs w:val="24"/>
        </w:rPr>
        <w:t>e</w:t>
      </w:r>
      <w:r w:rsidR="00CA0E9B" w:rsidRPr="00295A65">
        <w:rPr>
          <w:rFonts w:hAnsi="Times New Roman" w:ascii="Times New Roman"/>
          <w:sz w:val="24"/>
          <w:szCs w:val="24"/>
        </w:rPr>
        <w:t xml:space="preserve"> </w:t>
      </w:r>
      <w:r w:rsidR="00EF073A" w:rsidRPr="00295A65">
        <w:rPr>
          <w:rFonts w:hAnsi="Times New Roman" w:ascii="Times New Roman"/>
          <w:sz w:val="24"/>
          <w:szCs w:val="24"/>
        </w:rPr>
        <w:t xml:space="preserve">radi javne objave </w:t>
      </w:r>
      <w:r w:rsidR="00CA0E9B" w:rsidRPr="00295A65">
        <w:rPr>
          <w:rFonts w:hAnsi="Times New Roman" w:ascii="Times New Roman"/>
          <w:sz w:val="24"/>
          <w:szCs w:val="24"/>
        </w:rPr>
        <w:t xml:space="preserve">za </w:t>
      </w:r>
      <w:r w:rsidR="00DF4826">
        <w:rPr>
          <w:rFonts w:hAnsi="Times New Roman" w:ascii="Times New Roman"/>
          <w:sz w:val="24"/>
          <w:szCs w:val="24"/>
        </w:rPr>
        <w:t>2014</w:t>
      </w:r>
      <w:r w:rsidR="00BE5EA1" w:rsidRPr="00295A65">
        <w:rPr>
          <w:rFonts w:hAnsi="Times New Roman" w:ascii="Times New Roman"/>
          <w:sz w:val="24"/>
          <w:szCs w:val="24"/>
        </w:rPr>
        <w:t xml:space="preserve">. </w:t>
      </w:r>
      <w:r w:rsidR="002264F5" w:rsidRPr="00295A65">
        <w:rPr>
          <w:rFonts w:hAnsi="Times New Roman" w:ascii="Times New Roman"/>
          <w:sz w:val="24"/>
          <w:szCs w:val="24"/>
        </w:rPr>
        <w:t>godin</w:t>
      </w:r>
      <w:r w:rsidR="00BE5EA1" w:rsidRPr="00295A65">
        <w:rPr>
          <w:rFonts w:hAnsi="Times New Roman" w:ascii="Times New Roman"/>
          <w:sz w:val="24"/>
          <w:szCs w:val="24"/>
        </w:rPr>
        <w:t xml:space="preserve">u, te bilančni podaci </w:t>
      </w:r>
      <w:r w:rsidR="00EF073A" w:rsidRPr="00295A65">
        <w:rPr>
          <w:rFonts w:hAnsi="Times New Roman" w:ascii="Times New Roman"/>
          <w:sz w:val="24"/>
          <w:szCs w:val="24"/>
        </w:rPr>
        <w:t xml:space="preserve">o stanju imovine i obveza Dužnika </w:t>
      </w:r>
      <w:r w:rsidR="00BE5EA1" w:rsidRPr="00295A65">
        <w:rPr>
          <w:rFonts w:hAnsi="Times New Roman" w:ascii="Times New Roman"/>
          <w:sz w:val="24"/>
          <w:szCs w:val="24"/>
        </w:rPr>
        <w:t xml:space="preserve">dan </w:t>
      </w:r>
      <w:r w:rsidR="00DF4826">
        <w:rPr>
          <w:rFonts w:hAnsi="Times New Roman" w:ascii="Times New Roman"/>
          <w:sz w:val="24"/>
          <w:szCs w:val="24"/>
        </w:rPr>
        <w:t>31</w:t>
      </w:r>
      <w:r w:rsidR="00BE5EA1" w:rsidRPr="00295A65">
        <w:rPr>
          <w:rFonts w:hAnsi="Times New Roman" w:ascii="Times New Roman"/>
          <w:sz w:val="24"/>
          <w:szCs w:val="24"/>
        </w:rPr>
        <w:t xml:space="preserve">. </w:t>
      </w:r>
      <w:r w:rsidR="00DF4826">
        <w:rPr>
          <w:rFonts w:hAnsi="Times New Roman" w:ascii="Times New Roman"/>
          <w:sz w:val="24"/>
          <w:szCs w:val="24"/>
        </w:rPr>
        <w:t>prosinca 2015</w:t>
      </w:r>
      <w:r w:rsidR="00BE5EA1" w:rsidRPr="00295A65">
        <w:rPr>
          <w:rFonts w:hAnsi="Times New Roman" w:ascii="Times New Roman"/>
          <w:sz w:val="24"/>
          <w:szCs w:val="24"/>
        </w:rPr>
        <w:t xml:space="preserve">. godine </w:t>
      </w:r>
      <w:r w:rsidR="00EF073A" w:rsidRPr="00295A65">
        <w:rPr>
          <w:rFonts w:hAnsi="Times New Roman" w:ascii="Times New Roman"/>
          <w:sz w:val="24"/>
          <w:szCs w:val="24"/>
        </w:rPr>
        <w:t xml:space="preserve">koji podaci su </w:t>
      </w:r>
      <w:r w:rsidR="00DF4826">
        <w:rPr>
          <w:rFonts w:hAnsi="Times New Roman" w:ascii="Times New Roman"/>
          <w:sz w:val="24"/>
          <w:szCs w:val="24"/>
        </w:rPr>
        <w:t xml:space="preserve">pribavljeni u </w:t>
      </w:r>
      <w:r w:rsidR="00DF4826">
        <w:rPr>
          <w:rFonts w:hAnsi="Times New Roman" w:ascii="Times New Roman"/>
          <w:sz w:val="24"/>
          <w:szCs w:val="24"/>
        </w:rPr>
        <w:lastRenderedPageBreak/>
        <w:t xml:space="preserve">suradnji s knjigovodstvenim servisom </w:t>
      </w:r>
      <w:r w:rsidR="004828FA">
        <w:rPr>
          <w:rFonts w:hAnsi="Times New Roman" w:ascii="Times New Roman"/>
          <w:sz w:val="24"/>
          <w:szCs w:val="24"/>
        </w:rPr>
        <w:t xml:space="preserve">Fingrat d.o.o. iz Zagreba. S obzirom na blokadu </w:t>
      </w:r>
      <w:r w:rsidR="00A6580A">
        <w:rPr>
          <w:rFonts w:hAnsi="Times New Roman" w:ascii="Times New Roman"/>
          <w:sz w:val="24"/>
          <w:szCs w:val="24"/>
        </w:rPr>
        <w:t xml:space="preserve">dvaju </w:t>
      </w:r>
      <w:r w:rsidR="004828FA">
        <w:rPr>
          <w:rFonts w:hAnsi="Times New Roman" w:ascii="Times New Roman"/>
          <w:sz w:val="24"/>
          <w:szCs w:val="24"/>
        </w:rPr>
        <w:t>poslovnih računa Dužnika (</w:t>
      </w:r>
      <w:r w:rsidR="00097B2C">
        <w:rPr>
          <w:rFonts w:hAnsi="Times New Roman" w:ascii="Times New Roman"/>
          <w:sz w:val="24"/>
          <w:szCs w:val="24"/>
        </w:rPr>
        <w:t>tijekom 2015.</w:t>
      </w:r>
      <w:r w:rsidR="00A6580A">
        <w:rPr>
          <w:rFonts w:hAnsi="Times New Roman" w:ascii="Times New Roman"/>
          <w:sz w:val="24"/>
          <w:szCs w:val="24"/>
        </w:rPr>
        <w:t xml:space="preserve"> </w:t>
      </w:r>
      <w:r w:rsidR="00097B2C">
        <w:rPr>
          <w:rFonts w:hAnsi="Times New Roman" w:ascii="Times New Roman"/>
          <w:sz w:val="24"/>
          <w:szCs w:val="24"/>
        </w:rPr>
        <w:t>g</w:t>
      </w:r>
      <w:r w:rsidR="009108C6">
        <w:rPr>
          <w:rFonts w:hAnsi="Times New Roman" w:ascii="Times New Roman"/>
          <w:sz w:val="24"/>
          <w:szCs w:val="24"/>
        </w:rPr>
        <w:t>od.</w:t>
      </w:r>
      <w:r w:rsidR="00097B2C">
        <w:rPr>
          <w:rFonts w:hAnsi="Times New Roman" w:ascii="Times New Roman"/>
          <w:sz w:val="24"/>
          <w:szCs w:val="24"/>
        </w:rPr>
        <w:t>)</w:t>
      </w:r>
      <w:r w:rsidR="004828FA">
        <w:rPr>
          <w:rFonts w:hAnsi="Times New Roman" w:ascii="Times New Roman"/>
          <w:sz w:val="24"/>
          <w:szCs w:val="24"/>
        </w:rPr>
        <w:t xml:space="preserve"> i nedostupnost </w:t>
      </w:r>
      <w:r w:rsidR="00097B2C">
        <w:rPr>
          <w:rFonts w:hAnsi="Times New Roman" w:ascii="Times New Roman"/>
          <w:sz w:val="24"/>
          <w:szCs w:val="24"/>
        </w:rPr>
        <w:t xml:space="preserve">relevantnih </w:t>
      </w:r>
      <w:r w:rsidR="004828FA">
        <w:rPr>
          <w:rFonts w:hAnsi="Times New Roman" w:ascii="Times New Roman"/>
          <w:sz w:val="24"/>
          <w:szCs w:val="24"/>
        </w:rPr>
        <w:t>knjigovods</w:t>
      </w:r>
      <w:r w:rsidR="00AB1EC7">
        <w:rPr>
          <w:rFonts w:hAnsi="Times New Roman" w:ascii="Times New Roman"/>
          <w:sz w:val="24"/>
          <w:szCs w:val="24"/>
        </w:rPr>
        <w:t>t</w:t>
      </w:r>
      <w:r w:rsidR="004828FA">
        <w:rPr>
          <w:rFonts w:hAnsi="Times New Roman" w:ascii="Times New Roman"/>
          <w:sz w:val="24"/>
          <w:szCs w:val="24"/>
        </w:rPr>
        <w:t xml:space="preserve">venih informacija o poslovanju tijekom 2016. godine odnosno do dana otvaranja stečajnog postupka, knjigovodstveni </w:t>
      </w:r>
      <w:r w:rsidR="00AB1EC7">
        <w:rPr>
          <w:rFonts w:hAnsi="Times New Roman" w:ascii="Times New Roman"/>
          <w:sz w:val="24"/>
          <w:szCs w:val="24"/>
        </w:rPr>
        <w:t xml:space="preserve">bilančni </w:t>
      </w:r>
      <w:r w:rsidR="004828FA">
        <w:rPr>
          <w:rFonts w:hAnsi="Times New Roman" w:ascii="Times New Roman"/>
          <w:sz w:val="24"/>
          <w:szCs w:val="24"/>
        </w:rPr>
        <w:t xml:space="preserve">podaci </w:t>
      </w:r>
      <w:r w:rsidR="00AB3672">
        <w:rPr>
          <w:rFonts w:hAnsi="Times New Roman" w:ascii="Times New Roman"/>
          <w:sz w:val="24"/>
          <w:szCs w:val="24"/>
        </w:rPr>
        <w:t xml:space="preserve">iskazani </w:t>
      </w:r>
      <w:r w:rsidR="004828FA">
        <w:rPr>
          <w:rFonts w:hAnsi="Times New Roman" w:ascii="Times New Roman"/>
          <w:sz w:val="24"/>
          <w:szCs w:val="24"/>
        </w:rPr>
        <w:t>na dan 31. prosinca 201</w:t>
      </w:r>
      <w:r w:rsidR="00AB1EC7">
        <w:rPr>
          <w:rFonts w:hAnsi="Times New Roman" w:ascii="Times New Roman"/>
          <w:sz w:val="24"/>
          <w:szCs w:val="24"/>
        </w:rPr>
        <w:t>6</w:t>
      </w:r>
      <w:r w:rsidR="004828FA">
        <w:rPr>
          <w:rFonts w:hAnsi="Times New Roman" w:ascii="Times New Roman"/>
          <w:sz w:val="24"/>
          <w:szCs w:val="24"/>
        </w:rPr>
        <w:t xml:space="preserve">. </w:t>
      </w:r>
      <w:r w:rsidR="00AB1EC7">
        <w:rPr>
          <w:rFonts w:hAnsi="Times New Roman" w:ascii="Times New Roman"/>
          <w:sz w:val="24"/>
          <w:szCs w:val="24"/>
        </w:rPr>
        <w:t>godine odnosno na dan koji prethodi danu otvaranju stečajnog postupka odgovaruju podacima na dan 31</w:t>
      </w:r>
      <w:r w:rsidR="00AB1EC7" w:rsidRPr="00295A65">
        <w:rPr>
          <w:rFonts w:hAnsi="Times New Roman" w:ascii="Times New Roman"/>
          <w:sz w:val="24"/>
          <w:szCs w:val="24"/>
        </w:rPr>
        <w:t xml:space="preserve">. </w:t>
      </w:r>
      <w:r w:rsidR="00AB1EC7">
        <w:rPr>
          <w:rFonts w:hAnsi="Times New Roman" w:ascii="Times New Roman"/>
          <w:sz w:val="24"/>
          <w:szCs w:val="24"/>
        </w:rPr>
        <w:t>prosinca 2015</w:t>
      </w:r>
      <w:r w:rsidR="00AB1EC7" w:rsidRPr="00295A65">
        <w:rPr>
          <w:rFonts w:hAnsi="Times New Roman" w:ascii="Times New Roman"/>
          <w:sz w:val="24"/>
          <w:szCs w:val="24"/>
        </w:rPr>
        <w:t>. godine</w:t>
      </w:r>
      <w:r w:rsidR="00AB1EC7">
        <w:rPr>
          <w:rFonts w:hAnsi="Times New Roman" w:ascii="Times New Roman"/>
          <w:sz w:val="24"/>
          <w:szCs w:val="24"/>
        </w:rPr>
        <w:t>.</w:t>
      </w:r>
    </w:p>
    <w:p w:rsidRDefault="00CA0E9B" w:rsidP="00CA0E9B" w:rsidR="00CA0E9B" w:rsidRPr="00295A65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CA0E9B" w:rsidP="00CA0E9B" w:rsidR="00CA0E9B" w:rsidRPr="00295A6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    Tablica 1           </w:t>
      </w:r>
      <w:r w:rsidR="00BE5EA1" w:rsidRPr="00295A65">
        <w:rPr>
          <w:rFonts w:hAnsi="Times New Roman" w:ascii="Times New Roman"/>
          <w:sz w:val="24"/>
          <w:szCs w:val="24"/>
        </w:rPr>
        <w:t xml:space="preserve">                                </w:t>
      </w:r>
      <w:r w:rsidRPr="00295A65">
        <w:rPr>
          <w:rFonts w:hAnsi="Times New Roman" w:ascii="Times New Roman"/>
          <w:sz w:val="24"/>
          <w:szCs w:val="24"/>
        </w:rPr>
        <w:t xml:space="preserve">BILANCA STANJA          </w:t>
      </w:r>
      <w:r w:rsidR="00BE5EA1" w:rsidRPr="00295A65">
        <w:rPr>
          <w:rFonts w:hAnsi="Times New Roman" w:ascii="Times New Roman"/>
          <w:sz w:val="24"/>
          <w:szCs w:val="24"/>
        </w:rPr>
        <w:t xml:space="preserve">                        </w:t>
      </w:r>
      <w:r w:rsidRPr="00295A65">
        <w:rPr>
          <w:rFonts w:hAnsi="Times New Roman" w:ascii="Times New Roman"/>
          <w:sz w:val="24"/>
          <w:szCs w:val="24"/>
        </w:rPr>
        <w:t>(u kunama)</w:t>
      </w:r>
    </w:p>
    <w:tbl>
      <w:tblPr>
        <w:tblW w:type="auto" w:w="0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678"/>
        <w:gridCol w:w="1432"/>
        <w:gridCol w:w="1432"/>
        <w:gridCol w:w="1432"/>
      </w:tblGrid>
      <w:tr w:rsidTr="00662DFD" w:rsidR="00CA0E9B" w:rsidRPr="00295A65">
        <w:tc>
          <w:tcPr>
            <w:tcW w:type="dxa" w:w="4678"/>
          </w:tcPr>
          <w:p w:rsidRDefault="00CA0E9B" w:rsidP="00662DFD" w:rsidR="00CA0E9B" w:rsidRPr="00295A65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1432"/>
          </w:tcPr>
          <w:p w:rsidRDefault="00BE5EA1" w:rsidP="00662DFD" w:rsidR="00CA0E9B" w:rsidRPr="00295A65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31/12/</w:t>
            </w:r>
            <w:r w:rsidR="00AB1EC7">
              <w:rPr>
                <w:rFonts w:hAnsi="Times New Roman" w:ascii="Times New Roman"/>
                <w:sz w:val="24"/>
                <w:szCs w:val="24"/>
              </w:rPr>
              <w:t>2014</w:t>
            </w:r>
            <w:r w:rsidR="00CA0E9B" w:rsidRPr="00295A6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1432"/>
          </w:tcPr>
          <w:p w:rsidRDefault="00AB1EC7" w:rsidP="00AB1EC7" w:rsidR="00CA0E9B" w:rsidRPr="00295A65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</w:t>
            </w:r>
            <w:r w:rsidR="00BE5EA1" w:rsidRPr="00295A65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>12</w:t>
            </w:r>
            <w:r w:rsidR="00BE5EA1" w:rsidRPr="00295A65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>2015</w:t>
            </w:r>
            <w:r w:rsidR="00CA0E9B" w:rsidRPr="00295A6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1432"/>
          </w:tcPr>
          <w:p w:rsidRDefault="00AB1EC7" w:rsidP="003A78AE" w:rsidR="002E5FCA" w:rsidRPr="00295A65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31/12/2016</w:t>
            </w:r>
            <w:r w:rsidR="00CA0E9B" w:rsidRPr="00295A6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</w:tr>
      <w:tr w:rsidTr="00662DFD" w:rsidR="00CA0E9B" w:rsidRPr="00295A65">
        <w:tc>
          <w:tcPr>
            <w:tcW w:type="dxa" w:w="4678"/>
          </w:tcPr>
          <w:p w:rsidRDefault="00CA0E9B" w:rsidP="00662DFD" w:rsidR="00CA0E9B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Dugotrajna imovina</w:t>
            </w:r>
            <w:r w:rsidR="00315300">
              <w:rPr>
                <w:rFonts w:hAnsi="Times New Roman" w:ascii="Times New Roman"/>
                <w:sz w:val="24"/>
                <w:szCs w:val="24"/>
              </w:rPr>
              <w:t xml:space="preserve">                          </w:t>
            </w:r>
          </w:p>
          <w:p w:rsidRDefault="00940901" w:rsidP="00AC7CFA" w:rsidR="00AC7CFA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posl.</w:t>
            </w:r>
            <w:r w:rsidR="00AC7CFA" w:rsidRPr="00295A65">
              <w:rPr>
                <w:rFonts w:hAnsi="Times New Roman" w:ascii="Times New Roman"/>
                <w:sz w:val="24"/>
                <w:szCs w:val="24"/>
              </w:rPr>
              <w:t xml:space="preserve"> prostor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(dva garažna mjesta u objektu)  </w:t>
            </w:r>
          </w:p>
          <w:p w:rsidRDefault="00315300" w:rsidP="00AC7CFA" w:rsidR="00AC7CFA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 w:rsidR="00AC7CFA" w:rsidRPr="00295A65">
              <w:rPr>
                <w:rFonts w:hAnsi="Times New Roman" w:ascii="Times New Roman"/>
                <w:sz w:val="24"/>
                <w:szCs w:val="24"/>
              </w:rPr>
              <w:t>transp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ortna </w:t>
            </w:r>
            <w:r w:rsidR="00AC7CFA" w:rsidRPr="00295A65">
              <w:rPr>
                <w:rFonts w:hAnsi="Times New Roman" w:ascii="Times New Roman"/>
                <w:sz w:val="24"/>
                <w:szCs w:val="24"/>
              </w:rPr>
              <w:t xml:space="preserve">imovina </w:t>
            </w:r>
          </w:p>
          <w:p w:rsidRDefault="00586681" w:rsidP="0039050F" w:rsidR="0039050F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o</w:t>
            </w:r>
            <w:r w:rsidR="00315300">
              <w:rPr>
                <w:rFonts w:hAnsi="Times New Roman" w:ascii="Times New Roman"/>
                <w:sz w:val="24"/>
                <w:szCs w:val="24"/>
              </w:rPr>
              <w:t xml:space="preserve">stala oprema </w:t>
            </w:r>
          </w:p>
        </w:tc>
        <w:tc>
          <w:tcPr>
            <w:tcW w:type="dxa" w:w="1432"/>
          </w:tcPr>
          <w:p w:rsidRDefault="00AC7CFA" w:rsidP="00662DFD" w:rsidR="00AC7CFA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86681" w:rsidP="00662DFD" w:rsidR="0031530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70.089</w:t>
            </w:r>
          </w:p>
          <w:p w:rsidRDefault="00586681" w:rsidP="00662DFD" w:rsidR="00586681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73.579</w:t>
            </w:r>
          </w:p>
          <w:p w:rsidRDefault="00586681" w:rsidP="0039050F" w:rsidR="0039050F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3.496</w:t>
            </w:r>
          </w:p>
        </w:tc>
        <w:tc>
          <w:tcPr>
            <w:tcW w:type="dxa" w:w="1432"/>
          </w:tcPr>
          <w:p w:rsidRDefault="00315300" w:rsidP="00315300" w:rsidR="0031530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15300" w:rsidP="00315300" w:rsidR="0031530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65.841</w:t>
            </w:r>
          </w:p>
          <w:p w:rsidRDefault="00315300" w:rsidP="00315300" w:rsidR="00315300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77.273</w:t>
            </w:r>
          </w:p>
          <w:p w:rsidRDefault="00315300" w:rsidP="00315300" w:rsidR="00BE5EA1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7.495</w:t>
            </w:r>
          </w:p>
        </w:tc>
        <w:tc>
          <w:tcPr>
            <w:tcW w:type="dxa" w:w="1432"/>
          </w:tcPr>
          <w:p w:rsidRDefault="00CA0E9B" w:rsidP="00662DFD" w:rsidR="00CA0E9B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586681" w:rsidP="00586681" w:rsidR="00586681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65.841</w:t>
            </w:r>
          </w:p>
          <w:p w:rsidRDefault="00586681" w:rsidP="00586681" w:rsidR="00586681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77.273</w:t>
            </w:r>
          </w:p>
          <w:p w:rsidRDefault="00586681" w:rsidP="00586681" w:rsidR="00CA0E9B" w:rsidRPr="00295A65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   7.495</w:t>
            </w:r>
          </w:p>
        </w:tc>
      </w:tr>
      <w:tr w:rsidTr="00662DFD" w:rsidR="003A78AE" w:rsidRPr="00295A65">
        <w:tc>
          <w:tcPr>
            <w:tcW w:type="dxa" w:w="4678"/>
          </w:tcPr>
          <w:p w:rsidRDefault="007362C1" w:rsidP="007362C1" w:rsidR="007362C1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Kratkotrajna imovina </w:t>
            </w:r>
          </w:p>
          <w:p w:rsidRDefault="007362C1" w:rsidP="007362C1" w:rsidR="007362C1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sredstva na računu i u blagajni 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7362C1" w:rsidP="007362C1" w:rsidR="007362C1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- potraživanja od kupaca</w:t>
            </w:r>
          </w:p>
          <w:p w:rsidRDefault="007362C1" w:rsidP="007362C1" w:rsidR="007362C1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pozajmice 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>povezani</w:t>
            </w:r>
            <w:r>
              <w:rPr>
                <w:rFonts w:hAnsi="Times New Roman" w:ascii="Times New Roman"/>
                <w:sz w:val="24"/>
                <w:szCs w:val="24"/>
              </w:rPr>
              <w:t>m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osobama</w:t>
            </w:r>
          </w:p>
          <w:p w:rsidRDefault="007362C1" w:rsidP="007362C1" w:rsidR="007362C1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>
              <w:rPr>
                <w:rFonts w:hAnsi="Times New Roman" w:ascii="Times New Roman"/>
                <w:sz w:val="24"/>
                <w:szCs w:val="24"/>
              </w:rPr>
              <w:t>predujmovi ne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>povezani</w:t>
            </w:r>
            <w:r>
              <w:rPr>
                <w:rFonts w:hAnsi="Times New Roman" w:ascii="Times New Roman"/>
                <w:sz w:val="24"/>
                <w:szCs w:val="24"/>
              </w:rPr>
              <w:t>m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osobama (leasing)</w:t>
            </w:r>
          </w:p>
          <w:p w:rsidRDefault="007362C1" w:rsidP="007362C1" w:rsidR="007362C1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potraživ. po jamstvu za kredit (Hypo banka)</w:t>
            </w:r>
          </w:p>
          <w:p w:rsidRDefault="007362C1" w:rsidP="007362C1" w:rsidR="007362C1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- ostala financijska imovina</w:t>
            </w:r>
          </w:p>
        </w:tc>
        <w:tc>
          <w:tcPr>
            <w:tcW w:type="dxa" w:w="1432"/>
          </w:tcPr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6.124</w:t>
            </w: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37.951</w:t>
            </w: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="007362C1">
              <w:rPr>
                <w:rFonts w:hAnsi="Times New Roman" w:ascii="Times New Roman"/>
                <w:sz w:val="24"/>
                <w:szCs w:val="24"/>
              </w:rPr>
              <w:t>72.601</w:t>
            </w: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94.838</w:t>
            </w: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78AE" w:rsidP="003A78AE" w:rsidR="003A78A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5.436</w:t>
            </w:r>
          </w:p>
        </w:tc>
        <w:tc>
          <w:tcPr>
            <w:tcW w:type="dxa" w:w="1432"/>
          </w:tcPr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4.812</w:t>
            </w:r>
          </w:p>
          <w:p w:rsidRDefault="003A78AE" w:rsidP="007362C1" w:rsidR="007362C1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32.680</w:t>
            </w:r>
          </w:p>
          <w:p w:rsidRDefault="007362C1" w:rsidP="007362C1" w:rsidR="007362C1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525.021</w:t>
            </w:r>
          </w:p>
          <w:p w:rsidRDefault="007362C1" w:rsidP="007362C1" w:rsidR="007362C1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155.411</w:t>
            </w:r>
          </w:p>
          <w:p w:rsidRDefault="007362C1" w:rsidP="007362C1" w:rsidR="007362C1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118.074</w:t>
            </w:r>
          </w:p>
          <w:p w:rsidRDefault="007362C1" w:rsidP="007362C1" w:rsidR="003A78A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4.592</w:t>
            </w:r>
          </w:p>
        </w:tc>
        <w:tc>
          <w:tcPr>
            <w:tcW w:type="dxa" w:w="1432"/>
          </w:tcPr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7362C1" w:rsidP="007362C1" w:rsidR="007362C1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4.812</w:t>
            </w:r>
          </w:p>
          <w:p w:rsidRDefault="007362C1" w:rsidP="007362C1" w:rsidR="007362C1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32.680</w:t>
            </w:r>
          </w:p>
          <w:p w:rsidRDefault="007362C1" w:rsidP="007362C1" w:rsidR="007362C1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525.021</w:t>
            </w:r>
          </w:p>
          <w:p w:rsidRDefault="007362C1" w:rsidP="007362C1" w:rsidR="007362C1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155.411</w:t>
            </w:r>
          </w:p>
          <w:p w:rsidRDefault="007362C1" w:rsidP="007362C1" w:rsidR="007362C1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118.074</w:t>
            </w:r>
          </w:p>
          <w:p w:rsidRDefault="007362C1" w:rsidP="007362C1" w:rsidR="003A78A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4.592</w:t>
            </w:r>
          </w:p>
        </w:tc>
      </w:tr>
      <w:tr w:rsidTr="00662DFD" w:rsidR="003A78AE" w:rsidRPr="00295A65">
        <w:tc>
          <w:tcPr>
            <w:tcW w:type="dxa" w:w="4678"/>
          </w:tcPr>
          <w:p w:rsidRDefault="003A78AE" w:rsidP="003A78AE" w:rsidR="003A78AE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Ukupna imovina</w:t>
            </w:r>
          </w:p>
          <w:p w:rsidRDefault="003A78AE" w:rsidP="003A78AE" w:rsidR="003A78A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od čega kratkotrajna imovina</w:t>
            </w:r>
          </w:p>
        </w:tc>
        <w:tc>
          <w:tcPr>
            <w:tcW w:type="dxa" w:w="1432"/>
          </w:tcPr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764.114</w:t>
            </w:r>
          </w:p>
          <w:p w:rsidRDefault="003A78AE" w:rsidP="003A78AE" w:rsidR="003A78A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616.950</w:t>
            </w:r>
          </w:p>
        </w:tc>
        <w:tc>
          <w:tcPr>
            <w:tcW w:type="dxa" w:w="1432"/>
          </w:tcPr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991.199</w:t>
            </w:r>
          </w:p>
          <w:p w:rsidRDefault="003A78AE" w:rsidP="003A78AE" w:rsidR="003A78A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840.590</w:t>
            </w:r>
          </w:p>
        </w:tc>
        <w:tc>
          <w:tcPr>
            <w:tcW w:type="dxa" w:w="1432"/>
          </w:tcPr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991.199</w:t>
            </w:r>
          </w:p>
          <w:p w:rsidRDefault="003A78AE" w:rsidP="003A78AE" w:rsidR="003A78A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840.590</w:t>
            </w:r>
          </w:p>
        </w:tc>
      </w:tr>
      <w:tr w:rsidTr="00662DFD" w:rsidR="003A78AE" w:rsidRPr="00295A65">
        <w:tc>
          <w:tcPr>
            <w:tcW w:type="dxa" w:w="4678"/>
          </w:tcPr>
          <w:p w:rsidRDefault="003A78AE" w:rsidP="003A78AE" w:rsidR="003A78A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Dugotrajne obveze </w:t>
            </w:r>
          </w:p>
          <w:p w:rsidRDefault="003A78AE" w:rsidP="003A78AE" w:rsidR="003A78A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- bankovni krediti</w:t>
            </w:r>
          </w:p>
        </w:tc>
        <w:tc>
          <w:tcPr>
            <w:tcW w:type="dxa" w:w="1432"/>
          </w:tcPr>
          <w:p w:rsidRDefault="003A78AE" w:rsidP="003A78AE" w:rsidR="003A78A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32"/>
          </w:tcPr>
          <w:p w:rsidRDefault="003A78AE" w:rsidP="003A78AE" w:rsidR="003A78A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32"/>
          </w:tcPr>
          <w:p w:rsidRDefault="003A78AE" w:rsidP="003A78AE" w:rsidR="003A78A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62DFD" w:rsidR="003A78AE" w:rsidRPr="00295A65">
        <w:tc>
          <w:tcPr>
            <w:tcW w:type="dxa" w:w="4678"/>
          </w:tcPr>
          <w:p w:rsidRDefault="003A78AE" w:rsidP="003A78AE" w:rsidR="003A78AE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Kratkotrajne obveze </w:t>
            </w:r>
          </w:p>
          <w:p w:rsidRDefault="003A78AE" w:rsidP="003A78AE" w:rsidR="003A78AE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pozajmice od 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>povezani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osoba</w:t>
            </w:r>
          </w:p>
          <w:p w:rsidRDefault="003A78AE" w:rsidP="003A78AE" w:rsidR="003A78AE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>
              <w:rPr>
                <w:rFonts w:hAnsi="Times New Roman" w:ascii="Times New Roman"/>
                <w:sz w:val="24"/>
                <w:szCs w:val="24"/>
              </w:rPr>
              <w:t>predujam od ne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>povezani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osoba</w:t>
            </w:r>
          </w:p>
          <w:p w:rsidRDefault="003A78AE" w:rsidP="003A78AE" w:rsidR="003A78A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- dobavljači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za robu i usluge</w:t>
            </w:r>
          </w:p>
          <w:p w:rsidRDefault="003A78AE" w:rsidP="003A78AE" w:rsidR="003A78AE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- zaposlenici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za neto plaću </w:t>
            </w:r>
          </w:p>
          <w:p w:rsidRDefault="003A78AE" w:rsidP="003A78AE" w:rsidR="003A78A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za financ. leasing </w:t>
            </w:r>
          </w:p>
          <w:p w:rsidRDefault="003A78AE" w:rsidP="003A78AE" w:rsidR="003A78A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- porezi i doprinosi </w:t>
            </w:r>
          </w:p>
        </w:tc>
        <w:tc>
          <w:tcPr>
            <w:tcW w:type="dxa" w:w="1432"/>
          </w:tcPr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2.598</w:t>
            </w: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132.000</w:t>
            </w: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210.684</w:t>
            </w: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3.062</w:t>
            </w:r>
          </w:p>
          <w:p w:rsidRDefault="003A78AE" w:rsidP="003A78AE" w:rsidR="003A78A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111.334</w:t>
            </w:r>
          </w:p>
        </w:tc>
        <w:tc>
          <w:tcPr>
            <w:tcW w:type="dxa" w:w="1432"/>
          </w:tcPr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2.170</w:t>
            </w: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32.422</w:t>
            </w: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56.920</w:t>
            </w: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15.931</w:t>
            </w:r>
          </w:p>
          <w:p w:rsidRDefault="003A78AE" w:rsidP="003A78AE" w:rsidR="003A78A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186.646</w:t>
            </w:r>
          </w:p>
        </w:tc>
        <w:tc>
          <w:tcPr>
            <w:tcW w:type="dxa" w:w="1432"/>
          </w:tcPr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2.170</w:t>
            </w: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32.422</w:t>
            </w: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56.920</w:t>
            </w:r>
          </w:p>
          <w:p w:rsidRDefault="003A78AE" w:rsidP="003A78AE" w:rsidR="003A78A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15.931</w:t>
            </w:r>
          </w:p>
          <w:p w:rsidRDefault="003A78AE" w:rsidP="003A78AE" w:rsidR="003A78A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186.646</w:t>
            </w:r>
          </w:p>
        </w:tc>
      </w:tr>
      <w:tr w:rsidTr="00662DFD" w:rsidR="003A78AE" w:rsidRPr="00295A65">
        <w:tc>
          <w:tcPr>
            <w:tcW w:type="dxa" w:w="4678"/>
          </w:tcPr>
          <w:p w:rsidRDefault="003A78AE" w:rsidP="003A78AE" w:rsidR="003A78A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Ukupne obveze</w:t>
            </w:r>
          </w:p>
        </w:tc>
        <w:tc>
          <w:tcPr>
            <w:tcW w:type="dxa" w:w="1432"/>
          </w:tcPr>
          <w:p w:rsidRDefault="003A78AE" w:rsidP="003A78AE" w:rsidR="003A78A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459.678</w:t>
            </w:r>
          </w:p>
        </w:tc>
        <w:tc>
          <w:tcPr>
            <w:tcW w:type="dxa" w:w="1432"/>
          </w:tcPr>
          <w:p w:rsidRDefault="003A78AE" w:rsidP="003A78AE" w:rsidR="003A78A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291.089</w:t>
            </w:r>
          </w:p>
        </w:tc>
        <w:tc>
          <w:tcPr>
            <w:tcW w:type="dxa" w:w="1432"/>
          </w:tcPr>
          <w:p w:rsidRDefault="003A78AE" w:rsidP="003A78AE" w:rsidR="003A78A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291.089</w:t>
            </w:r>
          </w:p>
        </w:tc>
      </w:tr>
      <w:tr w:rsidTr="00662DFD" w:rsidR="003A78AE" w:rsidRPr="00295A65">
        <w:tc>
          <w:tcPr>
            <w:tcW w:type="dxa" w:w="4678"/>
          </w:tcPr>
          <w:p w:rsidRDefault="003A78AE" w:rsidP="003A78AE" w:rsidR="003A78A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Kapital i rezerve (imovina minus obveze)</w:t>
            </w:r>
          </w:p>
        </w:tc>
        <w:tc>
          <w:tcPr>
            <w:tcW w:type="dxa" w:w="1432"/>
          </w:tcPr>
          <w:p w:rsidRDefault="003A78AE" w:rsidP="003A78AE" w:rsidR="003A78A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304.436</w:t>
            </w:r>
          </w:p>
        </w:tc>
        <w:tc>
          <w:tcPr>
            <w:tcW w:type="dxa" w:w="1432"/>
          </w:tcPr>
          <w:p w:rsidRDefault="003A78AE" w:rsidP="003A78AE" w:rsidR="003A78A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700.110</w:t>
            </w:r>
          </w:p>
        </w:tc>
        <w:tc>
          <w:tcPr>
            <w:tcW w:type="dxa" w:w="1432"/>
          </w:tcPr>
          <w:p w:rsidRDefault="003A78AE" w:rsidP="003A78AE" w:rsidR="003A78A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700.110</w:t>
            </w:r>
          </w:p>
        </w:tc>
      </w:tr>
      <w:tr w:rsidTr="00662DFD" w:rsidR="003A78AE" w:rsidRPr="00295A65">
        <w:tc>
          <w:tcPr>
            <w:tcW w:type="dxa" w:w="4678"/>
          </w:tcPr>
          <w:p w:rsidRDefault="003A78AE" w:rsidP="003A78AE" w:rsidR="003A78A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Manjak likvidnosti (kratk.imov. – kratk.obv.)</w:t>
            </w:r>
          </w:p>
        </w:tc>
        <w:tc>
          <w:tcPr>
            <w:tcW w:type="dxa" w:w="1432"/>
          </w:tcPr>
          <w:p w:rsidRDefault="003A78AE" w:rsidP="003A78AE" w:rsidR="003A78AE" w:rsidRPr="00295A65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432"/>
          </w:tcPr>
          <w:p w:rsidRDefault="003A78AE" w:rsidP="003A78AE" w:rsidR="003A78AE" w:rsidRPr="00295A65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432"/>
          </w:tcPr>
          <w:p w:rsidRDefault="003A78AE" w:rsidP="003A78AE" w:rsidR="003A78AE" w:rsidRPr="00295A65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DC72FA" w:rsidP="00CA0E9B" w:rsidR="00DC72FA" w:rsidRPr="00295A65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A0E9B" w:rsidP="00CA0E9B" w:rsidR="00CA0E9B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Iz podataka u tablici 1 proizlazi da je Dužnikova imovina </w:t>
      </w:r>
      <w:r w:rsidR="00887DA8">
        <w:rPr>
          <w:rFonts w:hAnsi="Times New Roman" w:ascii="Times New Roman"/>
          <w:sz w:val="24"/>
          <w:szCs w:val="24"/>
        </w:rPr>
        <w:t>u promatrani</w:t>
      </w:r>
      <w:r w:rsidR="003A78AE">
        <w:rPr>
          <w:rFonts w:hAnsi="Times New Roman" w:ascii="Times New Roman"/>
          <w:sz w:val="24"/>
          <w:szCs w:val="24"/>
        </w:rPr>
        <w:t>m razdoblj</w:t>
      </w:r>
      <w:r w:rsidR="00887DA8">
        <w:rPr>
          <w:rFonts w:hAnsi="Times New Roman" w:ascii="Times New Roman"/>
          <w:sz w:val="24"/>
          <w:szCs w:val="24"/>
        </w:rPr>
        <w:t>ima</w:t>
      </w:r>
      <w:r w:rsidR="003A78AE">
        <w:rPr>
          <w:rFonts w:hAnsi="Times New Roman" w:ascii="Times New Roman"/>
          <w:sz w:val="24"/>
          <w:szCs w:val="24"/>
        </w:rPr>
        <w:t xml:space="preserve"> pokrivala njegove obveze, no i</w:t>
      </w:r>
      <w:r w:rsidRPr="00295A65">
        <w:rPr>
          <w:rFonts w:hAnsi="Times New Roman" w:ascii="Times New Roman"/>
          <w:sz w:val="24"/>
          <w:szCs w:val="24"/>
        </w:rPr>
        <w:t xml:space="preserve">ako knjigovodstveno nije iskazivan nedostatak likvidnih financijskih sredstava za redovno poslovanje, zbog </w:t>
      </w:r>
      <w:r w:rsidR="0007102C" w:rsidRPr="00295A65">
        <w:rPr>
          <w:rFonts w:hAnsi="Times New Roman" w:ascii="Times New Roman"/>
          <w:sz w:val="24"/>
          <w:szCs w:val="24"/>
        </w:rPr>
        <w:t xml:space="preserve">strukture </w:t>
      </w:r>
      <w:r w:rsidR="00887DA8">
        <w:rPr>
          <w:rFonts w:hAnsi="Times New Roman" w:ascii="Times New Roman"/>
          <w:sz w:val="24"/>
          <w:szCs w:val="24"/>
        </w:rPr>
        <w:t xml:space="preserve">kratkotrajne </w:t>
      </w:r>
      <w:r w:rsidR="0007102C" w:rsidRPr="00295A65">
        <w:rPr>
          <w:rFonts w:hAnsi="Times New Roman" w:ascii="Times New Roman"/>
          <w:sz w:val="24"/>
          <w:szCs w:val="24"/>
        </w:rPr>
        <w:t>imovine (</w:t>
      </w:r>
      <w:r w:rsidRPr="00295A65">
        <w:rPr>
          <w:rFonts w:hAnsi="Times New Roman" w:ascii="Times New Roman"/>
          <w:sz w:val="24"/>
          <w:szCs w:val="24"/>
        </w:rPr>
        <w:t xml:space="preserve">visoki iznos potraživanja od </w:t>
      </w:r>
      <w:r w:rsidR="003A78AE">
        <w:rPr>
          <w:rFonts w:hAnsi="Times New Roman" w:ascii="Times New Roman"/>
          <w:sz w:val="24"/>
          <w:szCs w:val="24"/>
        </w:rPr>
        <w:t>povezanih i nepovezanih osoba za odobrene pozajmice</w:t>
      </w:r>
      <w:r w:rsidR="00174130">
        <w:rPr>
          <w:rFonts w:hAnsi="Times New Roman" w:ascii="Times New Roman"/>
          <w:sz w:val="24"/>
          <w:szCs w:val="24"/>
        </w:rPr>
        <w:t>, plaćan</w:t>
      </w:r>
      <w:r w:rsidR="00394CE2">
        <w:rPr>
          <w:rFonts w:hAnsi="Times New Roman" w:ascii="Times New Roman"/>
          <w:sz w:val="24"/>
          <w:szCs w:val="24"/>
        </w:rPr>
        <w:t>je po jamstvu i sl.</w:t>
      </w:r>
      <w:r w:rsidR="00887DA8">
        <w:rPr>
          <w:rFonts w:hAnsi="Times New Roman" w:ascii="Times New Roman"/>
          <w:sz w:val="24"/>
          <w:szCs w:val="24"/>
        </w:rPr>
        <w:t xml:space="preserve">) dolazi do </w:t>
      </w:r>
      <w:r w:rsidR="00394CE2">
        <w:rPr>
          <w:rFonts w:hAnsi="Times New Roman" w:ascii="Times New Roman"/>
          <w:sz w:val="24"/>
          <w:szCs w:val="24"/>
        </w:rPr>
        <w:t xml:space="preserve">nelikvidnosti i </w:t>
      </w:r>
      <w:r w:rsidR="003A78AE">
        <w:rPr>
          <w:rFonts w:hAnsi="Times New Roman" w:ascii="Times New Roman"/>
          <w:sz w:val="24"/>
          <w:szCs w:val="24"/>
        </w:rPr>
        <w:t xml:space="preserve">nemogućnosti </w:t>
      </w: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3A78AE">
        <w:rPr>
          <w:rFonts w:hAnsi="Times New Roman" w:ascii="Times New Roman"/>
          <w:sz w:val="24"/>
          <w:szCs w:val="24"/>
        </w:rPr>
        <w:t xml:space="preserve">podmirivanja dospjelih obveza </w:t>
      </w:r>
      <w:r w:rsidRPr="00295A65">
        <w:rPr>
          <w:rFonts w:hAnsi="Times New Roman" w:ascii="Times New Roman"/>
          <w:sz w:val="24"/>
          <w:szCs w:val="24"/>
        </w:rPr>
        <w:t xml:space="preserve">prema </w:t>
      </w:r>
      <w:r w:rsidR="00887DA8" w:rsidRPr="00295A65">
        <w:rPr>
          <w:rFonts w:hAnsi="Times New Roman" w:ascii="Times New Roman"/>
          <w:sz w:val="24"/>
          <w:szCs w:val="24"/>
        </w:rPr>
        <w:t>Poreznoj upravi</w:t>
      </w:r>
      <w:r w:rsidR="00887DA8">
        <w:rPr>
          <w:rFonts w:hAnsi="Times New Roman" w:ascii="Times New Roman"/>
          <w:sz w:val="24"/>
          <w:szCs w:val="24"/>
        </w:rPr>
        <w:t xml:space="preserve">, </w:t>
      </w:r>
      <w:r w:rsidRPr="00295A65">
        <w:rPr>
          <w:rFonts w:hAnsi="Times New Roman" w:ascii="Times New Roman"/>
          <w:sz w:val="24"/>
          <w:szCs w:val="24"/>
        </w:rPr>
        <w:t>dobavlj</w:t>
      </w:r>
      <w:r w:rsidR="0007102C" w:rsidRPr="00295A65">
        <w:rPr>
          <w:rFonts w:hAnsi="Times New Roman" w:ascii="Times New Roman"/>
          <w:sz w:val="24"/>
          <w:szCs w:val="24"/>
        </w:rPr>
        <w:t>a</w:t>
      </w:r>
      <w:r w:rsidRPr="00295A65">
        <w:rPr>
          <w:rFonts w:hAnsi="Times New Roman" w:ascii="Times New Roman"/>
          <w:sz w:val="24"/>
          <w:szCs w:val="24"/>
        </w:rPr>
        <w:t xml:space="preserve">čima </w:t>
      </w:r>
      <w:r w:rsidR="003A78AE">
        <w:rPr>
          <w:rFonts w:hAnsi="Times New Roman" w:ascii="Times New Roman"/>
          <w:sz w:val="24"/>
          <w:szCs w:val="24"/>
        </w:rPr>
        <w:t>i zaposlenicima</w:t>
      </w:r>
      <w:r w:rsidRPr="00295A65">
        <w:rPr>
          <w:rFonts w:hAnsi="Times New Roman" w:ascii="Times New Roman"/>
          <w:sz w:val="24"/>
          <w:szCs w:val="24"/>
        </w:rPr>
        <w:t xml:space="preserve">, </w:t>
      </w:r>
      <w:r w:rsidR="003A78AE">
        <w:rPr>
          <w:rFonts w:hAnsi="Times New Roman" w:ascii="Times New Roman"/>
          <w:sz w:val="24"/>
          <w:szCs w:val="24"/>
        </w:rPr>
        <w:t>te v</w:t>
      </w:r>
      <w:r w:rsidRPr="00295A65">
        <w:rPr>
          <w:rFonts w:hAnsi="Times New Roman" w:ascii="Times New Roman"/>
          <w:sz w:val="24"/>
          <w:szCs w:val="24"/>
        </w:rPr>
        <w:t>eć tijekom 201</w:t>
      </w:r>
      <w:r w:rsidR="003A78AE">
        <w:rPr>
          <w:rFonts w:hAnsi="Times New Roman" w:ascii="Times New Roman"/>
          <w:sz w:val="24"/>
          <w:szCs w:val="24"/>
        </w:rPr>
        <w:t>5</w:t>
      </w:r>
      <w:r w:rsidRPr="00295A65">
        <w:rPr>
          <w:rFonts w:hAnsi="Times New Roman" w:ascii="Times New Roman"/>
          <w:sz w:val="24"/>
          <w:szCs w:val="24"/>
        </w:rPr>
        <w:t xml:space="preserve">. godine </w:t>
      </w:r>
      <w:r w:rsidR="003A78AE">
        <w:rPr>
          <w:rFonts w:hAnsi="Times New Roman" w:ascii="Times New Roman"/>
          <w:sz w:val="24"/>
          <w:szCs w:val="24"/>
        </w:rPr>
        <w:t>dolazi d</w:t>
      </w:r>
      <w:r w:rsidRPr="00295A65">
        <w:rPr>
          <w:rFonts w:hAnsi="Times New Roman" w:ascii="Times New Roman"/>
          <w:sz w:val="24"/>
          <w:szCs w:val="24"/>
        </w:rPr>
        <w:t xml:space="preserve">o trajne blokade </w:t>
      </w:r>
      <w:r w:rsidR="003A78AE">
        <w:rPr>
          <w:rFonts w:hAnsi="Times New Roman" w:ascii="Times New Roman"/>
          <w:sz w:val="24"/>
          <w:szCs w:val="24"/>
        </w:rPr>
        <w:t xml:space="preserve">poslovnih računa </w:t>
      </w:r>
      <w:r w:rsidRPr="00295A65">
        <w:rPr>
          <w:rFonts w:hAnsi="Times New Roman" w:ascii="Times New Roman"/>
          <w:sz w:val="24"/>
          <w:szCs w:val="24"/>
        </w:rPr>
        <w:t>odnosno do nemogućnosti nastavka poslovanja</w:t>
      </w:r>
      <w:r w:rsidR="003A78AE">
        <w:rPr>
          <w:rFonts w:hAnsi="Times New Roman" w:ascii="Times New Roman"/>
          <w:sz w:val="24"/>
          <w:szCs w:val="24"/>
        </w:rPr>
        <w:t xml:space="preserve"> Dužnika</w:t>
      </w:r>
      <w:r w:rsidRPr="00295A65">
        <w:rPr>
          <w:rFonts w:hAnsi="Times New Roman" w:ascii="Times New Roman"/>
          <w:sz w:val="24"/>
          <w:szCs w:val="24"/>
        </w:rPr>
        <w:t xml:space="preserve">. </w:t>
      </w:r>
    </w:p>
    <w:p w:rsidRDefault="005255D8" w:rsidP="00276D58" w:rsidR="005255D8" w:rsidRPr="00295A65">
      <w:pPr>
        <w:pStyle w:val="Odlomakpopisa"/>
        <w:numPr>
          <w:ilvl w:val="1"/>
          <w:numId w:val="1"/>
        </w:numPr>
        <w:spacing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lastRenderedPageBreak/>
        <w:t xml:space="preserve">Specifikacija </w:t>
      </w:r>
      <w:r w:rsidR="00565D47" w:rsidRPr="00295A65">
        <w:rPr>
          <w:rFonts w:hAnsi="Times New Roman" w:ascii="Times New Roman"/>
          <w:sz w:val="24"/>
          <w:szCs w:val="24"/>
          <w:u w:val="single"/>
        </w:rPr>
        <w:t>imovine</w:t>
      </w:r>
      <w:r w:rsidR="00515F1E"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  <w:r w:rsidR="00B609DF" w:rsidRPr="00295A65">
        <w:rPr>
          <w:rFonts w:hAnsi="Times New Roman" w:ascii="Times New Roman"/>
          <w:sz w:val="24"/>
          <w:szCs w:val="24"/>
          <w:u w:val="single"/>
        </w:rPr>
        <w:t xml:space="preserve">Dužnika </w:t>
      </w:r>
      <w:r w:rsidR="005A4FDB" w:rsidRPr="00295A65">
        <w:rPr>
          <w:rFonts w:hAnsi="Times New Roman" w:ascii="Times New Roman"/>
          <w:sz w:val="24"/>
          <w:szCs w:val="24"/>
          <w:u w:val="single"/>
        </w:rPr>
        <w:t xml:space="preserve">na dan 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>1</w:t>
      </w:r>
      <w:r w:rsidR="0098546E">
        <w:rPr>
          <w:rFonts w:hAnsi="Times New Roman" w:ascii="Times New Roman"/>
          <w:sz w:val="24"/>
          <w:szCs w:val="24"/>
          <w:u w:val="single"/>
        </w:rPr>
        <w:t>9</w:t>
      </w:r>
      <w:r w:rsidR="003F3317" w:rsidRPr="00295A65">
        <w:rPr>
          <w:rFonts w:hAnsi="Times New Roman" w:ascii="Times New Roman"/>
          <w:sz w:val="24"/>
          <w:szCs w:val="24"/>
          <w:u w:val="single"/>
        </w:rPr>
        <w:t>.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  <w:r w:rsidR="0098546E">
        <w:rPr>
          <w:rFonts w:hAnsi="Times New Roman" w:ascii="Times New Roman"/>
          <w:sz w:val="24"/>
          <w:szCs w:val="24"/>
          <w:u w:val="single"/>
        </w:rPr>
        <w:t>listopada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 xml:space="preserve"> 2</w:t>
      </w:r>
      <w:r w:rsidR="00067DBE" w:rsidRPr="00295A65">
        <w:rPr>
          <w:rFonts w:hAnsi="Times New Roman" w:ascii="Times New Roman"/>
          <w:sz w:val="24"/>
          <w:szCs w:val="24"/>
          <w:u w:val="single"/>
        </w:rPr>
        <w:t>01</w:t>
      </w:r>
      <w:r w:rsidR="0098546E">
        <w:rPr>
          <w:rFonts w:hAnsi="Times New Roman" w:ascii="Times New Roman"/>
          <w:sz w:val="24"/>
          <w:szCs w:val="24"/>
          <w:u w:val="single"/>
        </w:rPr>
        <w:t>7</w:t>
      </w:r>
      <w:r w:rsidR="00565D47" w:rsidRPr="00295A65">
        <w:rPr>
          <w:rFonts w:hAnsi="Times New Roman" w:ascii="Times New Roman"/>
          <w:sz w:val="24"/>
          <w:szCs w:val="24"/>
          <w:u w:val="single"/>
        </w:rPr>
        <w:t>.</w:t>
      </w:r>
      <w:r w:rsidR="005A4FDB"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  <w:r w:rsidR="003F3317" w:rsidRPr="00295A65">
        <w:rPr>
          <w:rFonts w:hAnsi="Times New Roman" w:ascii="Times New Roman"/>
          <w:sz w:val="24"/>
          <w:szCs w:val="24"/>
          <w:u w:val="single"/>
        </w:rPr>
        <w:t>godine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</w:p>
    <w:p w:rsidRDefault="005255D8" w:rsidP="005255D8" w:rsidR="00103736" w:rsidRPr="00295A65">
      <w:pPr>
        <w:pStyle w:val="Odlomakpopisa"/>
        <w:spacing w:after="0"/>
        <w:ind w:left="928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</w:rPr>
        <w:t xml:space="preserve">        </w:t>
      </w:r>
      <w:r w:rsidR="00276D58" w:rsidRPr="00295A65">
        <w:rPr>
          <w:rFonts w:hAnsi="Times New Roman" w:ascii="Times New Roman"/>
          <w:sz w:val="24"/>
          <w:szCs w:val="24"/>
        </w:rPr>
        <w:t>(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>dan otvaranja</w:t>
      </w:r>
      <w:r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  <w:r w:rsidR="00235F70" w:rsidRPr="00295A65">
        <w:rPr>
          <w:rFonts w:hAnsi="Times New Roman" w:ascii="Times New Roman"/>
          <w:sz w:val="24"/>
          <w:szCs w:val="24"/>
          <w:u w:val="single"/>
        </w:rPr>
        <w:t>stečajnog postupka)</w:t>
      </w:r>
      <w:r w:rsidR="005A4FDB"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</w:p>
    <w:p w:rsidRDefault="00E92064" w:rsidP="00276D58" w:rsidR="00E92064" w:rsidRPr="00295A65">
      <w:pPr>
        <w:pStyle w:val="Odlomakpopisa"/>
        <w:spacing w:after="0"/>
        <w:ind w:left="928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E92064" w:rsidP="00E92064" w:rsidR="00E92064" w:rsidRPr="00295A65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Tablica 2    Knjigovodstveno stanje  i procjena vrijednosti </w:t>
      </w:r>
      <w:r w:rsidR="00AA3A05" w:rsidRPr="00295A65">
        <w:rPr>
          <w:rFonts w:hAnsi="Times New Roman" w:ascii="Times New Roman"/>
          <w:sz w:val="24"/>
          <w:szCs w:val="24"/>
        </w:rPr>
        <w:t xml:space="preserve">unovčive </w:t>
      </w:r>
      <w:r w:rsidRPr="00295A65">
        <w:rPr>
          <w:rFonts w:hAnsi="Times New Roman" w:ascii="Times New Roman"/>
          <w:sz w:val="24"/>
          <w:szCs w:val="24"/>
        </w:rPr>
        <w:t>imovine     (u kunama)</w:t>
      </w:r>
    </w:p>
    <w:tbl>
      <w:tblPr>
        <w:tblW w:type="dxa" w:w="9164"/>
        <w:jc w:val="center"/>
        <w:tblInd w:type="dxa" w:w="-167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55"/>
        <w:gridCol w:w="4678"/>
        <w:gridCol w:w="1984"/>
        <w:gridCol w:w="1747"/>
      </w:tblGrid>
      <w:tr w:rsidTr="00A0200F" w:rsidR="0098546E" w:rsidRPr="00295A65">
        <w:trPr>
          <w:jc w:val="center"/>
        </w:trPr>
        <w:tc>
          <w:tcPr>
            <w:tcW w:type="dxa" w:w="755"/>
          </w:tcPr>
          <w:p w:rsidRDefault="0098546E" w:rsidP="000F550D" w:rsidR="0098546E" w:rsidRPr="00295A65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Red. broj</w:t>
            </w:r>
          </w:p>
        </w:tc>
        <w:tc>
          <w:tcPr>
            <w:tcW w:type="dxa" w:w="4678"/>
          </w:tcPr>
          <w:p w:rsidRDefault="0098546E" w:rsidP="00662DFD" w:rsidR="0098546E" w:rsidRPr="00295A65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8546E" w:rsidP="00662DFD" w:rsidR="0098546E" w:rsidRPr="00295A65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1984"/>
          </w:tcPr>
          <w:p w:rsidRDefault="0098546E" w:rsidP="00A0200F" w:rsidR="00A0200F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Knjigovodstv</w:t>
            </w:r>
            <w:r w:rsidR="00A0200F">
              <w:rPr>
                <w:rFonts w:hAnsi="Times New Roman" w:ascii="Times New Roman"/>
                <w:sz w:val="24"/>
                <w:szCs w:val="24"/>
              </w:rPr>
              <w:t>ena</w:t>
            </w:r>
          </w:p>
          <w:p w:rsidRDefault="00A0200F" w:rsidP="00A0200F" w:rsidR="0098546E" w:rsidRPr="00295A65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vrijednost</w:t>
            </w:r>
            <w:r w:rsidR="0098546E"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747"/>
          </w:tcPr>
          <w:p w:rsidRDefault="0098546E" w:rsidP="00134E61" w:rsidR="0098546E" w:rsidRPr="00295A65">
            <w:pPr>
              <w:pStyle w:val="Odlomakpopisa"/>
              <w:spacing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Procjena  </w:t>
            </w:r>
            <w:r w:rsidR="00134E61">
              <w:rPr>
                <w:rFonts w:hAnsi="Times New Roman" w:ascii="Times New Roman"/>
                <w:sz w:val="24"/>
                <w:szCs w:val="24"/>
              </w:rPr>
              <w:t xml:space="preserve">unovčive 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 xml:space="preserve"> vrijednosti</w:t>
            </w:r>
            <w:r w:rsidR="00C71833">
              <w:rPr>
                <w:rFonts w:hAnsi="Times New Roman" w:ascii="Times New Roman"/>
                <w:sz w:val="24"/>
                <w:szCs w:val="24"/>
              </w:rPr>
              <w:t>*</w:t>
            </w:r>
          </w:p>
        </w:tc>
      </w:tr>
      <w:tr w:rsidTr="0081170A" w:rsidR="0098546E" w:rsidRPr="00295A65">
        <w:trPr>
          <w:trHeight w:val="881"/>
          <w:jc w:val="center"/>
        </w:trPr>
        <w:tc>
          <w:tcPr>
            <w:tcW w:type="dxa" w:w="755"/>
          </w:tcPr>
          <w:p w:rsidRDefault="0098546E" w:rsidP="00662DFD" w:rsidR="0098546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98546E" w:rsidP="0081170A" w:rsidR="0098546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1.1.</w:t>
            </w:r>
          </w:p>
        </w:tc>
        <w:tc>
          <w:tcPr>
            <w:tcW w:type="dxa" w:w="4678"/>
          </w:tcPr>
          <w:p w:rsidRDefault="0098546E" w:rsidP="0098546E" w:rsidR="0098546E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Dugotrajna imovina</w:t>
            </w:r>
          </w:p>
          <w:p w:rsidRDefault="0098546E" w:rsidP="0098546E" w:rsidR="00E449CC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CD6F9D"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>
              <w:rPr>
                <w:rFonts w:hAnsi="Times New Roman" w:ascii="Times New Roman"/>
                <w:sz w:val="24"/>
                <w:szCs w:val="24"/>
              </w:rPr>
              <w:t>poslovni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 xml:space="preserve"> prost</w:t>
            </w:r>
            <w:r>
              <w:rPr>
                <w:rFonts w:hAnsi="Times New Roman" w:ascii="Times New Roman"/>
                <w:sz w:val="24"/>
                <w:szCs w:val="24"/>
              </w:rPr>
              <w:t>or (garažna mjesta u</w:t>
            </w:r>
          </w:p>
          <w:p w:rsidRDefault="0098546E" w:rsidP="0098546E" w:rsidR="0098546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E449CC">
              <w:rPr>
                <w:rFonts w:hAnsi="Times New Roman" w:ascii="Times New Roman"/>
                <w:sz w:val="24"/>
                <w:szCs w:val="24"/>
              </w:rPr>
              <w:t xml:space="preserve">stambeno-poslovnom </w:t>
            </w:r>
            <w:r>
              <w:rPr>
                <w:rFonts w:hAnsi="Times New Roman" w:ascii="Times New Roman"/>
                <w:sz w:val="24"/>
                <w:szCs w:val="24"/>
              </w:rPr>
              <w:t>objektu)</w:t>
            </w:r>
          </w:p>
          <w:p w:rsidRDefault="0098546E" w:rsidP="0098546E" w:rsidR="0098546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84"/>
          </w:tcPr>
          <w:p w:rsidRDefault="0098546E" w:rsidP="0098546E" w:rsidR="0098546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98546E" w:rsidP="0081170A" w:rsidR="0098546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65.841</w:t>
            </w:r>
          </w:p>
        </w:tc>
        <w:tc>
          <w:tcPr>
            <w:tcW w:type="dxa" w:w="1747"/>
          </w:tcPr>
          <w:p w:rsidRDefault="0098546E" w:rsidP="00662DFD" w:rsidR="0098546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54B2F" w:rsidP="0081170A" w:rsidR="0098546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  <w:r w:rsidR="0098546E">
              <w:rPr>
                <w:rFonts w:hAnsi="Times New Roman" w:ascii="Times New Roman"/>
                <w:sz w:val="24"/>
                <w:szCs w:val="24"/>
              </w:rPr>
              <w:t>0.000</w:t>
            </w:r>
          </w:p>
        </w:tc>
      </w:tr>
      <w:tr w:rsidTr="00A0200F" w:rsidR="0098546E" w:rsidRPr="00295A65">
        <w:trPr>
          <w:jc w:val="center"/>
        </w:trPr>
        <w:tc>
          <w:tcPr>
            <w:tcW w:type="dxa" w:w="755"/>
          </w:tcPr>
          <w:p w:rsidRDefault="0098546E" w:rsidP="00662DFD" w:rsidR="0098546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98546E" w:rsidP="00662DFD" w:rsidR="0098546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2.1.</w:t>
            </w:r>
          </w:p>
          <w:p w:rsidRDefault="0098546E" w:rsidP="00662DFD" w:rsidR="0098546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2.2.</w:t>
            </w:r>
          </w:p>
          <w:p w:rsidRDefault="0098546E" w:rsidP="00A0200F" w:rsidR="00953AFB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2.3.</w:t>
            </w:r>
          </w:p>
        </w:tc>
        <w:tc>
          <w:tcPr>
            <w:tcW w:type="dxa" w:w="4678"/>
          </w:tcPr>
          <w:p w:rsidRDefault="0098546E" w:rsidP="00662DFD" w:rsidR="0098546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Kratkotrajna imovina </w:t>
            </w:r>
          </w:p>
          <w:p w:rsidRDefault="00394CE2" w:rsidP="00394CE2" w:rsidR="00394CE2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- potraživanja od kupaca</w:t>
            </w:r>
          </w:p>
          <w:p w:rsidRDefault="00394CE2" w:rsidP="00394CE2" w:rsidR="00394CE2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pozajmice 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>povezani</w:t>
            </w:r>
            <w:r>
              <w:rPr>
                <w:rFonts w:hAnsi="Times New Roman" w:ascii="Times New Roman"/>
                <w:sz w:val="24"/>
                <w:szCs w:val="24"/>
              </w:rPr>
              <w:t>m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osobama</w:t>
            </w:r>
          </w:p>
          <w:p w:rsidRDefault="00A0200F" w:rsidP="00F44040" w:rsidR="0098546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potraž</w:t>
            </w:r>
            <w:r w:rsidR="0081170A">
              <w:rPr>
                <w:rFonts w:hAnsi="Times New Roman" w:ascii="Times New Roman"/>
                <w:sz w:val="24"/>
                <w:szCs w:val="24"/>
              </w:rPr>
              <w:t xml:space="preserve">ivanje za plaćanje  po </w:t>
            </w:r>
            <w:r w:rsidR="00624691">
              <w:rPr>
                <w:rFonts w:hAnsi="Times New Roman" w:ascii="Times New Roman"/>
                <w:sz w:val="24"/>
                <w:szCs w:val="24"/>
              </w:rPr>
              <w:t xml:space="preserve">jamstvu </w:t>
            </w:r>
          </w:p>
        </w:tc>
        <w:tc>
          <w:tcPr>
            <w:tcW w:type="dxa" w:w="1984"/>
          </w:tcPr>
          <w:p w:rsidRDefault="00394CE2" w:rsidP="00394CE2" w:rsidR="00394CE2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394CE2" w:rsidP="00394CE2" w:rsidR="00394CE2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32.680</w:t>
            </w:r>
          </w:p>
          <w:p w:rsidRDefault="00D6262F" w:rsidP="00394CE2" w:rsidR="00394CE2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525.021</w:t>
            </w:r>
          </w:p>
          <w:p w:rsidRDefault="00BD7826" w:rsidP="00A0200F" w:rsidR="0098546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118.074</w:t>
            </w:r>
          </w:p>
        </w:tc>
        <w:tc>
          <w:tcPr>
            <w:tcW w:type="dxa" w:w="1747"/>
          </w:tcPr>
          <w:p w:rsidRDefault="0098546E" w:rsidP="00662DFD" w:rsidR="0098546E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E449CC" w:rsidP="00662DFD" w:rsidR="00394CE2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</w:t>
            </w:r>
            <w:r w:rsidR="00394CE2">
              <w:rPr>
                <w:rFonts w:hAnsi="Times New Roman" w:ascii="Times New Roman"/>
                <w:sz w:val="24"/>
                <w:szCs w:val="24"/>
              </w:rPr>
              <w:t>.000</w:t>
            </w:r>
          </w:p>
          <w:p w:rsidRDefault="00134E61" w:rsidP="00662DFD" w:rsidR="00394CE2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15.000</w:t>
            </w:r>
          </w:p>
          <w:p w:rsidRDefault="00F44040" w:rsidP="00A0200F" w:rsidR="00394CE2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A0200F" w:rsidR="0098546E" w:rsidRPr="00295A65">
        <w:trPr>
          <w:jc w:val="center"/>
        </w:trPr>
        <w:tc>
          <w:tcPr>
            <w:tcW w:type="dxa" w:w="755"/>
          </w:tcPr>
          <w:p w:rsidRDefault="0098546E" w:rsidP="00662DFD" w:rsidR="0098546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678"/>
          </w:tcPr>
          <w:p w:rsidRDefault="00BB2438" w:rsidP="00662DFD" w:rsidR="0098546E" w:rsidRPr="00295A65">
            <w:pPr>
              <w:pStyle w:val="Odlomakpopisa"/>
              <w:spacing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984"/>
          </w:tcPr>
          <w:p w:rsidRDefault="00A0200F" w:rsidP="00662DFD" w:rsidR="0098546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826.384</w:t>
            </w:r>
          </w:p>
        </w:tc>
        <w:tc>
          <w:tcPr>
            <w:tcW w:type="dxa" w:w="1747"/>
          </w:tcPr>
          <w:p w:rsidRDefault="00E449CC" w:rsidP="00F968CC" w:rsidR="0098546E" w:rsidRPr="00295A65">
            <w:pPr>
              <w:pStyle w:val="Odlomakpopisa"/>
              <w:spacing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</w:t>
            </w:r>
            <w:r w:rsidR="00BB2438">
              <w:rPr>
                <w:rFonts w:hAnsi="Times New Roman" w:ascii="Times New Roman"/>
                <w:sz w:val="24"/>
                <w:szCs w:val="24"/>
              </w:rPr>
              <w:t>.000</w:t>
            </w:r>
          </w:p>
        </w:tc>
      </w:tr>
    </w:tbl>
    <w:p w:rsidRDefault="00C71833" w:rsidP="00C71833" w:rsidR="003353B8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*prema slobodnoj (privremenoj) procjeni stečajnog upravitelja </w:t>
      </w:r>
    </w:p>
    <w:p w:rsidRDefault="00C71833" w:rsidP="00C71833" w:rsidR="00C71833" w:rsidRPr="00295A65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A06D8" w:rsidP="003A06D8" w:rsidR="003353B8" w:rsidRPr="00295A65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Ad 1.1.) - </w:t>
      </w:r>
      <w:r w:rsidR="003353B8" w:rsidRPr="00295A65">
        <w:rPr>
          <w:rFonts w:hAnsi="Times New Roman" w:ascii="Times New Roman"/>
          <w:sz w:val="24"/>
          <w:szCs w:val="24"/>
        </w:rPr>
        <w:t>imovina</w:t>
      </w:r>
      <w:r w:rsidRPr="00295A65">
        <w:rPr>
          <w:rFonts w:hAnsi="Times New Roman" w:ascii="Times New Roman"/>
          <w:sz w:val="24"/>
          <w:szCs w:val="24"/>
        </w:rPr>
        <w:t xml:space="preserve"> se</w:t>
      </w:r>
      <w:r w:rsidR="003353B8" w:rsidRPr="00295A65">
        <w:rPr>
          <w:rFonts w:hAnsi="Times New Roman" w:ascii="Times New Roman"/>
          <w:sz w:val="24"/>
          <w:szCs w:val="24"/>
        </w:rPr>
        <w:t xml:space="preserve"> </w:t>
      </w:r>
      <w:r w:rsidRPr="00295A65">
        <w:rPr>
          <w:rFonts w:hAnsi="Times New Roman" w:ascii="Times New Roman"/>
          <w:sz w:val="24"/>
          <w:szCs w:val="24"/>
        </w:rPr>
        <w:t>o</w:t>
      </w:r>
      <w:r w:rsidR="003353B8" w:rsidRPr="00295A65">
        <w:rPr>
          <w:rFonts w:hAnsi="Times New Roman" w:ascii="Times New Roman"/>
          <w:sz w:val="24"/>
          <w:szCs w:val="24"/>
        </w:rPr>
        <w:t xml:space="preserve">dnosi </w:t>
      </w:r>
      <w:r w:rsidRPr="00295A65">
        <w:rPr>
          <w:rFonts w:hAnsi="Times New Roman" w:ascii="Times New Roman"/>
          <w:sz w:val="24"/>
          <w:szCs w:val="24"/>
        </w:rPr>
        <w:t>n</w:t>
      </w:r>
      <w:r w:rsidR="003353B8" w:rsidRPr="00295A65">
        <w:rPr>
          <w:rFonts w:hAnsi="Times New Roman" w:ascii="Times New Roman"/>
          <w:sz w:val="24"/>
          <w:szCs w:val="24"/>
        </w:rPr>
        <w:t>a nekretnine upisane u ze</w:t>
      </w:r>
      <w:r w:rsidR="00C80750" w:rsidRPr="00295A65">
        <w:rPr>
          <w:rFonts w:hAnsi="Times New Roman" w:ascii="Times New Roman"/>
          <w:sz w:val="24"/>
          <w:szCs w:val="24"/>
        </w:rPr>
        <w:t xml:space="preserve">mljišne knjige Općinskog suda </w:t>
      </w:r>
      <w:r w:rsidR="008666D7">
        <w:rPr>
          <w:rFonts w:hAnsi="Times New Roman" w:ascii="Times New Roman"/>
          <w:sz w:val="24"/>
          <w:szCs w:val="24"/>
        </w:rPr>
        <w:t xml:space="preserve">u Novom Zagrebu, </w:t>
      </w:r>
      <w:r w:rsidR="009D4805" w:rsidRPr="00295A65">
        <w:rPr>
          <w:rFonts w:hAnsi="Times New Roman" w:ascii="Times New Roman"/>
          <w:sz w:val="24"/>
          <w:szCs w:val="24"/>
        </w:rPr>
        <w:t xml:space="preserve">k.o. </w:t>
      </w:r>
      <w:r w:rsidR="008666D7">
        <w:rPr>
          <w:rFonts w:hAnsi="Times New Roman" w:ascii="Times New Roman"/>
          <w:sz w:val="24"/>
          <w:szCs w:val="24"/>
        </w:rPr>
        <w:t>Blato novo,</w:t>
      </w:r>
      <w:r w:rsidR="00C80750" w:rsidRPr="00295A65">
        <w:rPr>
          <w:rFonts w:hAnsi="Times New Roman" w:ascii="Times New Roman"/>
          <w:sz w:val="24"/>
          <w:szCs w:val="24"/>
        </w:rPr>
        <w:t xml:space="preserve"> </w:t>
      </w:r>
      <w:r w:rsidR="003353B8" w:rsidRPr="00295A65">
        <w:rPr>
          <w:rFonts w:hAnsi="Times New Roman" w:ascii="Times New Roman"/>
          <w:sz w:val="24"/>
          <w:szCs w:val="24"/>
        </w:rPr>
        <w:t xml:space="preserve">zk. ul. </w:t>
      </w:r>
      <w:r w:rsidR="008666D7">
        <w:rPr>
          <w:rFonts w:hAnsi="Times New Roman" w:ascii="Times New Roman"/>
          <w:sz w:val="24"/>
          <w:szCs w:val="24"/>
        </w:rPr>
        <w:t>50547</w:t>
      </w:r>
      <w:r w:rsidR="009D4805" w:rsidRPr="00295A65">
        <w:rPr>
          <w:rFonts w:hAnsi="Times New Roman" w:ascii="Times New Roman"/>
          <w:sz w:val="24"/>
          <w:szCs w:val="24"/>
        </w:rPr>
        <w:t xml:space="preserve">, k.č. </w:t>
      </w:r>
      <w:r w:rsidR="008666D7">
        <w:rPr>
          <w:rFonts w:hAnsi="Times New Roman" w:ascii="Times New Roman"/>
          <w:sz w:val="24"/>
          <w:szCs w:val="24"/>
        </w:rPr>
        <w:t>1345/2</w:t>
      </w:r>
      <w:r w:rsidR="008543AB" w:rsidRPr="00295A65">
        <w:rPr>
          <w:rFonts w:hAnsi="Times New Roman" w:ascii="Times New Roman"/>
          <w:sz w:val="24"/>
          <w:szCs w:val="24"/>
        </w:rPr>
        <w:t xml:space="preserve">, </w:t>
      </w:r>
      <w:r w:rsidR="008666D7">
        <w:rPr>
          <w:rFonts w:hAnsi="Times New Roman" w:ascii="Times New Roman"/>
          <w:sz w:val="24"/>
          <w:szCs w:val="24"/>
        </w:rPr>
        <w:t>156</w:t>
      </w:r>
      <w:r w:rsidR="00E16C7A" w:rsidRPr="00295A65">
        <w:rPr>
          <w:rFonts w:hAnsi="Times New Roman" w:ascii="Times New Roman"/>
          <w:sz w:val="24"/>
          <w:szCs w:val="24"/>
        </w:rPr>
        <w:t>.</w:t>
      </w:r>
      <w:r w:rsidR="008666D7">
        <w:rPr>
          <w:rFonts w:hAnsi="Times New Roman" w:ascii="Times New Roman"/>
          <w:sz w:val="24"/>
          <w:szCs w:val="24"/>
        </w:rPr>
        <w:t xml:space="preserve"> i 157.</w:t>
      </w:r>
      <w:r w:rsidR="00E16C7A" w:rsidRPr="00295A65">
        <w:rPr>
          <w:rFonts w:hAnsi="Times New Roman" w:ascii="Times New Roman"/>
          <w:sz w:val="24"/>
          <w:szCs w:val="24"/>
        </w:rPr>
        <w:t xml:space="preserve"> etaža</w:t>
      </w:r>
      <w:r w:rsidR="009D4805" w:rsidRPr="00295A65">
        <w:rPr>
          <w:rFonts w:hAnsi="Times New Roman" w:ascii="Times New Roman"/>
          <w:sz w:val="24"/>
          <w:szCs w:val="24"/>
        </w:rPr>
        <w:t xml:space="preserve"> (u naravi </w:t>
      </w:r>
      <w:r w:rsidR="008666D7">
        <w:rPr>
          <w:rFonts w:hAnsi="Times New Roman" w:ascii="Times New Roman"/>
          <w:sz w:val="24"/>
          <w:szCs w:val="24"/>
        </w:rPr>
        <w:t>dva garažna mjesta broj 17 i 18 u podrumu stambeno-poslovne zgrade u Zagrebu, Jaruščica 15 i 15A).</w:t>
      </w:r>
      <w:r w:rsidR="009D4805" w:rsidRPr="00295A65">
        <w:rPr>
          <w:rFonts w:hAnsi="Times New Roman" w:ascii="Times New Roman"/>
          <w:sz w:val="24"/>
          <w:szCs w:val="24"/>
        </w:rPr>
        <w:t xml:space="preserve"> </w:t>
      </w:r>
      <w:r w:rsidRPr="00295A65">
        <w:rPr>
          <w:rFonts w:hAnsi="Times New Roman" w:ascii="Times New Roman"/>
          <w:sz w:val="24"/>
          <w:szCs w:val="24"/>
        </w:rPr>
        <w:t>Na nekretninama</w:t>
      </w:r>
      <w:r w:rsidR="008666D7">
        <w:rPr>
          <w:rFonts w:hAnsi="Times New Roman" w:ascii="Times New Roman"/>
          <w:sz w:val="24"/>
          <w:szCs w:val="24"/>
        </w:rPr>
        <w:t xml:space="preserve"> je pod brojem Z-5516/2016 od 8. ožujka 2016. godine upisano </w:t>
      </w:r>
      <w:r w:rsidRPr="00295A65">
        <w:rPr>
          <w:rFonts w:hAnsi="Times New Roman" w:ascii="Times New Roman"/>
          <w:sz w:val="24"/>
          <w:szCs w:val="24"/>
        </w:rPr>
        <w:t>založn</w:t>
      </w:r>
      <w:r w:rsidR="008666D7">
        <w:rPr>
          <w:rFonts w:hAnsi="Times New Roman" w:ascii="Times New Roman"/>
          <w:sz w:val="24"/>
          <w:szCs w:val="24"/>
        </w:rPr>
        <w:t>o</w:t>
      </w:r>
      <w:r w:rsidRPr="00295A65">
        <w:rPr>
          <w:rFonts w:hAnsi="Times New Roman" w:ascii="Times New Roman"/>
          <w:sz w:val="24"/>
          <w:szCs w:val="24"/>
        </w:rPr>
        <w:t xml:space="preserve"> prav</w:t>
      </w:r>
      <w:r w:rsidR="008666D7">
        <w:rPr>
          <w:rFonts w:hAnsi="Times New Roman" w:ascii="Times New Roman"/>
          <w:sz w:val="24"/>
          <w:szCs w:val="24"/>
        </w:rPr>
        <w:t>o</w:t>
      </w:r>
      <w:r w:rsidRPr="00295A65">
        <w:rPr>
          <w:rFonts w:hAnsi="Times New Roman" w:ascii="Times New Roman"/>
          <w:sz w:val="24"/>
          <w:szCs w:val="24"/>
        </w:rPr>
        <w:t xml:space="preserve"> u korist</w:t>
      </w:r>
      <w:r w:rsidR="00837182" w:rsidRPr="00295A65">
        <w:rPr>
          <w:rFonts w:hAnsi="Times New Roman" w:ascii="Times New Roman"/>
          <w:sz w:val="24"/>
          <w:szCs w:val="24"/>
        </w:rPr>
        <w:t xml:space="preserve"> </w:t>
      </w:r>
      <w:r w:rsidR="009D4805" w:rsidRPr="00295A65">
        <w:rPr>
          <w:rFonts w:hAnsi="Times New Roman" w:ascii="Times New Roman"/>
          <w:sz w:val="24"/>
          <w:szCs w:val="24"/>
        </w:rPr>
        <w:t>razlučn</w:t>
      </w:r>
      <w:r w:rsidR="008666D7">
        <w:rPr>
          <w:rFonts w:hAnsi="Times New Roman" w:ascii="Times New Roman"/>
          <w:sz w:val="24"/>
          <w:szCs w:val="24"/>
        </w:rPr>
        <w:t>og</w:t>
      </w:r>
      <w:r w:rsidR="009D4805" w:rsidRPr="00295A65">
        <w:rPr>
          <w:rFonts w:hAnsi="Times New Roman" w:ascii="Times New Roman"/>
          <w:sz w:val="24"/>
          <w:szCs w:val="24"/>
        </w:rPr>
        <w:t xml:space="preserve"> vjerovnika </w:t>
      </w:r>
      <w:r w:rsidR="008666D7">
        <w:rPr>
          <w:rFonts w:hAnsi="Times New Roman" w:ascii="Times New Roman"/>
          <w:sz w:val="24"/>
          <w:szCs w:val="24"/>
        </w:rPr>
        <w:t xml:space="preserve">Republike Hrvatske (Porezna uprava Novi Zagreb) </w:t>
      </w:r>
      <w:r w:rsidR="00837182" w:rsidRPr="00295A65">
        <w:rPr>
          <w:rFonts w:hAnsi="Times New Roman" w:ascii="Times New Roman"/>
          <w:sz w:val="24"/>
          <w:szCs w:val="24"/>
        </w:rPr>
        <w:t xml:space="preserve">na iznos od </w:t>
      </w:r>
      <w:r w:rsidR="008666D7">
        <w:rPr>
          <w:rFonts w:hAnsi="Times New Roman" w:ascii="Times New Roman"/>
          <w:sz w:val="24"/>
          <w:szCs w:val="24"/>
        </w:rPr>
        <w:t>211.676,88 kn</w:t>
      </w:r>
      <w:r w:rsidR="00CD6F9D">
        <w:rPr>
          <w:rFonts w:hAnsi="Times New Roman" w:ascii="Times New Roman"/>
          <w:sz w:val="24"/>
          <w:szCs w:val="24"/>
        </w:rPr>
        <w:t>.</w:t>
      </w:r>
      <w:r w:rsidR="008666D7">
        <w:rPr>
          <w:rFonts w:hAnsi="Times New Roman" w:ascii="Times New Roman"/>
          <w:sz w:val="24"/>
          <w:szCs w:val="24"/>
        </w:rPr>
        <w:t xml:space="preserve"> </w:t>
      </w:r>
    </w:p>
    <w:p w:rsidRDefault="003353B8" w:rsidP="0081170A" w:rsidR="003A72A7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ab/>
      </w:r>
    </w:p>
    <w:p w:rsidRDefault="003A2ABE" w:rsidP="00876133" w:rsidR="00876133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Ad 2.1</w:t>
      </w:r>
      <w:r w:rsidRPr="00295A65">
        <w:rPr>
          <w:rFonts w:hAnsi="Times New Roman" w:ascii="Times New Roman"/>
          <w:sz w:val="24"/>
          <w:szCs w:val="24"/>
        </w:rPr>
        <w:t>.)</w:t>
      </w:r>
      <w:r w:rsidR="00876133">
        <w:rPr>
          <w:rFonts w:hAnsi="Times New Roman" w:ascii="Times New Roman"/>
          <w:sz w:val="24"/>
          <w:szCs w:val="24"/>
        </w:rPr>
        <w:t xml:space="preserve"> - imovina se odnosi na potraživanja iznosa 20.059,45 kn od društva IT Jedan d.o.o iz Zagreba, iznosa 7.918,94 </w:t>
      </w:r>
      <w:r w:rsidR="007456BD">
        <w:rPr>
          <w:rFonts w:hAnsi="Times New Roman" w:ascii="Times New Roman"/>
          <w:sz w:val="24"/>
          <w:szCs w:val="24"/>
        </w:rPr>
        <w:t xml:space="preserve">kn </w:t>
      </w:r>
      <w:r w:rsidR="00876133">
        <w:rPr>
          <w:rFonts w:hAnsi="Times New Roman" w:ascii="Times New Roman"/>
          <w:sz w:val="24"/>
          <w:szCs w:val="24"/>
        </w:rPr>
        <w:t xml:space="preserve">od društva ZRIN d.o.o. iz Osijeka u kn </w:t>
      </w:r>
      <w:r w:rsidR="007456BD">
        <w:rPr>
          <w:rFonts w:hAnsi="Times New Roman" w:ascii="Times New Roman"/>
          <w:sz w:val="24"/>
          <w:szCs w:val="24"/>
        </w:rPr>
        <w:t xml:space="preserve">koje je </w:t>
      </w:r>
      <w:r w:rsidR="00876133">
        <w:rPr>
          <w:rFonts w:hAnsi="Times New Roman" w:ascii="Times New Roman"/>
          <w:sz w:val="24"/>
          <w:szCs w:val="24"/>
        </w:rPr>
        <w:t>brisano iz sudskog registra, te iznos</w:t>
      </w:r>
      <w:r w:rsidR="007456BD">
        <w:rPr>
          <w:rFonts w:hAnsi="Times New Roman" w:ascii="Times New Roman"/>
          <w:sz w:val="24"/>
          <w:szCs w:val="24"/>
        </w:rPr>
        <w:t>a</w:t>
      </w:r>
      <w:r w:rsidR="00876133">
        <w:rPr>
          <w:rFonts w:hAnsi="Times New Roman" w:ascii="Times New Roman"/>
          <w:sz w:val="24"/>
          <w:szCs w:val="24"/>
        </w:rPr>
        <w:t xml:space="preserve"> 5.000,00 kn od fizičke osobe Beranek Antonia iz Njivica</w:t>
      </w:r>
      <w:r w:rsidR="0081170A">
        <w:rPr>
          <w:rFonts w:hAnsi="Times New Roman" w:ascii="Times New Roman"/>
          <w:sz w:val="24"/>
          <w:szCs w:val="24"/>
        </w:rPr>
        <w:t xml:space="preserve"> na Krku.</w:t>
      </w:r>
      <w:r w:rsidR="00876133">
        <w:rPr>
          <w:rFonts w:hAnsi="Times New Roman" w:ascii="Times New Roman"/>
          <w:sz w:val="24"/>
          <w:szCs w:val="24"/>
        </w:rPr>
        <w:t xml:space="preserve">.  </w:t>
      </w:r>
    </w:p>
    <w:p w:rsidRDefault="0081170A" w:rsidP="00876133" w:rsidR="0081170A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A0200F" w:rsidP="003A72A7" w:rsidR="00953AFB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Ad 2.2</w:t>
      </w:r>
      <w:r w:rsidR="003A2ABE" w:rsidRPr="00295A65">
        <w:rPr>
          <w:rFonts w:hAnsi="Times New Roman" w:ascii="Times New Roman"/>
          <w:sz w:val="24"/>
          <w:szCs w:val="24"/>
        </w:rPr>
        <w:t>.)</w:t>
      </w:r>
      <w:r w:rsidR="007456BD">
        <w:rPr>
          <w:rFonts w:hAnsi="Times New Roman" w:ascii="Times New Roman"/>
          <w:sz w:val="24"/>
          <w:szCs w:val="24"/>
        </w:rPr>
        <w:t xml:space="preserve"> </w:t>
      </w:r>
      <w:r w:rsidR="00876133">
        <w:rPr>
          <w:rFonts w:hAnsi="Times New Roman" w:ascii="Times New Roman"/>
          <w:sz w:val="24"/>
          <w:szCs w:val="24"/>
        </w:rPr>
        <w:t>- imovin</w:t>
      </w:r>
      <w:r w:rsidR="00244CB0">
        <w:rPr>
          <w:rFonts w:hAnsi="Times New Roman" w:ascii="Times New Roman"/>
          <w:sz w:val="24"/>
          <w:szCs w:val="24"/>
        </w:rPr>
        <w:t>a se odnosi na potraživanje</w:t>
      </w:r>
      <w:r w:rsidR="0006454F">
        <w:rPr>
          <w:rFonts w:hAnsi="Times New Roman" w:ascii="Times New Roman"/>
          <w:sz w:val="24"/>
          <w:szCs w:val="24"/>
        </w:rPr>
        <w:t xml:space="preserve"> za pozajmicu</w:t>
      </w:r>
      <w:r w:rsidR="00876133">
        <w:rPr>
          <w:rFonts w:hAnsi="Times New Roman" w:ascii="Times New Roman"/>
          <w:sz w:val="24"/>
          <w:szCs w:val="24"/>
        </w:rPr>
        <w:t xml:space="preserve"> </w:t>
      </w:r>
      <w:r w:rsidR="007456BD">
        <w:rPr>
          <w:rFonts w:hAnsi="Times New Roman" w:ascii="Times New Roman"/>
          <w:sz w:val="24"/>
          <w:szCs w:val="24"/>
        </w:rPr>
        <w:t xml:space="preserve">u iznosu od 180.700,00 kn </w:t>
      </w:r>
      <w:r w:rsidR="00876133">
        <w:rPr>
          <w:rFonts w:hAnsi="Times New Roman" w:ascii="Times New Roman"/>
          <w:sz w:val="24"/>
          <w:szCs w:val="24"/>
        </w:rPr>
        <w:t xml:space="preserve">društvu MAG D.R.I.V.E. d.o.o. </w:t>
      </w:r>
      <w:r w:rsidR="007456BD">
        <w:rPr>
          <w:rFonts w:hAnsi="Times New Roman" w:ascii="Times New Roman"/>
          <w:sz w:val="24"/>
          <w:szCs w:val="24"/>
        </w:rPr>
        <w:t xml:space="preserve">iz Zagreba koje je nakon stečaja brisano iz sudskog registra, </w:t>
      </w:r>
      <w:r w:rsidR="00244CB0">
        <w:rPr>
          <w:rFonts w:hAnsi="Times New Roman" w:ascii="Times New Roman"/>
          <w:sz w:val="24"/>
          <w:szCs w:val="24"/>
        </w:rPr>
        <w:t xml:space="preserve">na potraživanje za </w:t>
      </w:r>
      <w:r w:rsidR="0006454F">
        <w:rPr>
          <w:rFonts w:hAnsi="Times New Roman" w:ascii="Times New Roman"/>
          <w:sz w:val="24"/>
          <w:szCs w:val="24"/>
        </w:rPr>
        <w:t xml:space="preserve">pozajmicu </w:t>
      </w:r>
      <w:r w:rsidR="007456BD">
        <w:rPr>
          <w:rFonts w:hAnsi="Times New Roman" w:ascii="Times New Roman"/>
          <w:sz w:val="24"/>
          <w:szCs w:val="24"/>
        </w:rPr>
        <w:t>od 175.000,00 kn društvu MEGA BAR UGOSTITELJSTVO d.o.o. iz Zagreba koje iskazuje gubittak od oko 1,5 milijuna kn</w:t>
      </w:r>
      <w:r w:rsidR="00F37D94">
        <w:rPr>
          <w:rFonts w:hAnsi="Times New Roman" w:ascii="Times New Roman"/>
          <w:sz w:val="24"/>
          <w:szCs w:val="24"/>
        </w:rPr>
        <w:t>,</w:t>
      </w:r>
      <w:r w:rsidR="007456BD">
        <w:rPr>
          <w:rFonts w:hAnsi="Times New Roman" w:ascii="Times New Roman"/>
          <w:sz w:val="24"/>
          <w:szCs w:val="24"/>
        </w:rPr>
        <w:t xml:space="preserve"> te se praktični nalazi pred stečajem, </w:t>
      </w:r>
      <w:r w:rsidR="00244CB0">
        <w:rPr>
          <w:rFonts w:hAnsi="Times New Roman" w:ascii="Times New Roman"/>
          <w:sz w:val="24"/>
          <w:szCs w:val="24"/>
        </w:rPr>
        <w:t xml:space="preserve">na potraživanje za </w:t>
      </w:r>
      <w:r w:rsidR="0006454F">
        <w:rPr>
          <w:rFonts w:hAnsi="Times New Roman" w:ascii="Times New Roman"/>
          <w:sz w:val="24"/>
          <w:szCs w:val="24"/>
        </w:rPr>
        <w:t xml:space="preserve">pozajmicu </w:t>
      </w:r>
      <w:r w:rsidR="00F37D94">
        <w:rPr>
          <w:rFonts w:hAnsi="Times New Roman" w:ascii="Times New Roman"/>
          <w:sz w:val="24"/>
          <w:szCs w:val="24"/>
        </w:rPr>
        <w:t xml:space="preserve">od 13.420,00 kn </w:t>
      </w:r>
      <w:r w:rsidR="007456BD">
        <w:rPr>
          <w:rFonts w:hAnsi="Times New Roman" w:ascii="Times New Roman"/>
          <w:sz w:val="24"/>
          <w:szCs w:val="24"/>
        </w:rPr>
        <w:t xml:space="preserve">društvu MEGA BAR ARENA d.o.o. iz Zagreba koje iskazuje pozitivne poslovne rezultate, </w:t>
      </w:r>
      <w:r w:rsidR="00244CB0">
        <w:rPr>
          <w:rFonts w:hAnsi="Times New Roman" w:ascii="Times New Roman"/>
          <w:sz w:val="24"/>
          <w:szCs w:val="24"/>
        </w:rPr>
        <w:t xml:space="preserve">na potraživanje </w:t>
      </w:r>
      <w:r w:rsidR="000E15D7">
        <w:rPr>
          <w:rFonts w:hAnsi="Times New Roman" w:ascii="Times New Roman"/>
          <w:sz w:val="24"/>
          <w:szCs w:val="24"/>
        </w:rPr>
        <w:t xml:space="preserve">(po cesiji) </w:t>
      </w:r>
      <w:r w:rsidR="00244CB0">
        <w:rPr>
          <w:rFonts w:hAnsi="Times New Roman" w:ascii="Times New Roman"/>
          <w:sz w:val="24"/>
          <w:szCs w:val="24"/>
        </w:rPr>
        <w:t xml:space="preserve">u visini </w:t>
      </w:r>
      <w:r w:rsidR="00624691">
        <w:rPr>
          <w:rFonts w:hAnsi="Times New Roman" w:ascii="Times New Roman"/>
          <w:sz w:val="24"/>
          <w:szCs w:val="24"/>
        </w:rPr>
        <w:t>od 29.451</w:t>
      </w:r>
      <w:r w:rsidR="00244CB0">
        <w:rPr>
          <w:rFonts w:hAnsi="Times New Roman" w:ascii="Times New Roman"/>
          <w:sz w:val="24"/>
          <w:szCs w:val="24"/>
        </w:rPr>
        <w:t>,00</w:t>
      </w:r>
      <w:r w:rsidR="00624691">
        <w:rPr>
          <w:rFonts w:hAnsi="Times New Roman" w:ascii="Times New Roman"/>
          <w:sz w:val="24"/>
          <w:szCs w:val="24"/>
        </w:rPr>
        <w:t xml:space="preserve"> kn </w:t>
      </w:r>
      <w:r w:rsidR="00244CB0">
        <w:rPr>
          <w:rFonts w:hAnsi="Times New Roman" w:ascii="Times New Roman"/>
          <w:sz w:val="24"/>
          <w:szCs w:val="24"/>
        </w:rPr>
        <w:t xml:space="preserve">od </w:t>
      </w:r>
      <w:r w:rsidR="00624691">
        <w:rPr>
          <w:rFonts w:hAnsi="Times New Roman" w:ascii="Times New Roman"/>
          <w:sz w:val="24"/>
          <w:szCs w:val="24"/>
        </w:rPr>
        <w:t>društv</w:t>
      </w:r>
      <w:r w:rsidR="00244CB0">
        <w:rPr>
          <w:rFonts w:hAnsi="Times New Roman" w:ascii="Times New Roman"/>
          <w:sz w:val="24"/>
          <w:szCs w:val="24"/>
        </w:rPr>
        <w:t>a</w:t>
      </w:r>
      <w:r w:rsidR="00624691">
        <w:rPr>
          <w:rFonts w:hAnsi="Times New Roman" w:ascii="Times New Roman"/>
          <w:sz w:val="24"/>
          <w:szCs w:val="24"/>
        </w:rPr>
        <w:t xml:space="preserve"> </w:t>
      </w:r>
      <w:r w:rsidR="0006454F">
        <w:rPr>
          <w:rFonts w:hAnsi="Times New Roman" w:ascii="Times New Roman"/>
          <w:sz w:val="24"/>
          <w:szCs w:val="24"/>
        </w:rPr>
        <w:t>3D GRUPA j.d.o.o. iz Zagreba</w:t>
      </w:r>
      <w:r w:rsidR="00244CB0">
        <w:rPr>
          <w:rFonts w:hAnsi="Times New Roman" w:ascii="Times New Roman"/>
          <w:sz w:val="24"/>
          <w:szCs w:val="24"/>
        </w:rPr>
        <w:t xml:space="preserve">, </w:t>
      </w:r>
      <w:r w:rsidR="0006454F">
        <w:rPr>
          <w:rFonts w:hAnsi="Times New Roman" w:ascii="Times New Roman"/>
          <w:sz w:val="24"/>
          <w:szCs w:val="24"/>
        </w:rPr>
        <w:t>koj</w:t>
      </w:r>
      <w:r w:rsidR="00244CB0">
        <w:rPr>
          <w:rFonts w:hAnsi="Times New Roman" w:ascii="Times New Roman"/>
          <w:sz w:val="24"/>
          <w:szCs w:val="24"/>
        </w:rPr>
        <w:t>im</w:t>
      </w:r>
      <w:r w:rsidR="0006454F">
        <w:rPr>
          <w:rFonts w:hAnsi="Times New Roman" w:ascii="Times New Roman"/>
          <w:sz w:val="24"/>
          <w:szCs w:val="24"/>
        </w:rPr>
        <w:t xml:space="preserve"> je podmiren du</w:t>
      </w:r>
      <w:r w:rsidR="00244CB0">
        <w:rPr>
          <w:rFonts w:hAnsi="Times New Roman" w:ascii="Times New Roman"/>
          <w:sz w:val="24"/>
          <w:szCs w:val="24"/>
        </w:rPr>
        <w:t>g društv</w:t>
      </w:r>
      <w:r w:rsidR="000E15D7">
        <w:rPr>
          <w:rFonts w:hAnsi="Times New Roman" w:ascii="Times New Roman"/>
          <w:sz w:val="24"/>
          <w:szCs w:val="24"/>
        </w:rPr>
        <w:t>a</w:t>
      </w:r>
      <w:r w:rsidR="00244CB0">
        <w:rPr>
          <w:rFonts w:hAnsi="Times New Roman" w:ascii="Times New Roman"/>
          <w:sz w:val="24"/>
          <w:szCs w:val="24"/>
        </w:rPr>
        <w:t xml:space="preserve"> IT Jedan d.o.o. iz Zagreba</w:t>
      </w:r>
      <w:r w:rsidR="000E15D7">
        <w:rPr>
          <w:rFonts w:hAnsi="Times New Roman" w:ascii="Times New Roman"/>
          <w:sz w:val="24"/>
          <w:szCs w:val="24"/>
        </w:rPr>
        <w:t xml:space="preserve"> prema Dužniku</w:t>
      </w:r>
      <w:r w:rsidR="00244CB0">
        <w:rPr>
          <w:rFonts w:hAnsi="Times New Roman" w:ascii="Times New Roman"/>
          <w:sz w:val="24"/>
          <w:szCs w:val="24"/>
        </w:rPr>
        <w:t xml:space="preserve">, </w:t>
      </w:r>
      <w:r w:rsidR="0006454F">
        <w:rPr>
          <w:rFonts w:hAnsi="Times New Roman" w:ascii="Times New Roman"/>
          <w:sz w:val="24"/>
          <w:szCs w:val="24"/>
        </w:rPr>
        <w:t xml:space="preserve"> </w:t>
      </w:r>
      <w:r w:rsidR="000E15D7">
        <w:rPr>
          <w:rFonts w:hAnsi="Times New Roman" w:ascii="Times New Roman"/>
          <w:sz w:val="24"/>
          <w:szCs w:val="24"/>
        </w:rPr>
        <w:t xml:space="preserve">na potraživanje za </w:t>
      </w:r>
      <w:r w:rsidR="0006454F">
        <w:rPr>
          <w:rFonts w:hAnsi="Times New Roman" w:ascii="Times New Roman"/>
          <w:sz w:val="24"/>
          <w:szCs w:val="24"/>
        </w:rPr>
        <w:t xml:space="preserve">pozajmicu </w:t>
      </w:r>
      <w:r w:rsidR="00F37D94">
        <w:rPr>
          <w:rFonts w:hAnsi="Times New Roman" w:ascii="Times New Roman"/>
          <w:sz w:val="24"/>
          <w:szCs w:val="24"/>
        </w:rPr>
        <w:t>od 126.450,00 kn isplaćen</w:t>
      </w:r>
      <w:r w:rsidR="0006454F">
        <w:rPr>
          <w:rFonts w:hAnsi="Times New Roman" w:ascii="Times New Roman"/>
          <w:sz w:val="24"/>
          <w:szCs w:val="24"/>
        </w:rPr>
        <w:t xml:space="preserve">u </w:t>
      </w:r>
      <w:r w:rsidR="00244CB0">
        <w:rPr>
          <w:rFonts w:hAnsi="Times New Roman" w:ascii="Times New Roman"/>
          <w:sz w:val="24"/>
          <w:szCs w:val="24"/>
        </w:rPr>
        <w:t xml:space="preserve">prijašnjem </w:t>
      </w:r>
      <w:r w:rsidR="00F37D94">
        <w:rPr>
          <w:rFonts w:hAnsi="Times New Roman" w:ascii="Times New Roman"/>
          <w:sz w:val="24"/>
          <w:szCs w:val="24"/>
        </w:rPr>
        <w:t>zakonskom zastupnik</w:t>
      </w:r>
      <w:r w:rsidR="00D6262F">
        <w:rPr>
          <w:rFonts w:hAnsi="Times New Roman" w:ascii="Times New Roman"/>
          <w:sz w:val="24"/>
          <w:szCs w:val="24"/>
        </w:rPr>
        <w:t>u</w:t>
      </w:r>
      <w:r w:rsidR="00F37D94">
        <w:rPr>
          <w:rFonts w:hAnsi="Times New Roman" w:ascii="Times New Roman"/>
          <w:sz w:val="24"/>
          <w:szCs w:val="24"/>
        </w:rPr>
        <w:t xml:space="preserve"> Dužnika Draženu Pazmanu</w:t>
      </w:r>
      <w:r w:rsidR="000E15D7">
        <w:rPr>
          <w:rFonts w:hAnsi="Times New Roman" w:ascii="Times New Roman"/>
          <w:sz w:val="24"/>
          <w:szCs w:val="24"/>
        </w:rPr>
        <w:t>,</w:t>
      </w:r>
      <w:r w:rsidR="00F37D94">
        <w:rPr>
          <w:rFonts w:hAnsi="Times New Roman" w:ascii="Times New Roman"/>
          <w:sz w:val="24"/>
          <w:szCs w:val="24"/>
        </w:rPr>
        <w:t xml:space="preserve"> koji iznos </w:t>
      </w:r>
      <w:r w:rsidR="0006454F">
        <w:rPr>
          <w:rFonts w:hAnsi="Times New Roman" w:ascii="Times New Roman"/>
          <w:sz w:val="24"/>
          <w:szCs w:val="24"/>
        </w:rPr>
        <w:t xml:space="preserve">pozajmice </w:t>
      </w:r>
      <w:r w:rsidR="00F37D94">
        <w:rPr>
          <w:rFonts w:hAnsi="Times New Roman" w:ascii="Times New Roman"/>
          <w:sz w:val="24"/>
          <w:szCs w:val="24"/>
        </w:rPr>
        <w:t xml:space="preserve">odgovara </w:t>
      </w:r>
      <w:r w:rsidR="000E15D7">
        <w:rPr>
          <w:rFonts w:hAnsi="Times New Roman" w:ascii="Times New Roman"/>
          <w:sz w:val="24"/>
          <w:szCs w:val="24"/>
        </w:rPr>
        <w:t>potraživanju za neto iznos</w:t>
      </w:r>
      <w:r w:rsidR="00F37D94">
        <w:rPr>
          <w:rFonts w:hAnsi="Times New Roman" w:ascii="Times New Roman"/>
          <w:sz w:val="24"/>
          <w:szCs w:val="24"/>
        </w:rPr>
        <w:t xml:space="preserve"> njemu neisplaćenih plaća (3.500,00 kn </w:t>
      </w:r>
      <w:r w:rsidR="00244CB0">
        <w:rPr>
          <w:rFonts w:hAnsi="Times New Roman" w:ascii="Times New Roman"/>
          <w:sz w:val="24"/>
          <w:szCs w:val="24"/>
        </w:rPr>
        <w:t xml:space="preserve">mjesečno </w:t>
      </w:r>
      <w:r w:rsidR="00F37D94">
        <w:rPr>
          <w:rFonts w:hAnsi="Times New Roman" w:ascii="Times New Roman"/>
          <w:sz w:val="24"/>
          <w:szCs w:val="24"/>
        </w:rPr>
        <w:t>u bruto iznosu) za razdoblje od siječnja 2015. godine do dana otvaranja stečaja nad Dužnikom</w:t>
      </w:r>
      <w:r w:rsidR="00D6262F">
        <w:rPr>
          <w:rFonts w:hAnsi="Times New Roman" w:ascii="Times New Roman"/>
          <w:sz w:val="24"/>
          <w:szCs w:val="24"/>
        </w:rPr>
        <w:t xml:space="preserve">, te se prijebojem </w:t>
      </w:r>
      <w:r w:rsidR="00244CB0">
        <w:rPr>
          <w:rFonts w:hAnsi="Times New Roman" w:ascii="Times New Roman"/>
          <w:sz w:val="24"/>
          <w:szCs w:val="24"/>
        </w:rPr>
        <w:t xml:space="preserve">navedeni </w:t>
      </w:r>
      <w:r w:rsidR="00D6262F">
        <w:rPr>
          <w:rFonts w:hAnsi="Times New Roman" w:ascii="Times New Roman"/>
          <w:sz w:val="24"/>
          <w:szCs w:val="24"/>
        </w:rPr>
        <w:t xml:space="preserve">iznosi </w:t>
      </w:r>
      <w:r w:rsidR="00244CB0">
        <w:rPr>
          <w:rFonts w:hAnsi="Times New Roman" w:ascii="Times New Roman"/>
          <w:sz w:val="24"/>
          <w:szCs w:val="24"/>
        </w:rPr>
        <w:t xml:space="preserve">potraživanja </w:t>
      </w:r>
      <w:r w:rsidR="00D6262F">
        <w:rPr>
          <w:rFonts w:hAnsi="Times New Roman" w:ascii="Times New Roman"/>
          <w:sz w:val="24"/>
          <w:szCs w:val="24"/>
        </w:rPr>
        <w:t>zatvaraju</w:t>
      </w:r>
      <w:r w:rsidR="00244CB0">
        <w:rPr>
          <w:rFonts w:hAnsi="Times New Roman" w:ascii="Times New Roman"/>
          <w:sz w:val="24"/>
          <w:szCs w:val="24"/>
        </w:rPr>
        <w:t>.</w:t>
      </w:r>
    </w:p>
    <w:p w:rsidRDefault="00244CB0" w:rsidP="003A72A7" w:rsidR="00244CB0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F44040" w:rsidP="003A2ABE" w:rsidR="00244CB0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Ad 2.3</w:t>
      </w:r>
      <w:r w:rsidR="003A2ABE" w:rsidRPr="00295A65">
        <w:rPr>
          <w:rFonts w:hAnsi="Times New Roman" w:ascii="Times New Roman"/>
          <w:sz w:val="24"/>
          <w:szCs w:val="24"/>
        </w:rPr>
        <w:t>.)</w:t>
      </w:r>
      <w:r w:rsidR="00BD7826" w:rsidRPr="00BD7826">
        <w:rPr>
          <w:rFonts w:hAnsi="Times New Roman" w:ascii="Times New Roman"/>
          <w:sz w:val="24"/>
          <w:szCs w:val="24"/>
        </w:rPr>
        <w:t xml:space="preserve"> </w:t>
      </w:r>
      <w:r w:rsidR="00BD7826">
        <w:rPr>
          <w:rFonts w:hAnsi="Times New Roman" w:ascii="Times New Roman"/>
          <w:sz w:val="24"/>
          <w:szCs w:val="24"/>
        </w:rPr>
        <w:t>- imovina se odnosi na plaćenu</w:t>
      </w:r>
      <w:r>
        <w:rPr>
          <w:rFonts w:hAnsi="Times New Roman" w:ascii="Times New Roman"/>
          <w:sz w:val="24"/>
          <w:szCs w:val="24"/>
        </w:rPr>
        <w:t xml:space="preserve"> </w:t>
      </w:r>
      <w:r w:rsidR="00BD7826">
        <w:rPr>
          <w:rFonts w:hAnsi="Times New Roman" w:ascii="Times New Roman"/>
          <w:sz w:val="24"/>
          <w:szCs w:val="24"/>
        </w:rPr>
        <w:t>obvez</w:t>
      </w:r>
      <w:r>
        <w:rPr>
          <w:rFonts w:hAnsi="Times New Roman" w:ascii="Times New Roman"/>
          <w:sz w:val="24"/>
          <w:szCs w:val="24"/>
        </w:rPr>
        <w:t>u</w:t>
      </w:r>
      <w:r w:rsidR="00BD7826">
        <w:rPr>
          <w:rFonts w:hAnsi="Times New Roman" w:ascii="Times New Roman"/>
          <w:sz w:val="24"/>
          <w:szCs w:val="24"/>
        </w:rPr>
        <w:t xml:space="preserve"> s osnova jamstva </w:t>
      </w:r>
      <w:r>
        <w:rPr>
          <w:rFonts w:hAnsi="Times New Roman" w:ascii="Times New Roman"/>
          <w:sz w:val="24"/>
          <w:szCs w:val="24"/>
        </w:rPr>
        <w:t xml:space="preserve">za kredit Hypo banke </w:t>
      </w:r>
      <w:r w:rsidR="000E15D7">
        <w:rPr>
          <w:rFonts w:hAnsi="Times New Roman" w:ascii="Times New Roman"/>
          <w:sz w:val="24"/>
          <w:szCs w:val="24"/>
        </w:rPr>
        <w:t>odobren</w:t>
      </w:r>
      <w:r>
        <w:rPr>
          <w:rFonts w:hAnsi="Times New Roman" w:ascii="Times New Roman"/>
          <w:sz w:val="24"/>
          <w:szCs w:val="24"/>
        </w:rPr>
        <w:t xml:space="preserve"> prijašnjem zakonskom zastupniku stečajnog dužnika Pazman Draženu. S obzirom da dotični, osim plaće kod sadašnjeg poslodavca,  nema u vlasništvu nepokretnu niti </w:t>
      </w:r>
      <w:r w:rsidR="00244CB0">
        <w:rPr>
          <w:rFonts w:hAnsi="Times New Roman" w:ascii="Times New Roman"/>
          <w:sz w:val="24"/>
          <w:szCs w:val="24"/>
        </w:rPr>
        <w:t>(</w:t>
      </w:r>
      <w:r>
        <w:rPr>
          <w:rFonts w:hAnsi="Times New Roman" w:ascii="Times New Roman"/>
          <w:sz w:val="24"/>
          <w:szCs w:val="24"/>
        </w:rPr>
        <w:t>vrijedniju</w:t>
      </w:r>
      <w:r w:rsidR="00244CB0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 pokretnu imovinu, navedeno potraživanje je </w:t>
      </w:r>
      <w:r w:rsidR="000E15D7">
        <w:rPr>
          <w:rFonts w:hAnsi="Times New Roman" w:ascii="Times New Roman"/>
          <w:sz w:val="24"/>
          <w:szCs w:val="24"/>
        </w:rPr>
        <w:t xml:space="preserve">praktično </w:t>
      </w:r>
      <w:r w:rsidR="00244CB0">
        <w:rPr>
          <w:rFonts w:hAnsi="Times New Roman" w:ascii="Times New Roman"/>
          <w:sz w:val="24"/>
          <w:szCs w:val="24"/>
        </w:rPr>
        <w:t>kratkoročno nenaplativo (uz pretpostavku ovrhe plaće dotičnog, prema</w:t>
      </w:r>
      <w:r w:rsidR="000E15D7">
        <w:rPr>
          <w:rFonts w:hAnsi="Times New Roman" w:ascii="Times New Roman"/>
          <w:sz w:val="24"/>
          <w:szCs w:val="24"/>
        </w:rPr>
        <w:t xml:space="preserve"> </w:t>
      </w:r>
      <w:r w:rsidR="00244CB0">
        <w:rPr>
          <w:rFonts w:hAnsi="Times New Roman" w:ascii="Times New Roman"/>
          <w:sz w:val="24"/>
          <w:szCs w:val="24"/>
        </w:rPr>
        <w:t>procjeni stečajnog upravitelja</w:t>
      </w:r>
      <w:r w:rsidR="000E15D7">
        <w:rPr>
          <w:rFonts w:hAnsi="Times New Roman" w:ascii="Times New Roman"/>
          <w:sz w:val="24"/>
          <w:szCs w:val="24"/>
        </w:rPr>
        <w:t>,</w:t>
      </w:r>
      <w:r w:rsidR="00244CB0">
        <w:rPr>
          <w:rFonts w:hAnsi="Times New Roman" w:ascii="Times New Roman"/>
          <w:sz w:val="24"/>
          <w:szCs w:val="24"/>
        </w:rPr>
        <w:t xml:space="preserve"> moglo </w:t>
      </w:r>
      <w:r w:rsidR="000E15D7">
        <w:rPr>
          <w:rFonts w:hAnsi="Times New Roman" w:ascii="Times New Roman"/>
          <w:sz w:val="24"/>
          <w:szCs w:val="24"/>
        </w:rPr>
        <w:t xml:space="preserve">bi </w:t>
      </w:r>
      <w:r w:rsidR="00244CB0">
        <w:rPr>
          <w:rFonts w:hAnsi="Times New Roman" w:ascii="Times New Roman"/>
          <w:sz w:val="24"/>
          <w:szCs w:val="24"/>
        </w:rPr>
        <w:t>prikupiti oko 7.000,00 kn godišnje</w:t>
      </w:r>
      <w:r w:rsidR="000E15D7">
        <w:rPr>
          <w:rFonts w:hAnsi="Times New Roman" w:ascii="Times New Roman"/>
          <w:sz w:val="24"/>
          <w:szCs w:val="24"/>
        </w:rPr>
        <w:t>, uz uvjet da plaća dotičnog već nije opterećena drugim pravima</w:t>
      </w:r>
      <w:r w:rsidR="00244CB0">
        <w:rPr>
          <w:rFonts w:hAnsi="Times New Roman" w:ascii="Times New Roman"/>
          <w:sz w:val="24"/>
          <w:szCs w:val="24"/>
        </w:rPr>
        <w:t>).</w:t>
      </w:r>
    </w:p>
    <w:p w:rsidRDefault="00244CB0" w:rsidP="003A2ABE" w:rsidR="003A2ABE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F44040">
        <w:rPr>
          <w:rFonts w:hAnsi="Times New Roman" w:ascii="Times New Roman"/>
          <w:sz w:val="24"/>
          <w:szCs w:val="24"/>
        </w:rPr>
        <w:t xml:space="preserve"> </w:t>
      </w:r>
    </w:p>
    <w:p w:rsidRDefault="00BD7826" w:rsidP="003A2ABE" w:rsidR="000E15D7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</w:t>
      </w:r>
      <w:r w:rsidR="0078246D">
        <w:rPr>
          <w:rFonts w:hAnsi="Times New Roman" w:ascii="Times New Roman"/>
          <w:sz w:val="24"/>
          <w:szCs w:val="24"/>
        </w:rPr>
        <w:t>Dužnikove dužnike pismeno pozvao na plaćanje njihovih obveza, te će Skupštinu vjerovnika na izvještajnom ročištu informirati o odazivu Dužnikovih dužnika odnosno predložiti Skupštini daljnje postupanje vezano za naplatu određenih gore navedenih tražbina koji čine stečajnu masu Dužnika</w:t>
      </w:r>
    </w:p>
    <w:p w:rsidRDefault="0008678E" w:rsidP="003A2ABE" w:rsidR="0008678E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287314" w:rsidP="003A2ABE" w:rsidR="003A2ABE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08678E">
        <w:rPr>
          <w:rFonts w:hAnsi="Times New Roman" w:ascii="Times New Roman"/>
          <w:sz w:val="24"/>
          <w:szCs w:val="24"/>
        </w:rPr>
        <w:t xml:space="preserve">ozajmice povezanim društvima </w:t>
      </w:r>
      <w:r>
        <w:rPr>
          <w:rFonts w:hAnsi="Times New Roman" w:ascii="Times New Roman"/>
          <w:sz w:val="24"/>
          <w:szCs w:val="24"/>
        </w:rPr>
        <w:t xml:space="preserve">Dužnika </w:t>
      </w:r>
      <w:r w:rsidR="00C47880">
        <w:rPr>
          <w:rFonts w:hAnsi="Times New Roman" w:ascii="Times New Roman"/>
          <w:sz w:val="24"/>
          <w:szCs w:val="24"/>
        </w:rPr>
        <w:t xml:space="preserve">(iznos glavnice od </w:t>
      </w:r>
      <w:r w:rsidR="008D248A">
        <w:rPr>
          <w:rFonts w:hAnsi="Times New Roman" w:ascii="Times New Roman"/>
          <w:sz w:val="24"/>
          <w:szCs w:val="24"/>
        </w:rPr>
        <w:t>398.571</w:t>
      </w:r>
      <w:r w:rsidR="00C47880">
        <w:rPr>
          <w:rFonts w:hAnsi="Times New Roman" w:ascii="Times New Roman"/>
          <w:sz w:val="24"/>
          <w:szCs w:val="24"/>
        </w:rPr>
        <w:t>,00 kn na dan 31.12.2015.</w:t>
      </w:r>
      <w:r w:rsidR="008D248A">
        <w:rPr>
          <w:rFonts w:hAnsi="Times New Roman" w:ascii="Times New Roman"/>
          <w:sz w:val="24"/>
          <w:szCs w:val="24"/>
        </w:rPr>
        <w:t xml:space="preserve"> godine</w:t>
      </w:r>
      <w:r w:rsidR="00A0200F">
        <w:rPr>
          <w:rFonts w:hAnsi="Times New Roman" w:ascii="Times New Roman"/>
          <w:sz w:val="24"/>
          <w:szCs w:val="24"/>
        </w:rPr>
        <w:t>)</w:t>
      </w:r>
      <w:r w:rsidR="008D248A">
        <w:rPr>
          <w:rFonts w:hAnsi="Times New Roman" w:ascii="Times New Roman"/>
          <w:sz w:val="24"/>
          <w:szCs w:val="24"/>
        </w:rPr>
        <w:t xml:space="preserve"> </w:t>
      </w:r>
      <w:r w:rsidR="0008678E">
        <w:rPr>
          <w:rFonts w:hAnsi="Times New Roman" w:ascii="Times New Roman"/>
          <w:sz w:val="24"/>
          <w:szCs w:val="24"/>
        </w:rPr>
        <w:t xml:space="preserve">u kojima su osnivači </w:t>
      </w:r>
      <w:r w:rsidR="00C47880">
        <w:rPr>
          <w:rFonts w:hAnsi="Times New Roman" w:ascii="Times New Roman"/>
          <w:sz w:val="24"/>
          <w:szCs w:val="24"/>
        </w:rPr>
        <w:t xml:space="preserve">odnosno </w:t>
      </w:r>
      <w:r w:rsidR="0008678E">
        <w:rPr>
          <w:rFonts w:hAnsi="Times New Roman" w:ascii="Times New Roman"/>
          <w:sz w:val="24"/>
          <w:szCs w:val="24"/>
        </w:rPr>
        <w:t>zakonski zastupnici bliske osobe osnivača</w:t>
      </w:r>
      <w:r w:rsidR="008D248A">
        <w:rPr>
          <w:rFonts w:hAnsi="Times New Roman" w:ascii="Times New Roman"/>
          <w:sz w:val="24"/>
          <w:szCs w:val="24"/>
        </w:rPr>
        <w:t xml:space="preserve"> odnosno prijašnjeg </w:t>
      </w:r>
      <w:r w:rsidR="0008678E">
        <w:rPr>
          <w:rFonts w:hAnsi="Times New Roman" w:ascii="Times New Roman"/>
          <w:sz w:val="24"/>
          <w:szCs w:val="24"/>
        </w:rPr>
        <w:t>zakonskog zastupnika Dužnika</w:t>
      </w:r>
      <w:r w:rsidR="00C4788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odobravane su </w:t>
      </w:r>
      <w:r w:rsidR="0008678E">
        <w:rPr>
          <w:rFonts w:hAnsi="Times New Roman" w:ascii="Times New Roman"/>
          <w:sz w:val="24"/>
          <w:szCs w:val="24"/>
        </w:rPr>
        <w:t xml:space="preserve">bez instrumenata osiguranja povrata </w:t>
      </w:r>
      <w:r>
        <w:rPr>
          <w:rFonts w:hAnsi="Times New Roman" w:ascii="Times New Roman"/>
          <w:sz w:val="24"/>
          <w:szCs w:val="24"/>
        </w:rPr>
        <w:t xml:space="preserve">tih sredstava, </w:t>
      </w:r>
      <w:r w:rsidR="0008678E">
        <w:rPr>
          <w:rFonts w:hAnsi="Times New Roman" w:ascii="Times New Roman"/>
          <w:sz w:val="24"/>
          <w:szCs w:val="24"/>
        </w:rPr>
        <w:t xml:space="preserve">uz propuštanje radnji u cilju povrata </w:t>
      </w:r>
      <w:r>
        <w:rPr>
          <w:rFonts w:hAnsi="Times New Roman" w:ascii="Times New Roman"/>
          <w:sz w:val="24"/>
          <w:szCs w:val="24"/>
        </w:rPr>
        <w:t xml:space="preserve">tih financijskih sredstava, te su </w:t>
      </w:r>
      <w:r w:rsidR="005272B4">
        <w:rPr>
          <w:rFonts w:hAnsi="Times New Roman" w:ascii="Times New Roman"/>
          <w:sz w:val="24"/>
          <w:szCs w:val="24"/>
        </w:rPr>
        <w:t>te tražbine</w:t>
      </w:r>
      <w:r w:rsidR="000E15D7">
        <w:rPr>
          <w:rFonts w:hAnsi="Times New Roman" w:ascii="Times New Roman"/>
          <w:sz w:val="24"/>
          <w:szCs w:val="24"/>
        </w:rPr>
        <w:t>,</w:t>
      </w:r>
      <w:r w:rsidR="005272B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zbog u međuvremenu provedenih stečajnih postupaka</w:t>
      </w:r>
      <w:r w:rsidR="00C47880">
        <w:rPr>
          <w:rFonts w:hAnsi="Times New Roman" w:ascii="Times New Roman"/>
          <w:sz w:val="24"/>
          <w:szCs w:val="24"/>
        </w:rPr>
        <w:t xml:space="preserve"> odnosno brisanja tih društava iz sudskog registra ili zbog njihovog sadašnjeg lošeg gospodarskog položaja</w:t>
      </w:r>
      <w:r w:rsidR="000E15D7">
        <w:rPr>
          <w:rFonts w:hAnsi="Times New Roman" w:ascii="Times New Roman"/>
          <w:sz w:val="24"/>
          <w:szCs w:val="24"/>
        </w:rPr>
        <w:t>,</w:t>
      </w:r>
      <w:r w:rsidR="00C47880">
        <w:rPr>
          <w:rFonts w:hAnsi="Times New Roman" w:ascii="Times New Roman"/>
          <w:sz w:val="24"/>
          <w:szCs w:val="24"/>
        </w:rPr>
        <w:t xml:space="preserve"> </w:t>
      </w:r>
      <w:r w:rsidR="008D248A">
        <w:rPr>
          <w:rFonts w:hAnsi="Times New Roman" w:ascii="Times New Roman"/>
          <w:sz w:val="24"/>
          <w:szCs w:val="24"/>
        </w:rPr>
        <w:t xml:space="preserve">prema procjeni stečajnog upravitelja </w:t>
      </w:r>
      <w:r w:rsidR="005272B4">
        <w:rPr>
          <w:rFonts w:hAnsi="Times New Roman" w:ascii="Times New Roman"/>
          <w:sz w:val="24"/>
          <w:szCs w:val="24"/>
        </w:rPr>
        <w:t>nenaplative</w:t>
      </w:r>
      <w:r w:rsidR="008D248A">
        <w:rPr>
          <w:rFonts w:hAnsi="Times New Roman" w:ascii="Times New Roman"/>
          <w:sz w:val="24"/>
          <w:szCs w:val="24"/>
        </w:rPr>
        <w:t xml:space="preserve"> u 96</w:t>
      </w:r>
      <w:r w:rsidR="005272B4">
        <w:rPr>
          <w:rFonts w:hAnsi="Times New Roman" w:ascii="Times New Roman"/>
          <w:sz w:val="24"/>
          <w:szCs w:val="24"/>
        </w:rPr>
        <w:t>%-tnom iznosu.</w:t>
      </w:r>
      <w:r w:rsidR="007A4BDE">
        <w:rPr>
          <w:rFonts w:hAnsi="Times New Roman" w:ascii="Times New Roman"/>
          <w:sz w:val="24"/>
          <w:szCs w:val="24"/>
        </w:rPr>
        <w:t xml:space="preserve"> </w:t>
      </w:r>
    </w:p>
    <w:p w:rsidRDefault="003A2ABE" w:rsidP="003A72A7" w:rsidR="003A2ABE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B26C6D" w:rsidP="00B26C6D" w:rsidR="00B26C6D" w:rsidRPr="00295A65">
      <w:pPr>
        <w:pStyle w:val="Odlomakpopisa"/>
        <w:numPr>
          <w:ilvl w:val="1"/>
          <w:numId w:val="1"/>
        </w:numPr>
        <w:spacing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 xml:space="preserve">Pregled obveza na dan otvaranja stečajnog postupka  </w:t>
      </w:r>
    </w:p>
    <w:p w:rsidRDefault="003F124B" w:rsidP="003F124B" w:rsidR="003F124B" w:rsidRPr="00295A65">
      <w:pPr>
        <w:pStyle w:val="Odlomakpopisa"/>
        <w:spacing w:after="0"/>
        <w:ind w:left="928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4000AE" w:rsidP="00BA510A" w:rsidR="00311EF2" w:rsidRPr="00295A65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Iako podaci iz poslovnih knjiga Dužnika o obvezama Dužnika na dan otvaranja stečajnog postupka stečajnom upravitelju nisu dostupni, može se zaključiti da su one zasigurno </w:t>
      </w:r>
      <w:r>
        <w:rPr>
          <w:rFonts w:hAnsi="Times New Roman" w:ascii="Times New Roman"/>
          <w:sz w:val="24"/>
          <w:szCs w:val="24"/>
        </w:rPr>
        <w:t>značajno</w:t>
      </w:r>
      <w:r w:rsidRPr="00295A65">
        <w:rPr>
          <w:rFonts w:hAnsi="Times New Roman" w:ascii="Times New Roman"/>
          <w:sz w:val="24"/>
          <w:szCs w:val="24"/>
        </w:rPr>
        <w:t xml:space="preserve"> povećane </w:t>
      </w:r>
      <w:r>
        <w:rPr>
          <w:rFonts w:hAnsi="Times New Roman" w:ascii="Times New Roman"/>
          <w:sz w:val="24"/>
          <w:szCs w:val="24"/>
        </w:rPr>
        <w:t>u odnosu na iznos od oko 300.000,00 kn koji je iskazan na dan 31. prosinca 2015. godine (najveći iznos se odnosio na nepodmirene obveze za poreze i doprinose</w:t>
      </w:r>
      <w:r w:rsidR="00FC48E3">
        <w:rPr>
          <w:rFonts w:hAnsi="Times New Roman" w:ascii="Times New Roman"/>
          <w:sz w:val="24"/>
          <w:szCs w:val="24"/>
        </w:rPr>
        <w:t xml:space="preserve"> od blizu 200.00,00 kn</w:t>
      </w:r>
      <w:r>
        <w:rPr>
          <w:rFonts w:hAnsi="Times New Roman" w:ascii="Times New Roman"/>
          <w:sz w:val="24"/>
          <w:szCs w:val="24"/>
        </w:rPr>
        <w:t>, te na neisplaćenu neto plaću zaposleniku Matiji Pazmanu</w:t>
      </w:r>
      <w:r w:rsidR="00FC48E3">
        <w:rPr>
          <w:rFonts w:hAnsi="Times New Roman" w:ascii="Times New Roman"/>
          <w:sz w:val="24"/>
          <w:szCs w:val="24"/>
        </w:rPr>
        <w:t xml:space="preserve"> i obveze prema dobavljačima za robu i usluge).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961D37" w:rsidP="00770996" w:rsidR="00961D37" w:rsidRPr="00295A65">
      <w:pPr>
        <w:pStyle w:val="Odlomakpopisa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323CC5" w:rsidP="00323CC5" w:rsidR="00A95766" w:rsidRPr="00295A65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 xml:space="preserve">Obveze prema stečajnim, razlučnim i izlučnim vjerovnicima  </w:t>
      </w:r>
    </w:p>
    <w:p w:rsidRDefault="00323CC5" w:rsidP="00A95766" w:rsidR="00323CC5" w:rsidRPr="00295A65">
      <w:pPr>
        <w:pStyle w:val="Odlomakpopisa"/>
        <w:ind w:left="928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 xml:space="preserve"> </w:t>
      </w:r>
    </w:p>
    <w:p w:rsidRDefault="00621E9F" w:rsidP="00B65DA1" w:rsidR="00B00A96">
      <w:pPr>
        <w:pStyle w:val="Odlomakpopisa"/>
        <w:spacing w:after="0"/>
        <w:ind w:firstLine="56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Stečajni v</w:t>
      </w:r>
      <w:r w:rsidR="00BE2EFE" w:rsidRPr="00295A65">
        <w:rPr>
          <w:rFonts w:hAnsi="Times New Roman" w:ascii="Times New Roman"/>
          <w:sz w:val="24"/>
          <w:szCs w:val="24"/>
        </w:rPr>
        <w:t>jerovnici</w:t>
      </w:r>
      <w:r w:rsidR="00532506" w:rsidRPr="00295A65">
        <w:rPr>
          <w:rFonts w:hAnsi="Times New Roman" w:ascii="Times New Roman"/>
          <w:sz w:val="24"/>
          <w:szCs w:val="24"/>
        </w:rPr>
        <w:t xml:space="preserve"> </w:t>
      </w:r>
      <w:r w:rsidR="00FC334D">
        <w:rPr>
          <w:rFonts w:hAnsi="Times New Roman" w:ascii="Times New Roman"/>
          <w:sz w:val="24"/>
          <w:szCs w:val="24"/>
        </w:rPr>
        <w:t xml:space="preserve">(njih 12) </w:t>
      </w:r>
      <w:r w:rsidR="00BE2EFE" w:rsidRPr="00295A65">
        <w:rPr>
          <w:rFonts w:hAnsi="Times New Roman" w:ascii="Times New Roman"/>
          <w:sz w:val="24"/>
          <w:szCs w:val="24"/>
        </w:rPr>
        <w:t xml:space="preserve">su </w:t>
      </w:r>
      <w:r w:rsidR="00D058E5" w:rsidRPr="00295A65">
        <w:rPr>
          <w:rFonts w:hAnsi="Times New Roman" w:ascii="Times New Roman"/>
          <w:sz w:val="24"/>
          <w:szCs w:val="24"/>
        </w:rPr>
        <w:t xml:space="preserve">prijavili </w:t>
      </w:r>
      <w:r w:rsidR="000F4854">
        <w:rPr>
          <w:rFonts w:hAnsi="Times New Roman" w:ascii="Times New Roman"/>
          <w:sz w:val="24"/>
          <w:szCs w:val="24"/>
        </w:rPr>
        <w:t>u</w:t>
      </w:r>
      <w:r w:rsidR="00F742A2">
        <w:rPr>
          <w:rFonts w:hAnsi="Times New Roman" w:ascii="Times New Roman"/>
          <w:sz w:val="24"/>
          <w:szCs w:val="24"/>
        </w:rPr>
        <w:t>kupno</w:t>
      </w:r>
      <w:r w:rsidR="003F5AFD">
        <w:rPr>
          <w:rFonts w:hAnsi="Times New Roman" w:ascii="Times New Roman"/>
          <w:sz w:val="24"/>
          <w:szCs w:val="24"/>
        </w:rPr>
        <w:t xml:space="preserve"> 383.144,03</w:t>
      </w:r>
      <w:r w:rsidR="005272B4">
        <w:rPr>
          <w:rFonts w:hAnsi="Times New Roman" w:ascii="Times New Roman"/>
          <w:sz w:val="24"/>
          <w:szCs w:val="24"/>
        </w:rPr>
        <w:t xml:space="preserve"> kn </w:t>
      </w:r>
      <w:r w:rsidR="00E7359B" w:rsidRPr="00295A65">
        <w:rPr>
          <w:rFonts w:hAnsi="Times New Roman" w:ascii="Times New Roman"/>
          <w:sz w:val="24"/>
          <w:szCs w:val="24"/>
        </w:rPr>
        <w:t>potraživanja</w:t>
      </w:r>
      <w:r w:rsidR="00FC48E3">
        <w:rPr>
          <w:rFonts w:hAnsi="Times New Roman" w:ascii="Times New Roman"/>
          <w:sz w:val="24"/>
          <w:szCs w:val="24"/>
        </w:rPr>
        <w:t xml:space="preserve"> koja su p</w:t>
      </w:r>
      <w:r w:rsidR="00532506" w:rsidRPr="00295A65">
        <w:rPr>
          <w:rFonts w:hAnsi="Times New Roman" w:ascii="Times New Roman"/>
          <w:sz w:val="24"/>
          <w:szCs w:val="24"/>
        </w:rPr>
        <w:t xml:space="preserve">redmetom ispitivanja od strane stečajnog upravitelja, </w:t>
      </w:r>
      <w:r w:rsidR="00BC636D" w:rsidRPr="00295A65">
        <w:rPr>
          <w:rFonts w:hAnsi="Times New Roman" w:ascii="Times New Roman"/>
          <w:sz w:val="24"/>
          <w:szCs w:val="24"/>
        </w:rPr>
        <w:t xml:space="preserve">od čega je </w:t>
      </w:r>
      <w:r w:rsidR="005272B4">
        <w:rPr>
          <w:rFonts w:hAnsi="Times New Roman" w:ascii="Times New Roman"/>
          <w:sz w:val="24"/>
          <w:szCs w:val="24"/>
        </w:rPr>
        <w:t>211.676,88</w:t>
      </w:r>
      <w:r w:rsidR="00D058E5" w:rsidRPr="00295A65">
        <w:rPr>
          <w:rFonts w:hAnsi="Times New Roman" w:ascii="Times New Roman"/>
          <w:sz w:val="24"/>
          <w:szCs w:val="24"/>
        </w:rPr>
        <w:t xml:space="preserve"> kn </w:t>
      </w:r>
      <w:r w:rsidR="00BC636D" w:rsidRPr="00295A65">
        <w:rPr>
          <w:rFonts w:hAnsi="Times New Roman" w:ascii="Times New Roman"/>
          <w:sz w:val="24"/>
          <w:szCs w:val="24"/>
        </w:rPr>
        <w:t xml:space="preserve">pokriveno razlučnim pravom </w:t>
      </w:r>
      <w:r w:rsidR="00FC48E3">
        <w:rPr>
          <w:rFonts w:hAnsi="Times New Roman" w:ascii="Times New Roman"/>
          <w:sz w:val="24"/>
          <w:szCs w:val="24"/>
        </w:rPr>
        <w:t>Republike Hrvatske (</w:t>
      </w:r>
      <w:r w:rsidR="00BC636D" w:rsidRPr="00295A65">
        <w:rPr>
          <w:rFonts w:hAnsi="Times New Roman" w:ascii="Times New Roman"/>
          <w:sz w:val="24"/>
          <w:szCs w:val="24"/>
        </w:rPr>
        <w:t>Ministarstv</w:t>
      </w:r>
      <w:r w:rsidR="00FC48E3">
        <w:rPr>
          <w:rFonts w:hAnsi="Times New Roman" w:ascii="Times New Roman"/>
          <w:sz w:val="24"/>
          <w:szCs w:val="24"/>
        </w:rPr>
        <w:t>a</w:t>
      </w:r>
      <w:r w:rsidR="003F237A" w:rsidRPr="00295A65">
        <w:rPr>
          <w:rFonts w:hAnsi="Times New Roman" w:ascii="Times New Roman"/>
          <w:sz w:val="24"/>
          <w:szCs w:val="24"/>
        </w:rPr>
        <w:t xml:space="preserve"> financija -</w:t>
      </w:r>
      <w:r w:rsidRPr="00295A65">
        <w:rPr>
          <w:rFonts w:hAnsi="Times New Roman" w:ascii="Times New Roman"/>
          <w:sz w:val="24"/>
          <w:szCs w:val="24"/>
        </w:rPr>
        <w:t xml:space="preserve"> Porezn</w:t>
      </w:r>
      <w:r w:rsidR="00FC48E3">
        <w:rPr>
          <w:rFonts w:hAnsi="Times New Roman" w:ascii="Times New Roman"/>
          <w:sz w:val="24"/>
          <w:szCs w:val="24"/>
        </w:rPr>
        <w:t>e</w:t>
      </w:r>
      <w:r w:rsidR="00BC636D" w:rsidRPr="00295A65">
        <w:rPr>
          <w:rFonts w:hAnsi="Times New Roman" w:ascii="Times New Roman"/>
          <w:sz w:val="24"/>
          <w:szCs w:val="24"/>
        </w:rPr>
        <w:t xml:space="preserve"> uprav</w:t>
      </w:r>
      <w:r w:rsidR="00FC48E3">
        <w:rPr>
          <w:rFonts w:hAnsi="Times New Roman" w:ascii="Times New Roman"/>
          <w:sz w:val="24"/>
          <w:szCs w:val="24"/>
        </w:rPr>
        <w:t>e</w:t>
      </w:r>
      <w:r w:rsidR="005272B4">
        <w:rPr>
          <w:rFonts w:hAnsi="Times New Roman" w:ascii="Times New Roman"/>
          <w:sz w:val="24"/>
          <w:szCs w:val="24"/>
        </w:rPr>
        <w:t xml:space="preserve">) temeljem upisanog založnog prava na nekretninama (garažama) Dužnika. </w:t>
      </w:r>
    </w:p>
    <w:p w:rsidRDefault="000E15D7" w:rsidP="00B65DA1" w:rsidR="000E15D7" w:rsidRPr="00295A65">
      <w:pPr>
        <w:pStyle w:val="Odlomakpopisa"/>
        <w:spacing w:after="0"/>
        <w:ind w:firstLine="568" w:left="0"/>
        <w:jc w:val="both"/>
        <w:rPr>
          <w:rFonts w:hAnsi="Times New Roman" w:ascii="Times New Roman"/>
          <w:sz w:val="24"/>
          <w:szCs w:val="24"/>
        </w:rPr>
      </w:pPr>
    </w:p>
    <w:p w:rsidRDefault="00D058E5" w:rsidP="00B65DA1" w:rsidR="00E7359B" w:rsidRPr="00295A65">
      <w:pPr>
        <w:pStyle w:val="Odlomakpopisa"/>
        <w:spacing w:after="0"/>
        <w:ind w:firstLine="56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Iznos radničkih potraživanja </w:t>
      </w:r>
      <w:r w:rsidR="005E42C7">
        <w:rPr>
          <w:rFonts w:hAnsi="Times New Roman" w:ascii="Times New Roman"/>
          <w:sz w:val="24"/>
          <w:szCs w:val="24"/>
        </w:rPr>
        <w:t xml:space="preserve">(I višeg isplatnog reda) </w:t>
      </w:r>
      <w:r w:rsidRPr="00295A65">
        <w:rPr>
          <w:rFonts w:hAnsi="Times New Roman" w:ascii="Times New Roman"/>
          <w:sz w:val="24"/>
          <w:szCs w:val="24"/>
        </w:rPr>
        <w:t xml:space="preserve">na ime neisplaćenih </w:t>
      </w:r>
      <w:r w:rsidR="00FC48E3">
        <w:rPr>
          <w:rFonts w:hAnsi="Times New Roman" w:ascii="Times New Roman"/>
          <w:sz w:val="24"/>
          <w:szCs w:val="24"/>
        </w:rPr>
        <w:t>p</w:t>
      </w:r>
      <w:r w:rsidRPr="00295A65">
        <w:rPr>
          <w:rFonts w:hAnsi="Times New Roman" w:ascii="Times New Roman"/>
          <w:sz w:val="24"/>
          <w:szCs w:val="24"/>
        </w:rPr>
        <w:t>laća</w:t>
      </w:r>
      <w:r w:rsidR="005E42C7">
        <w:rPr>
          <w:rFonts w:hAnsi="Times New Roman" w:ascii="Times New Roman"/>
          <w:sz w:val="24"/>
          <w:szCs w:val="24"/>
        </w:rPr>
        <w:t xml:space="preserve"> (jedan zaposlenik, Matija Pazman)</w:t>
      </w:r>
      <w:r w:rsidR="002C123E" w:rsidRPr="00295A65">
        <w:rPr>
          <w:rFonts w:hAnsi="Times New Roman" w:ascii="Times New Roman"/>
          <w:sz w:val="24"/>
          <w:szCs w:val="24"/>
        </w:rPr>
        <w:t xml:space="preserve"> uvećan za zatezne kamate, utvrdit će stečajni upravitelj </w:t>
      </w:r>
      <w:r w:rsidR="00F742A2">
        <w:rPr>
          <w:rFonts w:hAnsi="Times New Roman" w:ascii="Times New Roman"/>
          <w:sz w:val="24"/>
          <w:szCs w:val="24"/>
        </w:rPr>
        <w:t xml:space="preserve">naknadno </w:t>
      </w:r>
      <w:r w:rsidR="00FC48E3">
        <w:rPr>
          <w:rFonts w:hAnsi="Times New Roman" w:ascii="Times New Roman"/>
          <w:sz w:val="24"/>
          <w:szCs w:val="24"/>
        </w:rPr>
        <w:t xml:space="preserve">uz </w:t>
      </w:r>
      <w:r w:rsidR="00B00A96" w:rsidRPr="00295A65">
        <w:rPr>
          <w:rFonts w:hAnsi="Times New Roman" w:ascii="Times New Roman"/>
          <w:sz w:val="24"/>
          <w:szCs w:val="24"/>
        </w:rPr>
        <w:t>uno</w:t>
      </w:r>
      <w:r w:rsidR="005E42C7">
        <w:rPr>
          <w:rFonts w:hAnsi="Times New Roman" w:ascii="Times New Roman"/>
          <w:sz w:val="24"/>
          <w:szCs w:val="24"/>
        </w:rPr>
        <w:t>s obračunatog</w:t>
      </w:r>
      <w:r w:rsidR="00B00A96" w:rsidRPr="00295A65">
        <w:rPr>
          <w:rFonts w:hAnsi="Times New Roman" w:ascii="Times New Roman"/>
          <w:sz w:val="24"/>
          <w:szCs w:val="24"/>
        </w:rPr>
        <w:t xml:space="preserve"> iznosa </w:t>
      </w:r>
      <w:r w:rsidR="005E42C7">
        <w:rPr>
          <w:rFonts w:hAnsi="Times New Roman" w:ascii="Times New Roman"/>
          <w:sz w:val="24"/>
          <w:szCs w:val="24"/>
        </w:rPr>
        <w:t>ukupnog troška plać</w:t>
      </w:r>
      <w:r w:rsidR="006A42F5">
        <w:rPr>
          <w:rFonts w:hAnsi="Times New Roman" w:ascii="Times New Roman"/>
          <w:sz w:val="24"/>
          <w:szCs w:val="24"/>
        </w:rPr>
        <w:t>e (oko</w:t>
      </w:r>
      <w:r w:rsidR="005E42C7">
        <w:rPr>
          <w:rFonts w:hAnsi="Times New Roman" w:ascii="Times New Roman"/>
          <w:sz w:val="24"/>
          <w:szCs w:val="24"/>
        </w:rPr>
        <w:t xml:space="preserve"> 115.000,00 kn) </w:t>
      </w:r>
      <w:r w:rsidR="002C123E" w:rsidRPr="00295A65">
        <w:rPr>
          <w:rFonts w:hAnsi="Times New Roman" w:ascii="Times New Roman"/>
          <w:sz w:val="24"/>
          <w:szCs w:val="24"/>
        </w:rPr>
        <w:t>u odgovarajuć</w:t>
      </w:r>
      <w:r w:rsidR="005E42C7">
        <w:rPr>
          <w:rFonts w:hAnsi="Times New Roman" w:ascii="Times New Roman"/>
          <w:sz w:val="24"/>
          <w:szCs w:val="24"/>
        </w:rPr>
        <w:t>u</w:t>
      </w:r>
      <w:r w:rsidR="002C123E" w:rsidRPr="00295A65">
        <w:rPr>
          <w:rFonts w:hAnsi="Times New Roman" w:ascii="Times New Roman"/>
          <w:sz w:val="24"/>
          <w:szCs w:val="24"/>
        </w:rPr>
        <w:t xml:space="preserve"> tablic</w:t>
      </w:r>
      <w:r w:rsidR="005E42C7">
        <w:rPr>
          <w:rFonts w:hAnsi="Times New Roman" w:ascii="Times New Roman"/>
          <w:sz w:val="24"/>
          <w:szCs w:val="24"/>
        </w:rPr>
        <w:t>u</w:t>
      </w:r>
      <w:r w:rsidR="002C123E" w:rsidRPr="00295A65">
        <w:rPr>
          <w:rFonts w:hAnsi="Times New Roman" w:ascii="Times New Roman"/>
          <w:sz w:val="24"/>
          <w:szCs w:val="24"/>
        </w:rPr>
        <w:t xml:space="preserve"> </w:t>
      </w:r>
      <w:r w:rsidR="00F742A2">
        <w:rPr>
          <w:rFonts w:hAnsi="Times New Roman" w:ascii="Times New Roman"/>
          <w:sz w:val="24"/>
          <w:szCs w:val="24"/>
        </w:rPr>
        <w:t xml:space="preserve">svih </w:t>
      </w:r>
      <w:r w:rsidR="002C123E" w:rsidRPr="00295A65">
        <w:rPr>
          <w:rFonts w:hAnsi="Times New Roman" w:ascii="Times New Roman"/>
          <w:sz w:val="24"/>
          <w:szCs w:val="24"/>
        </w:rPr>
        <w:t xml:space="preserve">prijavljenih tražbina </w:t>
      </w:r>
      <w:r w:rsidR="005E42C7">
        <w:rPr>
          <w:rFonts w:hAnsi="Times New Roman" w:ascii="Times New Roman"/>
          <w:sz w:val="24"/>
          <w:szCs w:val="24"/>
        </w:rPr>
        <w:t>vjerovnika, te tablicu</w:t>
      </w:r>
      <w:r w:rsidR="00F742A2">
        <w:rPr>
          <w:rFonts w:hAnsi="Times New Roman" w:ascii="Times New Roman"/>
          <w:sz w:val="24"/>
          <w:szCs w:val="24"/>
        </w:rPr>
        <w:t xml:space="preserve"> dostaviti stečajnom sudu </w:t>
      </w:r>
      <w:r w:rsidR="00B00A96" w:rsidRPr="00295A65">
        <w:rPr>
          <w:rFonts w:hAnsi="Times New Roman" w:ascii="Times New Roman"/>
          <w:sz w:val="24"/>
          <w:szCs w:val="24"/>
        </w:rPr>
        <w:t xml:space="preserve">radi javne objave </w:t>
      </w:r>
      <w:r w:rsidR="00F742A2">
        <w:rPr>
          <w:rFonts w:hAnsi="Times New Roman" w:ascii="Times New Roman"/>
          <w:sz w:val="24"/>
          <w:szCs w:val="24"/>
        </w:rPr>
        <w:t xml:space="preserve">u roku od najmanje </w:t>
      </w:r>
      <w:r w:rsidR="00B00A96" w:rsidRPr="00295A65">
        <w:rPr>
          <w:rFonts w:hAnsi="Times New Roman" w:ascii="Times New Roman"/>
          <w:sz w:val="24"/>
          <w:szCs w:val="24"/>
        </w:rPr>
        <w:t>os</w:t>
      </w:r>
      <w:r w:rsidR="005E42C7">
        <w:rPr>
          <w:rFonts w:hAnsi="Times New Roman" w:ascii="Times New Roman"/>
          <w:sz w:val="24"/>
          <w:szCs w:val="24"/>
        </w:rPr>
        <w:t xml:space="preserve">am dana prije ispitnog ročišta </w:t>
      </w:r>
      <w:r w:rsidR="00E951A6" w:rsidRPr="00295A65">
        <w:rPr>
          <w:rFonts w:hAnsi="Times New Roman" w:ascii="Times New Roman"/>
          <w:sz w:val="24"/>
          <w:szCs w:val="24"/>
        </w:rPr>
        <w:t xml:space="preserve">zakazanog za </w:t>
      </w:r>
      <w:r w:rsidR="00FC48E3">
        <w:rPr>
          <w:rFonts w:hAnsi="Times New Roman" w:ascii="Times New Roman"/>
          <w:sz w:val="24"/>
          <w:szCs w:val="24"/>
        </w:rPr>
        <w:t>17</w:t>
      </w:r>
      <w:r w:rsidR="00B00A96" w:rsidRPr="00295A65">
        <w:rPr>
          <w:rFonts w:hAnsi="Times New Roman" w:ascii="Times New Roman"/>
          <w:sz w:val="24"/>
          <w:szCs w:val="24"/>
        </w:rPr>
        <w:t xml:space="preserve">. </w:t>
      </w:r>
      <w:r w:rsidR="00FC48E3">
        <w:rPr>
          <w:rFonts w:hAnsi="Times New Roman" w:ascii="Times New Roman"/>
          <w:sz w:val="24"/>
          <w:szCs w:val="24"/>
        </w:rPr>
        <w:t>siječnja</w:t>
      </w:r>
      <w:r w:rsidR="00B00A96" w:rsidRPr="00295A65">
        <w:rPr>
          <w:rFonts w:hAnsi="Times New Roman" w:ascii="Times New Roman"/>
          <w:sz w:val="24"/>
          <w:szCs w:val="24"/>
        </w:rPr>
        <w:t xml:space="preserve"> 201</w:t>
      </w:r>
      <w:r w:rsidR="00FC48E3">
        <w:rPr>
          <w:rFonts w:hAnsi="Times New Roman" w:ascii="Times New Roman"/>
          <w:sz w:val="24"/>
          <w:szCs w:val="24"/>
        </w:rPr>
        <w:t>8</w:t>
      </w:r>
      <w:r w:rsidR="005E42C7">
        <w:rPr>
          <w:rFonts w:hAnsi="Times New Roman" w:ascii="Times New Roman"/>
          <w:sz w:val="24"/>
          <w:szCs w:val="24"/>
        </w:rPr>
        <w:t>. godine</w:t>
      </w:r>
      <w:r w:rsidR="00B00A96" w:rsidRPr="00295A65">
        <w:rPr>
          <w:rFonts w:hAnsi="Times New Roman" w:ascii="Times New Roman"/>
          <w:sz w:val="24"/>
          <w:szCs w:val="24"/>
        </w:rPr>
        <w:t>.</w:t>
      </w:r>
      <w:r w:rsidR="002C123E" w:rsidRPr="00295A65">
        <w:rPr>
          <w:rFonts w:hAnsi="Times New Roman" w:ascii="Times New Roman"/>
          <w:sz w:val="24"/>
          <w:szCs w:val="24"/>
        </w:rPr>
        <w:t xml:space="preserve">  </w:t>
      </w:r>
      <w:r w:rsidRPr="00295A65">
        <w:rPr>
          <w:rFonts w:hAnsi="Times New Roman" w:ascii="Times New Roman"/>
          <w:sz w:val="24"/>
          <w:szCs w:val="24"/>
        </w:rPr>
        <w:t xml:space="preserve">    </w:t>
      </w:r>
    </w:p>
    <w:p w:rsidRDefault="003F237A" w:rsidP="00F31CD7" w:rsidR="00FC48E3">
      <w:pPr>
        <w:pStyle w:val="Odlomakpopisa"/>
        <w:spacing w:after="0"/>
        <w:ind w:firstLine="56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Prijava</w:t>
      </w:r>
      <w:r w:rsidR="00E7359B" w:rsidRPr="00295A65">
        <w:rPr>
          <w:rFonts w:hAnsi="Times New Roman" w:ascii="Times New Roman"/>
          <w:sz w:val="24"/>
          <w:szCs w:val="24"/>
        </w:rPr>
        <w:t xml:space="preserve"> </w:t>
      </w:r>
      <w:r w:rsidR="00125EC0" w:rsidRPr="00295A65">
        <w:rPr>
          <w:rFonts w:hAnsi="Times New Roman" w:ascii="Times New Roman"/>
          <w:sz w:val="24"/>
          <w:szCs w:val="24"/>
        </w:rPr>
        <w:t>izlučn</w:t>
      </w:r>
      <w:r w:rsidR="0024196E" w:rsidRPr="00295A65">
        <w:rPr>
          <w:rFonts w:hAnsi="Times New Roman" w:ascii="Times New Roman"/>
          <w:sz w:val="24"/>
          <w:szCs w:val="24"/>
        </w:rPr>
        <w:t>i</w:t>
      </w:r>
      <w:r w:rsidR="00E7359B" w:rsidRPr="00295A65">
        <w:rPr>
          <w:rFonts w:hAnsi="Times New Roman" w:ascii="Times New Roman"/>
          <w:sz w:val="24"/>
          <w:szCs w:val="24"/>
        </w:rPr>
        <w:t>h</w:t>
      </w:r>
      <w:r w:rsidR="0024196E" w:rsidRPr="00295A65">
        <w:rPr>
          <w:rFonts w:hAnsi="Times New Roman" w:ascii="Times New Roman"/>
          <w:sz w:val="24"/>
          <w:szCs w:val="24"/>
        </w:rPr>
        <w:t xml:space="preserve"> prav</w:t>
      </w:r>
      <w:r w:rsidR="00E7359B" w:rsidRPr="00295A65">
        <w:rPr>
          <w:rFonts w:hAnsi="Times New Roman" w:ascii="Times New Roman"/>
          <w:sz w:val="24"/>
          <w:szCs w:val="24"/>
        </w:rPr>
        <w:t>a</w:t>
      </w:r>
      <w:r w:rsidR="0024196E" w:rsidRPr="00295A65">
        <w:rPr>
          <w:rFonts w:hAnsi="Times New Roman" w:ascii="Times New Roman"/>
          <w:sz w:val="24"/>
          <w:szCs w:val="24"/>
        </w:rPr>
        <w:t xml:space="preserve"> </w:t>
      </w:r>
      <w:r w:rsidRPr="00295A65">
        <w:rPr>
          <w:rFonts w:hAnsi="Times New Roman" w:ascii="Times New Roman"/>
          <w:sz w:val="24"/>
          <w:szCs w:val="24"/>
        </w:rPr>
        <w:t>nije bilo.</w:t>
      </w:r>
    </w:p>
    <w:p w:rsidRDefault="00AB0635" w:rsidP="00936662" w:rsidR="007D588F" w:rsidRPr="00295A65">
      <w:pPr>
        <w:pStyle w:val="Odlomakpopisa"/>
        <w:ind w:left="0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</w:rPr>
        <w:lastRenderedPageBreak/>
        <w:t xml:space="preserve"> </w:t>
      </w:r>
      <w:r w:rsidR="0033004B" w:rsidRPr="00295A65">
        <w:rPr>
          <w:rFonts w:hAnsi="Times New Roman" w:ascii="Times New Roman"/>
          <w:sz w:val="24"/>
          <w:szCs w:val="24"/>
        </w:rPr>
        <w:tab/>
      </w:r>
      <w:r w:rsidR="003313AE" w:rsidRPr="00295A65">
        <w:rPr>
          <w:rFonts w:hAnsi="Times New Roman" w:ascii="Times New Roman"/>
          <w:sz w:val="24"/>
          <w:szCs w:val="24"/>
          <w:u w:val="single"/>
        </w:rPr>
        <w:t>Obveze stečajne mase Dužnika</w:t>
      </w:r>
    </w:p>
    <w:p w:rsidRDefault="00B00A96" w:rsidP="00936662" w:rsidR="00B00A96" w:rsidRPr="00295A65">
      <w:pPr>
        <w:pStyle w:val="Odlomakpopisa"/>
        <w:ind w:left="0"/>
        <w:rPr>
          <w:rFonts w:hAnsi="Times New Roman" w:ascii="Times New Roman"/>
          <w:sz w:val="24"/>
          <w:szCs w:val="24"/>
          <w:u w:val="single"/>
        </w:rPr>
      </w:pPr>
    </w:p>
    <w:p w:rsidRDefault="00DF2448" w:rsidP="00DF2448" w:rsidR="00DF2448" w:rsidRPr="00295A65">
      <w:pPr>
        <w:pStyle w:val="Odlomakpopisa"/>
        <w:spacing w:after="0"/>
        <w:ind w:firstLine="56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Iz stečajne mase prvenstveno se namiruju obveze stečajne mase koje se sastoje od troškova stečajnog postupka i ostalih obveza stečajne mase, i to redom prema dospijeću. </w:t>
      </w:r>
    </w:p>
    <w:p w:rsidRDefault="003F237A" w:rsidP="00DF2448" w:rsidR="00DF2448">
      <w:pPr>
        <w:pStyle w:val="Bezproreda"/>
        <w:spacing w:lineRule="auto" w:line="276"/>
        <w:ind w:firstLine="568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Jednogodišnje </w:t>
      </w:r>
      <w:r w:rsidR="00F742A2">
        <w:rPr>
          <w:rFonts w:hAnsi="Times New Roman" w:ascii="Times New Roman"/>
          <w:sz w:val="24"/>
          <w:szCs w:val="24"/>
        </w:rPr>
        <w:t xml:space="preserve">predvidive </w:t>
      </w:r>
      <w:r w:rsidRPr="00295A65">
        <w:rPr>
          <w:rFonts w:hAnsi="Times New Roman" w:ascii="Times New Roman"/>
          <w:sz w:val="24"/>
          <w:szCs w:val="24"/>
        </w:rPr>
        <w:t>obveze stečajne mase (</w:t>
      </w:r>
      <w:r w:rsidR="00DF2448" w:rsidRPr="00295A65">
        <w:rPr>
          <w:rFonts w:hAnsi="Times New Roman" w:ascii="Times New Roman"/>
          <w:sz w:val="24"/>
          <w:szCs w:val="24"/>
        </w:rPr>
        <w:t>troškovi stečajnog postupka i ostale obveze stečajne mase</w:t>
      </w:r>
      <w:r w:rsidRPr="00295A65">
        <w:rPr>
          <w:rFonts w:hAnsi="Times New Roman" w:ascii="Times New Roman"/>
          <w:sz w:val="24"/>
          <w:szCs w:val="24"/>
        </w:rPr>
        <w:t>) stečajni uprav</w:t>
      </w:r>
      <w:r w:rsidR="00987C6B" w:rsidRPr="00295A65">
        <w:rPr>
          <w:rFonts w:hAnsi="Times New Roman" w:ascii="Times New Roman"/>
          <w:sz w:val="24"/>
          <w:szCs w:val="24"/>
        </w:rPr>
        <w:t>i</w:t>
      </w:r>
      <w:r w:rsidRPr="00295A65">
        <w:rPr>
          <w:rFonts w:hAnsi="Times New Roman" w:ascii="Times New Roman"/>
          <w:sz w:val="24"/>
          <w:szCs w:val="24"/>
        </w:rPr>
        <w:t xml:space="preserve">telj </w:t>
      </w:r>
      <w:r w:rsidR="00DF2448" w:rsidRPr="00295A65">
        <w:rPr>
          <w:rFonts w:hAnsi="Times New Roman" w:ascii="Times New Roman"/>
          <w:sz w:val="24"/>
          <w:szCs w:val="24"/>
        </w:rPr>
        <w:t>procjenjuj</w:t>
      </w:r>
      <w:r w:rsidRPr="00295A65">
        <w:rPr>
          <w:rFonts w:hAnsi="Times New Roman" w:ascii="Times New Roman"/>
          <w:sz w:val="24"/>
          <w:szCs w:val="24"/>
        </w:rPr>
        <w:t>e</w:t>
      </w:r>
      <w:r w:rsidR="00DF2448" w:rsidRPr="00295A65">
        <w:rPr>
          <w:rFonts w:hAnsi="Times New Roman" w:ascii="Times New Roman"/>
          <w:sz w:val="24"/>
          <w:szCs w:val="24"/>
        </w:rPr>
        <w:t xml:space="preserve"> </w:t>
      </w:r>
      <w:r w:rsidR="009A3363">
        <w:rPr>
          <w:rFonts w:hAnsi="Times New Roman" w:ascii="Times New Roman"/>
          <w:sz w:val="24"/>
          <w:szCs w:val="24"/>
        </w:rPr>
        <w:t>na 25</w:t>
      </w:r>
      <w:r w:rsidR="00164A88">
        <w:rPr>
          <w:rFonts w:hAnsi="Times New Roman" w:ascii="Times New Roman"/>
          <w:sz w:val="24"/>
          <w:szCs w:val="24"/>
        </w:rPr>
        <w:t>.</w:t>
      </w:r>
      <w:r w:rsidR="00DD6ECC">
        <w:rPr>
          <w:rFonts w:hAnsi="Times New Roman" w:ascii="Times New Roman"/>
          <w:sz w:val="24"/>
          <w:szCs w:val="24"/>
        </w:rPr>
        <w:t>5</w:t>
      </w:r>
      <w:r w:rsidR="00DF2448" w:rsidRPr="00295A65">
        <w:rPr>
          <w:rFonts w:hAnsi="Times New Roman" w:ascii="Times New Roman"/>
          <w:sz w:val="24"/>
          <w:szCs w:val="24"/>
        </w:rPr>
        <w:t>00,00 kn</w:t>
      </w:r>
      <w:r w:rsidR="00F742A2">
        <w:rPr>
          <w:rFonts w:hAnsi="Times New Roman" w:ascii="Times New Roman"/>
          <w:sz w:val="24"/>
          <w:szCs w:val="24"/>
        </w:rPr>
        <w:t xml:space="preserve">, s time da tim iznosom nije </w:t>
      </w:r>
      <w:r w:rsidR="004739AA">
        <w:rPr>
          <w:rFonts w:hAnsi="Times New Roman" w:ascii="Times New Roman"/>
          <w:sz w:val="24"/>
          <w:szCs w:val="24"/>
        </w:rPr>
        <w:t>obuhvaćena</w:t>
      </w:r>
      <w:r w:rsidR="00F742A2">
        <w:rPr>
          <w:rFonts w:hAnsi="Times New Roman" w:ascii="Times New Roman"/>
          <w:sz w:val="24"/>
          <w:szCs w:val="24"/>
        </w:rPr>
        <w:t xml:space="preserve"> </w:t>
      </w:r>
      <w:r w:rsidR="00E72591">
        <w:rPr>
          <w:rFonts w:hAnsi="Times New Roman" w:ascii="Times New Roman"/>
          <w:sz w:val="24"/>
          <w:szCs w:val="24"/>
        </w:rPr>
        <w:t>n</w:t>
      </w:r>
      <w:r w:rsidR="00DF2448" w:rsidRPr="00295A65">
        <w:rPr>
          <w:rFonts w:hAnsi="Times New Roman" w:ascii="Times New Roman"/>
          <w:sz w:val="24"/>
          <w:szCs w:val="24"/>
        </w:rPr>
        <w:t>agrada stečajnog upravitelja</w:t>
      </w:r>
      <w:r w:rsidR="00DB0AF2">
        <w:rPr>
          <w:rFonts w:hAnsi="Times New Roman" w:ascii="Times New Roman"/>
          <w:sz w:val="24"/>
          <w:szCs w:val="24"/>
        </w:rPr>
        <w:t>.</w:t>
      </w:r>
      <w:r w:rsidR="00DF2448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5E42C7" w:rsidP="00DF2448" w:rsidR="005E42C7" w:rsidRPr="00295A65">
      <w:pPr>
        <w:pStyle w:val="Bezproreda"/>
        <w:spacing w:lineRule="auto" w:line="276"/>
        <w:ind w:firstLine="568"/>
        <w:jc w:val="both"/>
        <w:rPr>
          <w:rFonts w:hAnsi="Times New Roman" w:ascii="Times New Roman"/>
          <w:sz w:val="24"/>
          <w:szCs w:val="24"/>
        </w:rPr>
      </w:pPr>
    </w:p>
    <w:p w:rsidRDefault="007D588F" w:rsidP="008C538E" w:rsidR="00C92B78" w:rsidRPr="00295A6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8E3480" w:rsidRPr="00295A65">
        <w:rPr>
          <w:rFonts w:hAnsi="Times New Roman" w:ascii="Times New Roman"/>
          <w:sz w:val="24"/>
          <w:szCs w:val="24"/>
        </w:rPr>
        <w:t>Tablica 3</w:t>
      </w:r>
      <w:r w:rsidR="005E0E15" w:rsidRPr="00295A65">
        <w:rPr>
          <w:rFonts w:hAnsi="Times New Roman" w:ascii="Times New Roman"/>
          <w:sz w:val="24"/>
          <w:szCs w:val="24"/>
        </w:rPr>
        <w:t xml:space="preserve"> </w:t>
      </w:r>
      <w:r w:rsidR="00B666E4" w:rsidRPr="00295A65">
        <w:rPr>
          <w:rFonts w:hAnsi="Times New Roman" w:ascii="Times New Roman"/>
          <w:sz w:val="24"/>
          <w:szCs w:val="24"/>
        </w:rPr>
        <w:t xml:space="preserve">  </w:t>
      </w:r>
      <w:r w:rsidR="005E0E15" w:rsidRPr="00295A65">
        <w:rPr>
          <w:rFonts w:hAnsi="Times New Roman" w:ascii="Times New Roman"/>
          <w:sz w:val="24"/>
          <w:szCs w:val="24"/>
        </w:rPr>
        <w:t xml:space="preserve"> Predračun </w:t>
      </w:r>
      <w:r w:rsidR="00BA6950" w:rsidRPr="00295A65">
        <w:rPr>
          <w:rFonts w:hAnsi="Times New Roman" w:ascii="Times New Roman"/>
          <w:sz w:val="24"/>
          <w:szCs w:val="24"/>
        </w:rPr>
        <w:t xml:space="preserve">predvidivih </w:t>
      </w:r>
      <w:r w:rsidR="00E740CC" w:rsidRPr="00295A65">
        <w:rPr>
          <w:rFonts w:hAnsi="Times New Roman" w:ascii="Times New Roman"/>
          <w:sz w:val="24"/>
          <w:szCs w:val="24"/>
        </w:rPr>
        <w:t>obveza</w:t>
      </w:r>
      <w:r w:rsidR="005E0E15" w:rsidRPr="00295A65">
        <w:rPr>
          <w:rFonts w:hAnsi="Times New Roman" w:ascii="Times New Roman"/>
          <w:sz w:val="24"/>
          <w:szCs w:val="24"/>
        </w:rPr>
        <w:t xml:space="preserve"> stečajne</w:t>
      </w:r>
      <w:r w:rsidR="00702581" w:rsidRPr="00295A65">
        <w:rPr>
          <w:rFonts w:hAnsi="Times New Roman" w:ascii="Times New Roman"/>
          <w:sz w:val="24"/>
          <w:szCs w:val="24"/>
        </w:rPr>
        <w:t xml:space="preserve"> </w:t>
      </w:r>
      <w:r w:rsidR="005E0E15" w:rsidRPr="00295A65">
        <w:rPr>
          <w:rFonts w:hAnsi="Times New Roman" w:ascii="Times New Roman"/>
          <w:sz w:val="24"/>
          <w:szCs w:val="24"/>
        </w:rPr>
        <w:t xml:space="preserve">mase </w:t>
      </w:r>
      <w:r w:rsidR="008C538E">
        <w:rPr>
          <w:rFonts w:hAnsi="Times New Roman" w:ascii="Times New Roman"/>
          <w:sz w:val="24"/>
          <w:szCs w:val="24"/>
        </w:rPr>
        <w:t xml:space="preserve">bez PDV-a </w:t>
      </w:r>
      <w:r w:rsidR="005E0E15" w:rsidRPr="00295A65">
        <w:rPr>
          <w:rFonts w:hAnsi="Times New Roman" w:ascii="Times New Roman"/>
          <w:sz w:val="24"/>
          <w:szCs w:val="24"/>
        </w:rPr>
        <w:t xml:space="preserve">(za </w:t>
      </w:r>
      <w:r w:rsidR="000E15D7">
        <w:rPr>
          <w:rFonts w:hAnsi="Times New Roman" w:ascii="Times New Roman"/>
          <w:sz w:val="24"/>
          <w:szCs w:val="24"/>
        </w:rPr>
        <w:t>12</w:t>
      </w:r>
      <w:r w:rsidR="005E0E15" w:rsidRPr="00295A65">
        <w:rPr>
          <w:rFonts w:hAnsi="Times New Roman" w:ascii="Times New Roman"/>
          <w:sz w:val="24"/>
          <w:szCs w:val="24"/>
        </w:rPr>
        <w:t xml:space="preserve"> mj.) </w:t>
      </w:r>
    </w:p>
    <w:tbl>
      <w:tblPr>
        <w:tblW w:type="auto" w:w="0"/>
        <w:tblInd w:type="dxa" w:w="3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03"/>
        <w:gridCol w:w="1701"/>
        <w:gridCol w:w="1701"/>
      </w:tblGrid>
      <w:tr w:rsidTr="00DB0AF2" w:rsidR="00D857FB" w:rsidRPr="00295A65">
        <w:tc>
          <w:tcPr>
            <w:tcW w:type="dxa" w:w="5103"/>
          </w:tcPr>
          <w:p w:rsidRDefault="005E0E15" w:rsidP="000E6630" w:rsidR="00D857FB" w:rsidRPr="00295A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3402"/>
            <w:gridSpan w:val="2"/>
          </w:tcPr>
          <w:p w:rsidRDefault="00D857FB" w:rsidP="00652AE7" w:rsidR="00D857FB" w:rsidRPr="00295A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 w:rsidR="00652AE7" w:rsidRPr="00295A65">
              <w:rPr>
                <w:rFonts w:hAnsi="Times New Roman" w:ascii="Times New Roman"/>
                <w:sz w:val="24"/>
                <w:szCs w:val="24"/>
              </w:rPr>
              <w:t xml:space="preserve">( 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 xml:space="preserve">kn </w:t>
            </w:r>
            <w:r w:rsidR="00652AE7" w:rsidRPr="00295A65">
              <w:rPr>
                <w:rFonts w:hAnsi="Times New Roman" w:ascii="Times New Roman"/>
                <w:sz w:val="24"/>
                <w:szCs w:val="24"/>
              </w:rPr>
              <w:t xml:space="preserve">bez lipa) 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>(bez PDV-a)</w:t>
            </w:r>
          </w:p>
        </w:tc>
      </w:tr>
      <w:tr w:rsidTr="00DB0AF2" w:rsidR="00D857FB" w:rsidRPr="00295A65">
        <w:tc>
          <w:tcPr>
            <w:tcW w:type="dxa" w:w="5103"/>
          </w:tcPr>
          <w:p w:rsidRDefault="00F742A2" w:rsidP="00DB0AF2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Materijalni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troškovi </w:t>
            </w:r>
            <w:r w:rsidR="00DB0AF2">
              <w:rPr>
                <w:rFonts w:hAnsi="Times New Roman" w:ascii="Times New Roman"/>
                <w:sz w:val="24"/>
                <w:szCs w:val="24"/>
              </w:rPr>
              <w:t>stečajnog upravitelja</w:t>
            </w:r>
          </w:p>
        </w:tc>
        <w:tc>
          <w:tcPr>
            <w:tcW w:type="dxa" w:w="1701"/>
          </w:tcPr>
          <w:p w:rsidRDefault="00E20F57" w:rsidP="0077014F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  <w:r w:rsidR="00D2138D" w:rsidRPr="00295A65">
              <w:rPr>
                <w:rFonts w:hAnsi="Times New Roman" w:ascii="Times New Roman"/>
                <w:sz w:val="24"/>
                <w:szCs w:val="24"/>
              </w:rPr>
              <w:t>.0</w:t>
            </w:r>
            <w:r w:rsidR="00704F82" w:rsidRPr="00295A65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  <w:tc>
          <w:tcPr>
            <w:tcW w:type="dxa" w:w="1701"/>
          </w:tcPr>
          <w:p w:rsidRDefault="00D857FB" w:rsidP="000E6630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B0AF2" w:rsidR="00D857FB" w:rsidRPr="00295A65">
        <w:tc>
          <w:tcPr>
            <w:tcW w:type="dxa" w:w="5103"/>
          </w:tcPr>
          <w:p w:rsidRDefault="00D857FB" w:rsidP="005E0E15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 xml:space="preserve">Nagrada stečajnog upravitelja </w:t>
            </w:r>
          </w:p>
        </w:tc>
        <w:tc>
          <w:tcPr>
            <w:tcW w:type="dxa" w:w="1701"/>
          </w:tcPr>
          <w:p w:rsidRDefault="00D857FB" w:rsidP="000E6630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dxa" w:w="1701"/>
          </w:tcPr>
          <w:p w:rsidRDefault="00D857FB" w:rsidP="000E6630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B0AF2" w:rsidR="00D857FB" w:rsidRPr="00295A65">
        <w:tc>
          <w:tcPr>
            <w:tcW w:type="dxa" w:w="5103"/>
          </w:tcPr>
          <w:p w:rsidRDefault="00DB0AF2" w:rsidP="005E0E15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  <w:r w:rsidR="00F86747" w:rsidRPr="00295A65">
              <w:rPr>
                <w:rFonts w:hAnsi="Times New Roman" w:ascii="Times New Roman"/>
                <w:sz w:val="24"/>
                <w:szCs w:val="24"/>
              </w:rPr>
              <w:t xml:space="preserve"> troškovi stečajnog postupka</w:t>
            </w:r>
          </w:p>
        </w:tc>
        <w:tc>
          <w:tcPr>
            <w:tcW w:type="dxa" w:w="1701"/>
          </w:tcPr>
          <w:p w:rsidRDefault="00D857FB" w:rsidP="000E6630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E20F57" w:rsidP="00704F82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  <w:r w:rsidR="00D2138D" w:rsidRPr="00295A65">
              <w:rPr>
                <w:rFonts w:hAnsi="Times New Roman" w:ascii="Times New Roman"/>
                <w:sz w:val="24"/>
                <w:szCs w:val="24"/>
              </w:rPr>
              <w:t>.0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</w:tr>
      <w:tr w:rsidTr="00DB0AF2" w:rsidR="00D857FB" w:rsidRPr="00295A65">
        <w:tc>
          <w:tcPr>
            <w:tcW w:type="dxa" w:w="5103"/>
          </w:tcPr>
          <w:p w:rsidRDefault="00D857FB" w:rsidP="00704F82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Knjigovodstvene usluge</w:t>
            </w:r>
            <w:r w:rsidR="0090619E" w:rsidRPr="00295A6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</w:tcPr>
          <w:p w:rsidRDefault="000E15D7" w:rsidP="008C538E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</w:t>
            </w:r>
            <w:r w:rsidR="00652AE7" w:rsidRPr="00295A65">
              <w:rPr>
                <w:rFonts w:hAnsi="Times New Roman" w:ascii="Times New Roman"/>
                <w:sz w:val="24"/>
                <w:szCs w:val="24"/>
              </w:rPr>
              <w:t>.</w:t>
            </w:r>
            <w:r w:rsidR="008C538E">
              <w:rPr>
                <w:rFonts w:hAnsi="Times New Roman" w:ascii="Times New Roman"/>
                <w:sz w:val="24"/>
                <w:szCs w:val="24"/>
              </w:rPr>
              <w:t>0</w:t>
            </w:r>
            <w:r w:rsidR="00704F82" w:rsidRPr="00295A65">
              <w:rPr>
                <w:rFonts w:hAnsi="Times New Roman" w:ascii="Times New Roman"/>
                <w:sz w:val="24"/>
                <w:szCs w:val="24"/>
              </w:rPr>
              <w:t>0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dxa" w:w="1701"/>
          </w:tcPr>
          <w:p w:rsidRDefault="00D857FB" w:rsidP="000E6630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B0AF2" w:rsidR="00DB0AF2" w:rsidRPr="00295A65">
        <w:tc>
          <w:tcPr>
            <w:tcW w:type="dxa" w:w="5103"/>
          </w:tcPr>
          <w:p w:rsidRDefault="00DB0AF2" w:rsidP="00DB0AF2" w:rsidR="00DB0AF2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Troškovi javnog bilježnika (ovršni postupci) </w:t>
            </w:r>
          </w:p>
        </w:tc>
        <w:tc>
          <w:tcPr>
            <w:tcW w:type="dxa" w:w="1701"/>
          </w:tcPr>
          <w:p w:rsidRDefault="009A3363" w:rsidP="00704F82" w:rsidR="00DB0AF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C32D49">
              <w:rPr>
                <w:rFonts w:hAnsi="Times New Roman" w:ascii="Times New Roman"/>
                <w:sz w:val="24"/>
                <w:szCs w:val="24"/>
              </w:rPr>
              <w:t>.5</w:t>
            </w:r>
            <w:r w:rsidR="00DB0AF2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  <w:tc>
          <w:tcPr>
            <w:tcW w:type="dxa" w:w="1701"/>
          </w:tcPr>
          <w:p w:rsidRDefault="00DB0AF2" w:rsidP="000E6630" w:rsidR="00DB0AF2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B0AF2" w:rsidR="00D857FB" w:rsidRPr="00295A65">
        <w:tc>
          <w:tcPr>
            <w:tcW w:type="dxa" w:w="5103"/>
          </w:tcPr>
          <w:p w:rsidRDefault="00D857FB" w:rsidP="00D868BB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Bank</w:t>
            </w:r>
            <w:r w:rsidR="00D868BB">
              <w:rPr>
                <w:rFonts w:hAnsi="Times New Roman" w:ascii="Times New Roman"/>
                <w:sz w:val="24"/>
                <w:szCs w:val="24"/>
              </w:rPr>
              <w:t>arske</w:t>
            </w:r>
            <w:r w:rsidR="00DB0AF2">
              <w:rPr>
                <w:rFonts w:hAnsi="Times New Roman" w:ascii="Times New Roman"/>
                <w:sz w:val="24"/>
                <w:szCs w:val="24"/>
              </w:rPr>
              <w:t xml:space="preserve">, poštanske </w:t>
            </w:r>
            <w:r w:rsidRPr="00295A65">
              <w:rPr>
                <w:rFonts w:hAnsi="Times New Roman" w:ascii="Times New Roman"/>
                <w:sz w:val="24"/>
                <w:szCs w:val="24"/>
              </w:rPr>
              <w:t>i slične naknade</w:t>
            </w:r>
          </w:p>
        </w:tc>
        <w:tc>
          <w:tcPr>
            <w:tcW w:type="dxa" w:w="1701"/>
          </w:tcPr>
          <w:p w:rsidRDefault="00C32D49" w:rsidP="0024006E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="0077014F" w:rsidRPr="00295A65">
              <w:rPr>
                <w:rFonts w:hAnsi="Times New Roman" w:ascii="Times New Roman"/>
                <w:sz w:val="24"/>
                <w:szCs w:val="24"/>
              </w:rPr>
              <w:t>00</w:t>
            </w:r>
          </w:p>
        </w:tc>
        <w:tc>
          <w:tcPr>
            <w:tcW w:type="dxa" w:w="1701"/>
          </w:tcPr>
          <w:p w:rsidRDefault="00D857FB" w:rsidP="000E6630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B0AF2" w:rsidR="00DB0AF2" w:rsidRPr="00295A65">
        <w:tc>
          <w:tcPr>
            <w:tcW w:type="dxa" w:w="5103"/>
          </w:tcPr>
          <w:p w:rsidRDefault="00DB0AF2" w:rsidP="0024006E" w:rsidR="00DB0AF2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</w:t>
            </w:r>
            <w:r w:rsidR="00C32D49">
              <w:rPr>
                <w:rFonts w:hAnsi="Times New Roman" w:ascii="Times New Roman"/>
                <w:sz w:val="24"/>
                <w:szCs w:val="24"/>
              </w:rPr>
              <w:t>šak provedbe elektronske dražbe</w:t>
            </w:r>
          </w:p>
        </w:tc>
        <w:tc>
          <w:tcPr>
            <w:tcW w:type="dxa" w:w="1701"/>
          </w:tcPr>
          <w:p w:rsidRDefault="00DB0AF2" w:rsidP="0024006E" w:rsidR="00DB0AF2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2.800</w:t>
            </w:r>
          </w:p>
        </w:tc>
        <w:tc>
          <w:tcPr>
            <w:tcW w:type="dxa" w:w="1701"/>
          </w:tcPr>
          <w:p w:rsidRDefault="00DB0AF2" w:rsidP="000E6630" w:rsidR="00DB0AF2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B0AF2" w:rsidR="00C32D49" w:rsidRPr="00295A65">
        <w:tc>
          <w:tcPr>
            <w:tcW w:type="dxa" w:w="5103"/>
          </w:tcPr>
          <w:p w:rsidRDefault="00C32D49" w:rsidP="0024006E" w:rsidR="00C32D49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Trošak oglašavanja prodaje </w:t>
            </w:r>
            <w:r w:rsidR="00164A88">
              <w:rPr>
                <w:rFonts w:hAnsi="Times New Roman" w:ascii="Times New Roman"/>
                <w:sz w:val="24"/>
                <w:szCs w:val="24"/>
              </w:rPr>
              <w:t>nekretnina</w:t>
            </w:r>
          </w:p>
        </w:tc>
        <w:tc>
          <w:tcPr>
            <w:tcW w:type="dxa" w:w="1701"/>
          </w:tcPr>
          <w:p w:rsidRDefault="00C32D49" w:rsidP="0024006E" w:rsidR="00C32D4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700</w:t>
            </w:r>
          </w:p>
        </w:tc>
        <w:tc>
          <w:tcPr>
            <w:tcW w:type="dxa" w:w="1701"/>
          </w:tcPr>
          <w:p w:rsidRDefault="00C32D49" w:rsidP="000E6630" w:rsidR="00C32D49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B0AF2" w:rsidR="00D857FB" w:rsidRPr="00295A65">
        <w:tc>
          <w:tcPr>
            <w:tcW w:type="dxa" w:w="5103"/>
          </w:tcPr>
          <w:p w:rsidRDefault="00DB0AF2" w:rsidP="0090619E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  <w:r w:rsidR="0090619E" w:rsidRPr="00295A65">
              <w:rPr>
                <w:rFonts w:hAnsi="Times New Roman" w:ascii="Times New Roman"/>
                <w:sz w:val="24"/>
                <w:szCs w:val="24"/>
              </w:rPr>
              <w:t xml:space="preserve"> o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 xml:space="preserve">stale obveze stečajne mase </w:t>
            </w:r>
          </w:p>
        </w:tc>
        <w:tc>
          <w:tcPr>
            <w:tcW w:type="dxa" w:w="1701"/>
          </w:tcPr>
          <w:p w:rsidRDefault="00D857FB" w:rsidP="000E6630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9A3363" w:rsidP="00C32D49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</w:t>
            </w:r>
            <w:r w:rsidR="0047529A" w:rsidRPr="00295A65">
              <w:rPr>
                <w:rFonts w:hAnsi="Times New Roman" w:ascii="Times New Roman"/>
                <w:sz w:val="24"/>
                <w:szCs w:val="24"/>
              </w:rPr>
              <w:t>.</w:t>
            </w:r>
            <w:r w:rsidR="00C32D49">
              <w:rPr>
                <w:rFonts w:hAnsi="Times New Roman" w:ascii="Times New Roman"/>
                <w:sz w:val="24"/>
                <w:szCs w:val="24"/>
              </w:rPr>
              <w:t>50</w:t>
            </w:r>
            <w:r w:rsidR="00652AE7" w:rsidRPr="00295A65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DB0AF2" w:rsidR="00D857FB" w:rsidRPr="00295A65">
        <w:tc>
          <w:tcPr>
            <w:tcW w:type="dxa" w:w="5103"/>
          </w:tcPr>
          <w:p w:rsidRDefault="0090619E" w:rsidP="000E6630" w:rsidR="00D857FB" w:rsidRPr="00295A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95A65">
              <w:rPr>
                <w:rFonts w:hAnsi="Times New Roman" w:ascii="Times New Roman"/>
                <w:sz w:val="24"/>
                <w:szCs w:val="24"/>
              </w:rPr>
              <w:t>SVE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701"/>
          </w:tcPr>
          <w:p w:rsidRDefault="009A3363" w:rsidP="008C538E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</w:t>
            </w:r>
            <w:r w:rsidR="00202F44" w:rsidRPr="00295A65">
              <w:rPr>
                <w:rFonts w:hAnsi="Times New Roman" w:ascii="Times New Roman"/>
                <w:sz w:val="24"/>
                <w:szCs w:val="24"/>
              </w:rPr>
              <w:t>.</w:t>
            </w:r>
            <w:r w:rsidR="00D868BB">
              <w:rPr>
                <w:rFonts w:hAnsi="Times New Roman" w:ascii="Times New Roman"/>
                <w:sz w:val="24"/>
                <w:szCs w:val="24"/>
              </w:rPr>
              <w:t>5</w:t>
            </w:r>
            <w:r w:rsidR="00B01142" w:rsidRPr="00295A65">
              <w:rPr>
                <w:rFonts w:hAnsi="Times New Roman" w:ascii="Times New Roman"/>
                <w:sz w:val="24"/>
                <w:szCs w:val="24"/>
              </w:rPr>
              <w:t>00</w: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fldChar w:fldCharType="begin"/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instrText xml:space="preserve"> =SUM(ABOVE) </w:instrText>
            </w:r>
            <w:r w:rsidR="00D857FB" w:rsidRPr="00295A65">
              <w:rPr>
                <w:rFonts w:hAnsi="Times New Roman" w:ascii="Times New Roman"/>
                <w:sz w:val="24"/>
                <w:szCs w:val="24"/>
              </w:rPr>
              <w:fldChar w:fldCharType="end"/>
            </w:r>
          </w:p>
        </w:tc>
        <w:tc>
          <w:tcPr>
            <w:tcW w:type="dxa" w:w="1701"/>
          </w:tcPr>
          <w:p w:rsidRDefault="00D857FB" w:rsidP="000E6630" w:rsidR="00D857FB" w:rsidRPr="00295A6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B0AF2" w:rsidP="00DB0AF2" w:rsidR="005E0E15" w:rsidRPr="006053BE">
      <w:pPr>
        <w:pStyle w:val="Bezproreda"/>
        <w:jc w:val="both"/>
        <w:rPr>
          <w:rFonts w:hAnsi="Times New Roman" w:ascii="Times New Roman"/>
          <w:b/>
          <w:color w:val="000000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*</w:t>
      </w:r>
      <w:r w:rsidRPr="00295A65">
        <w:rPr>
          <w:rFonts w:hAnsi="Times New Roman" w:ascii="Times New Roman"/>
          <w:sz w:val="24"/>
          <w:szCs w:val="24"/>
        </w:rPr>
        <w:t xml:space="preserve"> prema Uredbi Vlade RH o kriterijima i načinu obračuna te nagrade.</w:t>
      </w:r>
    </w:p>
    <w:p w:rsidRDefault="00DB0AF2" w:rsidP="00DB0AF2" w:rsidR="00DB0AF2" w:rsidRPr="006053BE">
      <w:pPr>
        <w:pStyle w:val="Bezproreda"/>
        <w:ind w:left="1065"/>
        <w:jc w:val="both"/>
        <w:rPr>
          <w:rFonts w:hAnsi="Times New Roman" w:ascii="Times New Roman"/>
          <w:b/>
          <w:color w:val="000000"/>
          <w:sz w:val="24"/>
          <w:szCs w:val="24"/>
        </w:rPr>
      </w:pPr>
    </w:p>
    <w:p w:rsidRDefault="005E0E15" w:rsidP="005E0E15" w:rsidR="005E0E15" w:rsidRPr="00295A6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C52EB" w:rsidP="00F45BA8" w:rsidR="007E07A7" w:rsidRPr="00295A65">
      <w:pPr>
        <w:pStyle w:val="Odlomakpopisa"/>
        <w:numPr>
          <w:ilvl w:val="0"/>
          <w:numId w:val="1"/>
        </w:numPr>
        <w:spacing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>PODUZETE RADNJE OD DANA OTVARANJA STEČAJNOG POSTUPKA</w:t>
      </w:r>
    </w:p>
    <w:p w:rsidRDefault="00A4756E" w:rsidP="00A4756E" w:rsidR="00A4756E" w:rsidRPr="00295A65">
      <w:pPr>
        <w:pStyle w:val="Odlomakpopisa"/>
        <w:spacing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EC52EB" w:rsidP="005D217F" w:rsidR="005D217F" w:rsidRPr="00295A65">
      <w:pPr>
        <w:pStyle w:val="Odlomakpopisa"/>
        <w:spacing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U razdoblju provođenja stečajnog postupka</w:t>
      </w:r>
      <w:r w:rsidR="005D217F" w:rsidRPr="00295A65">
        <w:rPr>
          <w:rFonts w:hAnsi="Times New Roman" w:ascii="Times New Roman"/>
          <w:sz w:val="24"/>
          <w:szCs w:val="24"/>
        </w:rPr>
        <w:t xml:space="preserve">, tj. od </w:t>
      </w:r>
      <w:r w:rsidR="004739AA">
        <w:rPr>
          <w:rFonts w:hAnsi="Times New Roman" w:ascii="Times New Roman"/>
          <w:sz w:val="24"/>
          <w:szCs w:val="24"/>
        </w:rPr>
        <w:t>19</w:t>
      </w:r>
      <w:r w:rsidR="005D217F" w:rsidRPr="00295A65">
        <w:rPr>
          <w:rFonts w:hAnsi="Times New Roman" w:ascii="Times New Roman"/>
          <w:sz w:val="24"/>
          <w:szCs w:val="24"/>
        </w:rPr>
        <w:t xml:space="preserve">. </w:t>
      </w:r>
      <w:r w:rsidR="004739AA">
        <w:rPr>
          <w:rFonts w:hAnsi="Times New Roman" w:ascii="Times New Roman"/>
          <w:sz w:val="24"/>
          <w:szCs w:val="24"/>
        </w:rPr>
        <w:t xml:space="preserve">listopada </w:t>
      </w:r>
      <w:r w:rsidR="005D217F" w:rsidRPr="00295A65">
        <w:rPr>
          <w:rFonts w:hAnsi="Times New Roman" w:ascii="Times New Roman"/>
          <w:sz w:val="24"/>
          <w:szCs w:val="24"/>
        </w:rPr>
        <w:t>201</w:t>
      </w:r>
      <w:r w:rsidR="004739AA">
        <w:rPr>
          <w:rFonts w:hAnsi="Times New Roman" w:ascii="Times New Roman"/>
          <w:sz w:val="24"/>
          <w:szCs w:val="24"/>
        </w:rPr>
        <w:t>7</w:t>
      </w:r>
      <w:r w:rsidR="005D217F" w:rsidRPr="00295A65">
        <w:rPr>
          <w:rFonts w:hAnsi="Times New Roman" w:ascii="Times New Roman"/>
          <w:sz w:val="24"/>
          <w:szCs w:val="24"/>
        </w:rPr>
        <w:t>. godine do dana pisanja ovog izvješća</w:t>
      </w:r>
      <w:r w:rsidR="00B46FBB" w:rsidRPr="00295A65">
        <w:rPr>
          <w:rFonts w:hAnsi="Times New Roman" w:ascii="Times New Roman"/>
          <w:sz w:val="24"/>
          <w:szCs w:val="24"/>
        </w:rPr>
        <w:t xml:space="preserve">, </w:t>
      </w:r>
      <w:r w:rsidR="00F36B8F" w:rsidRPr="00295A65">
        <w:rPr>
          <w:rFonts w:hAnsi="Times New Roman" w:ascii="Times New Roman"/>
          <w:sz w:val="24"/>
          <w:szCs w:val="24"/>
        </w:rPr>
        <w:t>pro</w:t>
      </w:r>
      <w:r w:rsidR="00B46FBB" w:rsidRPr="00295A65">
        <w:rPr>
          <w:rFonts w:hAnsi="Times New Roman" w:ascii="Times New Roman"/>
          <w:sz w:val="24"/>
          <w:szCs w:val="24"/>
        </w:rPr>
        <w:t>vođene</w:t>
      </w:r>
      <w:r w:rsidR="005D217F" w:rsidRPr="00295A65">
        <w:rPr>
          <w:rFonts w:hAnsi="Times New Roman" w:ascii="Times New Roman"/>
          <w:sz w:val="24"/>
          <w:szCs w:val="24"/>
        </w:rPr>
        <w:t xml:space="preserve"> su </w:t>
      </w:r>
      <w:r w:rsidR="00F16A0B" w:rsidRPr="00295A65">
        <w:rPr>
          <w:rFonts w:hAnsi="Times New Roman" w:ascii="Times New Roman"/>
          <w:sz w:val="24"/>
          <w:szCs w:val="24"/>
        </w:rPr>
        <w:t>dužnosti stečajnog upravitelja:</w:t>
      </w:r>
    </w:p>
    <w:p w:rsidRDefault="006A79D9" w:rsidP="005D217F" w:rsidR="00EB28F6" w:rsidRPr="00295A65">
      <w:pPr>
        <w:pStyle w:val="Odlomakpopisa"/>
        <w:spacing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- </w:t>
      </w:r>
      <w:r w:rsidR="004739AA">
        <w:rPr>
          <w:rFonts w:hAnsi="Times New Roman" w:ascii="Times New Roman"/>
          <w:sz w:val="24"/>
          <w:szCs w:val="24"/>
        </w:rPr>
        <w:t>otvara</w:t>
      </w:r>
      <w:r w:rsidR="00EB28F6" w:rsidRPr="00295A65">
        <w:rPr>
          <w:rFonts w:hAnsi="Times New Roman" w:ascii="Times New Roman"/>
          <w:sz w:val="24"/>
          <w:szCs w:val="24"/>
        </w:rPr>
        <w:t>n</w:t>
      </w:r>
      <w:r w:rsidR="004739AA">
        <w:rPr>
          <w:rFonts w:hAnsi="Times New Roman" w:ascii="Times New Roman"/>
          <w:sz w:val="24"/>
          <w:szCs w:val="24"/>
        </w:rPr>
        <w:t>je</w:t>
      </w:r>
      <w:r w:rsidR="00EB28F6" w:rsidRPr="00295A65">
        <w:rPr>
          <w:rFonts w:hAnsi="Times New Roman" w:ascii="Times New Roman"/>
          <w:sz w:val="24"/>
          <w:szCs w:val="24"/>
        </w:rPr>
        <w:t xml:space="preserve"> </w:t>
      </w:r>
      <w:r w:rsidR="004739AA">
        <w:rPr>
          <w:rFonts w:hAnsi="Times New Roman" w:ascii="Times New Roman"/>
          <w:sz w:val="24"/>
          <w:szCs w:val="24"/>
        </w:rPr>
        <w:t xml:space="preserve">računa </w:t>
      </w:r>
      <w:r w:rsidR="005D217F" w:rsidRPr="00295A65">
        <w:rPr>
          <w:rFonts w:hAnsi="Times New Roman" w:ascii="Times New Roman"/>
          <w:sz w:val="24"/>
          <w:szCs w:val="24"/>
        </w:rPr>
        <w:t xml:space="preserve">kod </w:t>
      </w:r>
      <w:r w:rsidRPr="00295A65">
        <w:rPr>
          <w:rFonts w:hAnsi="Times New Roman" w:ascii="Times New Roman"/>
          <w:sz w:val="24"/>
          <w:szCs w:val="24"/>
        </w:rPr>
        <w:t>Raiffeisen bank Austria</w:t>
      </w:r>
      <w:r w:rsidR="00337EB7" w:rsidRPr="00295A65">
        <w:rPr>
          <w:rFonts w:hAnsi="Times New Roman" w:ascii="Times New Roman"/>
          <w:sz w:val="24"/>
          <w:szCs w:val="24"/>
        </w:rPr>
        <w:t xml:space="preserve"> d.d.</w:t>
      </w:r>
      <w:r w:rsidR="00DF2448" w:rsidRPr="00295A65">
        <w:rPr>
          <w:rFonts w:hAnsi="Times New Roman" w:ascii="Times New Roman"/>
          <w:sz w:val="24"/>
          <w:szCs w:val="24"/>
        </w:rPr>
        <w:t xml:space="preserve">, </w:t>
      </w:r>
      <w:r w:rsidR="004739AA">
        <w:rPr>
          <w:rFonts w:hAnsi="Times New Roman" w:ascii="Times New Roman"/>
          <w:sz w:val="24"/>
          <w:szCs w:val="24"/>
        </w:rPr>
        <w:t xml:space="preserve">IBAN </w:t>
      </w:r>
      <w:r w:rsidR="00DF2448" w:rsidRPr="00295A65">
        <w:rPr>
          <w:rFonts w:hAnsi="Times New Roman" w:ascii="Times New Roman"/>
          <w:sz w:val="24"/>
          <w:szCs w:val="24"/>
        </w:rPr>
        <w:t>HR</w:t>
      </w:r>
      <w:r w:rsidR="004739AA">
        <w:rPr>
          <w:rFonts w:hAnsi="Times New Roman" w:ascii="Times New Roman"/>
          <w:sz w:val="24"/>
          <w:szCs w:val="24"/>
        </w:rPr>
        <w:t xml:space="preserve">5024840081135050769 radi </w:t>
      </w:r>
      <w:r w:rsidR="004739AA" w:rsidRPr="00295A65">
        <w:rPr>
          <w:rFonts w:hAnsi="Times New Roman" w:ascii="Times New Roman"/>
          <w:sz w:val="24"/>
          <w:szCs w:val="24"/>
        </w:rPr>
        <w:t>obavlja</w:t>
      </w:r>
      <w:r w:rsidR="004739AA">
        <w:rPr>
          <w:rFonts w:hAnsi="Times New Roman" w:ascii="Times New Roman"/>
          <w:sz w:val="24"/>
          <w:szCs w:val="24"/>
        </w:rPr>
        <w:t xml:space="preserve">nja </w:t>
      </w:r>
      <w:r w:rsidR="004739AA" w:rsidRPr="00295A65">
        <w:rPr>
          <w:rFonts w:hAnsi="Times New Roman" w:ascii="Times New Roman"/>
          <w:sz w:val="24"/>
          <w:szCs w:val="24"/>
        </w:rPr>
        <w:t>poslov</w:t>
      </w:r>
      <w:r w:rsidR="004739AA">
        <w:rPr>
          <w:rFonts w:hAnsi="Times New Roman" w:ascii="Times New Roman"/>
          <w:sz w:val="24"/>
          <w:szCs w:val="24"/>
        </w:rPr>
        <w:t>a</w:t>
      </w:r>
      <w:r w:rsidR="004739AA" w:rsidRPr="00295A65">
        <w:rPr>
          <w:rFonts w:hAnsi="Times New Roman" w:ascii="Times New Roman"/>
          <w:sz w:val="24"/>
          <w:szCs w:val="24"/>
        </w:rPr>
        <w:t xml:space="preserve"> platnog prometa</w:t>
      </w:r>
      <w:r w:rsidR="004739AA">
        <w:rPr>
          <w:rFonts w:hAnsi="Times New Roman" w:ascii="Times New Roman"/>
          <w:sz w:val="24"/>
          <w:szCs w:val="24"/>
        </w:rPr>
        <w:t>;</w:t>
      </w:r>
    </w:p>
    <w:p w:rsidRDefault="00EB28F6" w:rsidP="005D217F" w:rsidR="001C41B0" w:rsidRPr="00295A65">
      <w:pPr>
        <w:pStyle w:val="Odlomakpopisa"/>
        <w:spacing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- </w:t>
      </w:r>
      <w:r w:rsidR="00F86747" w:rsidRPr="00295A65">
        <w:rPr>
          <w:rFonts w:hAnsi="Times New Roman" w:ascii="Times New Roman"/>
          <w:sz w:val="24"/>
          <w:szCs w:val="24"/>
        </w:rPr>
        <w:t>dovođenje</w:t>
      </w:r>
      <w:r w:rsidR="001C41B0" w:rsidRPr="00295A65">
        <w:rPr>
          <w:rFonts w:hAnsi="Times New Roman" w:ascii="Times New Roman"/>
          <w:sz w:val="24"/>
          <w:szCs w:val="24"/>
        </w:rPr>
        <w:t xml:space="preserve"> u red </w:t>
      </w:r>
      <w:r w:rsidR="006A79D9" w:rsidRPr="00295A65">
        <w:rPr>
          <w:rFonts w:hAnsi="Times New Roman" w:ascii="Times New Roman"/>
          <w:sz w:val="24"/>
          <w:szCs w:val="24"/>
        </w:rPr>
        <w:t>očevidnik</w:t>
      </w:r>
      <w:r w:rsidR="00F86747" w:rsidRPr="00295A65">
        <w:rPr>
          <w:rFonts w:hAnsi="Times New Roman" w:ascii="Times New Roman"/>
          <w:sz w:val="24"/>
          <w:szCs w:val="24"/>
        </w:rPr>
        <w:t>a</w:t>
      </w:r>
      <w:r w:rsidR="006A79D9" w:rsidRPr="00295A65">
        <w:rPr>
          <w:rFonts w:hAnsi="Times New Roman" w:ascii="Times New Roman"/>
          <w:sz w:val="24"/>
          <w:szCs w:val="24"/>
        </w:rPr>
        <w:t xml:space="preserve"> knjigovodstvenih isprava</w:t>
      </w:r>
      <w:r w:rsidR="001C41B0" w:rsidRPr="00295A65">
        <w:rPr>
          <w:rFonts w:hAnsi="Times New Roman" w:ascii="Times New Roman"/>
          <w:sz w:val="24"/>
          <w:szCs w:val="24"/>
        </w:rPr>
        <w:t xml:space="preserve"> Dužnika do dana otvaranja stečajnog postupka</w:t>
      </w:r>
      <w:r w:rsidR="00F86747" w:rsidRPr="00295A65">
        <w:rPr>
          <w:rFonts w:hAnsi="Times New Roman" w:ascii="Times New Roman"/>
          <w:sz w:val="24"/>
          <w:szCs w:val="24"/>
        </w:rPr>
        <w:t xml:space="preserve"> odnosno sastavljanje</w:t>
      </w:r>
      <w:r w:rsidR="00056F2C" w:rsidRPr="00295A65">
        <w:rPr>
          <w:rFonts w:hAnsi="Times New Roman" w:ascii="Times New Roman"/>
          <w:sz w:val="24"/>
          <w:szCs w:val="24"/>
        </w:rPr>
        <w:t xml:space="preserve"> bilanc</w:t>
      </w:r>
      <w:r w:rsidR="00F86747" w:rsidRPr="00295A65">
        <w:rPr>
          <w:rFonts w:hAnsi="Times New Roman" w:ascii="Times New Roman"/>
          <w:sz w:val="24"/>
          <w:szCs w:val="24"/>
        </w:rPr>
        <w:t>e</w:t>
      </w:r>
      <w:r w:rsidR="00056F2C" w:rsidRPr="00295A65">
        <w:rPr>
          <w:rFonts w:hAnsi="Times New Roman" w:ascii="Times New Roman"/>
          <w:sz w:val="24"/>
          <w:szCs w:val="24"/>
        </w:rPr>
        <w:t xml:space="preserve"> </w:t>
      </w:r>
      <w:r w:rsidR="00B571F1">
        <w:rPr>
          <w:rFonts w:hAnsi="Times New Roman" w:ascii="Times New Roman"/>
          <w:sz w:val="24"/>
          <w:szCs w:val="24"/>
        </w:rPr>
        <w:t>stanja</w:t>
      </w:r>
      <w:r w:rsidR="00056F2C" w:rsidRPr="00295A65">
        <w:rPr>
          <w:rFonts w:hAnsi="Times New Roman" w:ascii="Times New Roman"/>
          <w:sz w:val="24"/>
          <w:szCs w:val="24"/>
        </w:rPr>
        <w:t xml:space="preserve"> na dan </w:t>
      </w:r>
      <w:r w:rsidR="004F73B5" w:rsidRPr="00295A65">
        <w:rPr>
          <w:rFonts w:hAnsi="Times New Roman" w:ascii="Times New Roman"/>
          <w:sz w:val="24"/>
          <w:szCs w:val="24"/>
        </w:rPr>
        <w:t>otvaranja stečajnog postupka</w:t>
      </w:r>
      <w:r w:rsidR="00F86747" w:rsidRPr="00295A65">
        <w:rPr>
          <w:rFonts w:hAnsi="Times New Roman" w:ascii="Times New Roman"/>
          <w:sz w:val="24"/>
          <w:szCs w:val="24"/>
        </w:rPr>
        <w:t xml:space="preserve"> </w:t>
      </w:r>
      <w:r w:rsidR="00B571F1">
        <w:rPr>
          <w:rFonts w:hAnsi="Times New Roman" w:ascii="Times New Roman"/>
          <w:sz w:val="24"/>
          <w:szCs w:val="24"/>
        </w:rPr>
        <w:t>;</w:t>
      </w:r>
    </w:p>
    <w:p w:rsidRDefault="00213DF3" w:rsidP="005D217F" w:rsidR="00213DF3" w:rsidRPr="00295A65">
      <w:pPr>
        <w:pStyle w:val="Odlomakpopisa"/>
        <w:spacing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- u okviru dužnosti stečajnog upravitelja da preuzme u posjed odnosno upravlja imovinom Dužnika, </w:t>
      </w:r>
      <w:r w:rsidR="004739AA">
        <w:rPr>
          <w:rFonts w:hAnsi="Times New Roman" w:ascii="Times New Roman"/>
          <w:sz w:val="24"/>
          <w:szCs w:val="24"/>
        </w:rPr>
        <w:t>sa zatečenim korisnikom</w:t>
      </w:r>
      <w:r w:rsidRPr="00295A65">
        <w:rPr>
          <w:rFonts w:hAnsi="Times New Roman" w:ascii="Times New Roman"/>
          <w:sz w:val="24"/>
          <w:szCs w:val="24"/>
        </w:rPr>
        <w:t xml:space="preserve"> nekretnina Dužnika</w:t>
      </w:r>
      <w:r w:rsidR="004739AA">
        <w:rPr>
          <w:rFonts w:hAnsi="Times New Roman" w:ascii="Times New Roman"/>
          <w:sz w:val="24"/>
          <w:szCs w:val="24"/>
        </w:rPr>
        <w:t xml:space="preserve"> (dvaju garažnih mjesta) sklopljen je </w:t>
      </w:r>
      <w:r w:rsidRPr="00295A65">
        <w:rPr>
          <w:rFonts w:hAnsi="Times New Roman" w:ascii="Times New Roman"/>
          <w:sz w:val="24"/>
          <w:szCs w:val="24"/>
        </w:rPr>
        <w:t xml:space="preserve"> ugovor o najmu </w:t>
      </w:r>
      <w:r w:rsidR="00B22A60">
        <w:rPr>
          <w:rFonts w:hAnsi="Times New Roman" w:ascii="Times New Roman"/>
          <w:sz w:val="24"/>
          <w:szCs w:val="24"/>
        </w:rPr>
        <w:t>d</w:t>
      </w:r>
      <w:r w:rsidR="00B571F1">
        <w:rPr>
          <w:rFonts w:hAnsi="Times New Roman" w:ascii="Times New Roman"/>
          <w:sz w:val="24"/>
          <w:szCs w:val="24"/>
        </w:rPr>
        <w:t>o unovčenja istih</w:t>
      </w:r>
      <w:r w:rsidR="004739AA">
        <w:rPr>
          <w:rFonts w:hAnsi="Times New Roman" w:ascii="Times New Roman"/>
          <w:sz w:val="24"/>
          <w:szCs w:val="24"/>
        </w:rPr>
        <w:t>;</w:t>
      </w:r>
      <w:r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DD37C7" w:rsidP="00337EB7" w:rsidR="00A95766" w:rsidRPr="00295A65">
      <w:pPr>
        <w:pStyle w:val="Odlomakpopisa"/>
        <w:spacing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- zaprimane su</w:t>
      </w:r>
      <w:r w:rsidR="00812682" w:rsidRPr="00295A65">
        <w:rPr>
          <w:rFonts w:hAnsi="Times New Roman" w:ascii="Times New Roman"/>
          <w:sz w:val="24"/>
          <w:szCs w:val="24"/>
        </w:rPr>
        <w:t xml:space="preserve"> </w:t>
      </w:r>
      <w:r w:rsidR="00B571F1">
        <w:rPr>
          <w:rFonts w:hAnsi="Times New Roman" w:ascii="Times New Roman"/>
          <w:sz w:val="24"/>
          <w:szCs w:val="24"/>
        </w:rPr>
        <w:t xml:space="preserve">i ispitivane </w:t>
      </w:r>
      <w:r w:rsidR="00812682" w:rsidRPr="00295A65">
        <w:rPr>
          <w:rFonts w:hAnsi="Times New Roman" w:ascii="Times New Roman"/>
          <w:sz w:val="24"/>
          <w:szCs w:val="24"/>
        </w:rPr>
        <w:t>prijav</w:t>
      </w:r>
      <w:r w:rsidRPr="00295A65">
        <w:rPr>
          <w:rFonts w:hAnsi="Times New Roman" w:ascii="Times New Roman"/>
          <w:sz w:val="24"/>
          <w:szCs w:val="24"/>
        </w:rPr>
        <w:t>e</w:t>
      </w:r>
      <w:r w:rsidR="00213DF3" w:rsidRPr="00295A65">
        <w:rPr>
          <w:rFonts w:hAnsi="Times New Roman" w:ascii="Times New Roman"/>
          <w:sz w:val="24"/>
          <w:szCs w:val="24"/>
        </w:rPr>
        <w:t xml:space="preserve"> stečajnih i</w:t>
      </w:r>
      <w:r w:rsidR="00DF2448" w:rsidRPr="00295A65">
        <w:rPr>
          <w:rFonts w:hAnsi="Times New Roman" w:ascii="Times New Roman"/>
          <w:sz w:val="24"/>
          <w:szCs w:val="24"/>
        </w:rPr>
        <w:t xml:space="preserve"> razlučnih</w:t>
      </w:r>
      <w:r w:rsidR="00B571F1">
        <w:rPr>
          <w:rFonts w:hAnsi="Times New Roman" w:ascii="Times New Roman"/>
          <w:sz w:val="24"/>
          <w:szCs w:val="24"/>
        </w:rPr>
        <w:t xml:space="preserve"> vjerovnika</w:t>
      </w:r>
      <w:r w:rsidR="00812682" w:rsidRPr="00295A65">
        <w:rPr>
          <w:rFonts w:hAnsi="Times New Roman" w:ascii="Times New Roman"/>
          <w:sz w:val="24"/>
          <w:szCs w:val="24"/>
        </w:rPr>
        <w:t xml:space="preserve">, </w:t>
      </w:r>
      <w:r w:rsidR="00D2287A" w:rsidRPr="00295A65">
        <w:rPr>
          <w:rFonts w:hAnsi="Times New Roman" w:ascii="Times New Roman"/>
          <w:sz w:val="24"/>
          <w:szCs w:val="24"/>
        </w:rPr>
        <w:t xml:space="preserve">uz </w:t>
      </w:r>
      <w:r w:rsidR="00F86747" w:rsidRPr="00295A65">
        <w:rPr>
          <w:rFonts w:hAnsi="Times New Roman" w:ascii="Times New Roman"/>
          <w:sz w:val="24"/>
          <w:szCs w:val="24"/>
        </w:rPr>
        <w:t xml:space="preserve">prikupljanje podataka radi </w:t>
      </w:r>
      <w:r w:rsidR="00D2287A" w:rsidRPr="00295A65">
        <w:rPr>
          <w:rFonts w:hAnsi="Times New Roman" w:ascii="Times New Roman"/>
          <w:sz w:val="24"/>
          <w:szCs w:val="24"/>
        </w:rPr>
        <w:t>obračun</w:t>
      </w:r>
      <w:r w:rsidR="00F86747" w:rsidRPr="00295A65">
        <w:rPr>
          <w:rFonts w:hAnsi="Times New Roman" w:ascii="Times New Roman"/>
          <w:sz w:val="24"/>
          <w:szCs w:val="24"/>
        </w:rPr>
        <w:t>a</w:t>
      </w:r>
      <w:r w:rsidR="00D2287A" w:rsidRPr="00295A65">
        <w:rPr>
          <w:rFonts w:hAnsi="Times New Roman" w:ascii="Times New Roman"/>
          <w:sz w:val="24"/>
          <w:szCs w:val="24"/>
        </w:rPr>
        <w:t xml:space="preserve"> tražbina </w:t>
      </w:r>
      <w:r w:rsidR="00B571F1">
        <w:rPr>
          <w:rFonts w:hAnsi="Times New Roman" w:ascii="Times New Roman"/>
          <w:sz w:val="24"/>
          <w:szCs w:val="24"/>
        </w:rPr>
        <w:t xml:space="preserve">s osnova </w:t>
      </w:r>
      <w:r w:rsidRPr="00295A65">
        <w:rPr>
          <w:rFonts w:hAnsi="Times New Roman" w:ascii="Times New Roman"/>
          <w:sz w:val="24"/>
          <w:szCs w:val="24"/>
        </w:rPr>
        <w:t>neisplaćen</w:t>
      </w:r>
      <w:r w:rsidR="00B571F1">
        <w:rPr>
          <w:rFonts w:hAnsi="Times New Roman" w:ascii="Times New Roman"/>
          <w:sz w:val="24"/>
          <w:szCs w:val="24"/>
        </w:rPr>
        <w:t>ih</w:t>
      </w:r>
      <w:r w:rsidRPr="00295A65">
        <w:rPr>
          <w:rFonts w:hAnsi="Times New Roman" w:ascii="Times New Roman"/>
          <w:sz w:val="24"/>
          <w:szCs w:val="24"/>
        </w:rPr>
        <w:t xml:space="preserve"> plać</w:t>
      </w:r>
      <w:r w:rsidR="00B571F1">
        <w:rPr>
          <w:rFonts w:hAnsi="Times New Roman" w:ascii="Times New Roman"/>
          <w:sz w:val="24"/>
          <w:szCs w:val="24"/>
        </w:rPr>
        <w:t>a</w:t>
      </w:r>
      <w:r w:rsidR="00213DF3" w:rsidRPr="00295A65">
        <w:rPr>
          <w:rFonts w:hAnsi="Times New Roman" w:ascii="Times New Roman"/>
          <w:sz w:val="24"/>
          <w:szCs w:val="24"/>
        </w:rPr>
        <w:t xml:space="preserve"> bivšim </w:t>
      </w:r>
      <w:r w:rsidR="00D2287A" w:rsidRPr="00295A65">
        <w:rPr>
          <w:rFonts w:hAnsi="Times New Roman" w:ascii="Times New Roman"/>
          <w:sz w:val="24"/>
          <w:szCs w:val="24"/>
        </w:rPr>
        <w:t>radni</w:t>
      </w:r>
      <w:r w:rsidR="00213DF3" w:rsidRPr="00295A65">
        <w:rPr>
          <w:rFonts w:hAnsi="Times New Roman" w:ascii="Times New Roman"/>
          <w:sz w:val="24"/>
          <w:szCs w:val="24"/>
        </w:rPr>
        <w:t>cima</w:t>
      </w:r>
      <w:r w:rsidR="00DF2448" w:rsidRPr="00295A65">
        <w:rPr>
          <w:rFonts w:hAnsi="Times New Roman" w:ascii="Times New Roman"/>
          <w:sz w:val="24"/>
          <w:szCs w:val="24"/>
        </w:rPr>
        <w:t xml:space="preserve"> </w:t>
      </w:r>
      <w:r w:rsidRPr="00295A65">
        <w:rPr>
          <w:rFonts w:hAnsi="Times New Roman" w:ascii="Times New Roman"/>
          <w:sz w:val="24"/>
          <w:szCs w:val="24"/>
        </w:rPr>
        <w:t>Dužnika</w:t>
      </w:r>
      <w:r w:rsidR="00D2287A" w:rsidRPr="00295A65">
        <w:rPr>
          <w:rFonts w:hAnsi="Times New Roman" w:ascii="Times New Roman"/>
          <w:sz w:val="24"/>
          <w:szCs w:val="24"/>
        </w:rPr>
        <w:t>.</w:t>
      </w:r>
      <w:r w:rsidR="00812682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812682" w:rsidP="00337EB7" w:rsidR="00752440">
      <w:pPr>
        <w:pStyle w:val="Odlomakpopisa"/>
        <w:spacing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430FAD"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FA15A4" w:rsidP="00337EB7" w:rsidR="00FA15A4">
      <w:pPr>
        <w:pStyle w:val="Odlomakpopisa"/>
        <w:spacing w:after="0"/>
        <w:ind w:firstLine="360" w:left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851ADB" w:rsidP="00337EB7" w:rsidR="00851ADB" w:rsidRPr="00295A65">
      <w:pPr>
        <w:pStyle w:val="Odlomakpopisa"/>
        <w:spacing w:after="0"/>
        <w:ind w:firstLine="360" w:left="0"/>
        <w:jc w:val="both"/>
        <w:rPr>
          <w:rFonts w:hAnsi="Times New Roman" w:ascii="Times New Roman"/>
          <w:sz w:val="24"/>
          <w:szCs w:val="24"/>
          <w:u w:val="single"/>
        </w:rPr>
      </w:pPr>
      <w:r w:rsidRPr="00295A65">
        <w:rPr>
          <w:rFonts w:hAnsi="Times New Roman" w:ascii="Times New Roman"/>
          <w:sz w:val="24"/>
          <w:szCs w:val="24"/>
          <w:u w:val="single"/>
        </w:rPr>
        <w:t>ZAKLJUČAK</w:t>
      </w:r>
    </w:p>
    <w:p w:rsidRDefault="00170010" w:rsidP="00337EB7" w:rsidR="00170010" w:rsidRPr="00295A65">
      <w:pPr>
        <w:pStyle w:val="Odlomakpopisa"/>
        <w:spacing w:after="0"/>
        <w:ind w:firstLine="360" w:left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F86747" w:rsidP="00B22A60" w:rsidR="00CE3C66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U </w:t>
      </w:r>
      <w:r w:rsidR="00B22A60">
        <w:rPr>
          <w:rFonts w:hAnsi="Times New Roman" w:ascii="Times New Roman"/>
          <w:sz w:val="24"/>
          <w:szCs w:val="24"/>
        </w:rPr>
        <w:t>r</w:t>
      </w:r>
      <w:r w:rsidRPr="00295A65">
        <w:rPr>
          <w:rFonts w:hAnsi="Times New Roman" w:ascii="Times New Roman"/>
          <w:sz w:val="24"/>
          <w:szCs w:val="24"/>
        </w:rPr>
        <w:t xml:space="preserve">azdoblju </w:t>
      </w:r>
      <w:r w:rsidR="00B22A60">
        <w:rPr>
          <w:rFonts w:hAnsi="Times New Roman" w:ascii="Times New Roman"/>
          <w:sz w:val="24"/>
          <w:szCs w:val="24"/>
        </w:rPr>
        <w:t xml:space="preserve">od dana otvaranja stečajnog postupka </w:t>
      </w:r>
      <w:r w:rsidR="009450DD" w:rsidRPr="00295A65">
        <w:rPr>
          <w:rFonts w:hAnsi="Times New Roman" w:ascii="Times New Roman"/>
          <w:sz w:val="24"/>
          <w:szCs w:val="24"/>
        </w:rPr>
        <w:t>prov</w:t>
      </w:r>
      <w:r w:rsidRPr="00295A65">
        <w:rPr>
          <w:rFonts w:hAnsi="Times New Roman" w:ascii="Times New Roman"/>
          <w:sz w:val="24"/>
          <w:szCs w:val="24"/>
        </w:rPr>
        <w:t xml:space="preserve">ođene su </w:t>
      </w:r>
      <w:r w:rsidR="009450DD" w:rsidRPr="00295A65">
        <w:rPr>
          <w:rFonts w:hAnsi="Times New Roman" w:ascii="Times New Roman"/>
          <w:sz w:val="24"/>
          <w:szCs w:val="24"/>
        </w:rPr>
        <w:t xml:space="preserve">radnje predviđene </w:t>
      </w:r>
      <w:r w:rsidR="00823BDC" w:rsidRPr="00295A65">
        <w:rPr>
          <w:rFonts w:hAnsi="Times New Roman" w:ascii="Times New Roman"/>
          <w:sz w:val="24"/>
          <w:szCs w:val="24"/>
        </w:rPr>
        <w:t>stečajnim zakonom</w:t>
      </w:r>
      <w:r w:rsidR="00C450FD" w:rsidRPr="00295A65">
        <w:rPr>
          <w:rFonts w:hAnsi="Times New Roman" w:ascii="Times New Roman"/>
          <w:sz w:val="24"/>
          <w:szCs w:val="24"/>
        </w:rPr>
        <w:t xml:space="preserve">, a osobito dovođenje u red očevidnika knjigovodstvenih </w:t>
      </w:r>
      <w:r w:rsidR="00CF0831" w:rsidRPr="00295A65">
        <w:rPr>
          <w:rFonts w:hAnsi="Times New Roman" w:ascii="Times New Roman"/>
          <w:sz w:val="24"/>
          <w:szCs w:val="24"/>
        </w:rPr>
        <w:t>isprava</w:t>
      </w:r>
      <w:r w:rsidR="00CB58E7" w:rsidRPr="00295A65">
        <w:rPr>
          <w:rFonts w:hAnsi="Times New Roman" w:ascii="Times New Roman"/>
          <w:sz w:val="24"/>
          <w:szCs w:val="24"/>
        </w:rPr>
        <w:t xml:space="preserve">, </w:t>
      </w:r>
      <w:r w:rsidR="00593DF2" w:rsidRPr="00295A65">
        <w:rPr>
          <w:rFonts w:hAnsi="Times New Roman" w:ascii="Times New Roman"/>
          <w:sz w:val="24"/>
          <w:szCs w:val="24"/>
        </w:rPr>
        <w:t>otkazan</w:t>
      </w:r>
      <w:r w:rsidR="00B22A60">
        <w:rPr>
          <w:rFonts w:hAnsi="Times New Roman" w:ascii="Times New Roman"/>
          <w:sz w:val="24"/>
          <w:szCs w:val="24"/>
        </w:rPr>
        <w:t xml:space="preserve"> je jedan </w:t>
      </w:r>
      <w:r w:rsidR="00593DF2" w:rsidRPr="00295A65">
        <w:rPr>
          <w:rFonts w:hAnsi="Times New Roman" w:ascii="Times New Roman"/>
          <w:sz w:val="24"/>
          <w:szCs w:val="24"/>
        </w:rPr>
        <w:t xml:space="preserve">ugovor o radu, prikupljani su relevantni podaci o poslovanju i stanju imovine i obveza Dužnika s obzirom na manjkavu </w:t>
      </w:r>
      <w:r w:rsidR="00BD4DD4" w:rsidRPr="00295A65">
        <w:rPr>
          <w:rFonts w:hAnsi="Times New Roman" w:ascii="Times New Roman"/>
          <w:sz w:val="24"/>
          <w:szCs w:val="24"/>
        </w:rPr>
        <w:t xml:space="preserve">ili nedostupnu </w:t>
      </w:r>
      <w:r w:rsidR="00593DF2" w:rsidRPr="00295A65">
        <w:rPr>
          <w:rFonts w:hAnsi="Times New Roman" w:ascii="Times New Roman"/>
          <w:sz w:val="24"/>
          <w:szCs w:val="24"/>
        </w:rPr>
        <w:t xml:space="preserve">knjigovodstvenu evidenciju Dužnika, </w:t>
      </w:r>
      <w:r w:rsidR="00593DF2" w:rsidRPr="00295A65">
        <w:rPr>
          <w:rFonts w:hAnsi="Times New Roman" w:ascii="Times New Roman"/>
          <w:sz w:val="24"/>
          <w:szCs w:val="24"/>
        </w:rPr>
        <w:lastRenderedPageBreak/>
        <w:t xml:space="preserve">a radi </w:t>
      </w:r>
      <w:r w:rsidR="002840A2" w:rsidRPr="00295A65">
        <w:rPr>
          <w:rFonts w:hAnsi="Times New Roman" w:ascii="Times New Roman"/>
          <w:sz w:val="24"/>
          <w:szCs w:val="24"/>
        </w:rPr>
        <w:t>prethodn</w:t>
      </w:r>
      <w:r w:rsidR="00593DF2" w:rsidRPr="00295A65">
        <w:rPr>
          <w:rFonts w:hAnsi="Times New Roman" w:ascii="Times New Roman"/>
          <w:sz w:val="24"/>
          <w:szCs w:val="24"/>
        </w:rPr>
        <w:t>e</w:t>
      </w:r>
      <w:r w:rsidR="002840A2" w:rsidRPr="00295A65">
        <w:rPr>
          <w:rFonts w:hAnsi="Times New Roman" w:ascii="Times New Roman"/>
          <w:sz w:val="24"/>
          <w:szCs w:val="24"/>
        </w:rPr>
        <w:t xml:space="preserve"> </w:t>
      </w:r>
      <w:r w:rsidR="00B22A60">
        <w:rPr>
          <w:rFonts w:hAnsi="Times New Roman" w:ascii="Times New Roman"/>
          <w:sz w:val="24"/>
          <w:szCs w:val="24"/>
        </w:rPr>
        <w:t xml:space="preserve">privremene </w:t>
      </w:r>
      <w:r w:rsidR="00C450FD" w:rsidRPr="00295A65">
        <w:rPr>
          <w:rFonts w:hAnsi="Times New Roman" w:ascii="Times New Roman"/>
          <w:sz w:val="24"/>
          <w:szCs w:val="24"/>
        </w:rPr>
        <w:t>procjen</w:t>
      </w:r>
      <w:r w:rsidR="00593DF2" w:rsidRPr="00295A65">
        <w:rPr>
          <w:rFonts w:hAnsi="Times New Roman" w:ascii="Times New Roman"/>
          <w:sz w:val="24"/>
          <w:szCs w:val="24"/>
        </w:rPr>
        <w:t>e</w:t>
      </w:r>
      <w:r w:rsidR="00C450FD" w:rsidRPr="00295A65">
        <w:rPr>
          <w:rFonts w:hAnsi="Times New Roman" w:ascii="Times New Roman"/>
          <w:sz w:val="24"/>
          <w:szCs w:val="24"/>
        </w:rPr>
        <w:t xml:space="preserve"> </w:t>
      </w:r>
      <w:r w:rsidR="00B22A60">
        <w:rPr>
          <w:rFonts w:hAnsi="Times New Roman" w:ascii="Times New Roman"/>
          <w:sz w:val="24"/>
          <w:szCs w:val="24"/>
        </w:rPr>
        <w:t xml:space="preserve">vrijednosti imovine koja čini stečajnu masu Dužnika od strane </w:t>
      </w:r>
      <w:r w:rsidR="002840A2" w:rsidRPr="00295A65">
        <w:rPr>
          <w:rFonts w:hAnsi="Times New Roman" w:ascii="Times New Roman"/>
          <w:sz w:val="24"/>
          <w:szCs w:val="24"/>
        </w:rPr>
        <w:t xml:space="preserve">stečajnog upravitelja </w:t>
      </w:r>
      <w:r w:rsidR="00B22A60">
        <w:rPr>
          <w:rFonts w:hAnsi="Times New Roman" w:ascii="Times New Roman"/>
          <w:sz w:val="24"/>
          <w:szCs w:val="24"/>
        </w:rPr>
        <w:t xml:space="preserve">a radi procjene mogućnosti </w:t>
      </w:r>
      <w:r w:rsidR="002840A2" w:rsidRPr="00295A65">
        <w:rPr>
          <w:rFonts w:hAnsi="Times New Roman" w:ascii="Times New Roman"/>
          <w:sz w:val="24"/>
          <w:szCs w:val="24"/>
        </w:rPr>
        <w:t>unovčenj</w:t>
      </w:r>
      <w:r w:rsidR="00B22A60">
        <w:rPr>
          <w:rFonts w:hAnsi="Times New Roman" w:ascii="Times New Roman"/>
          <w:sz w:val="24"/>
          <w:szCs w:val="24"/>
        </w:rPr>
        <w:t>a</w:t>
      </w:r>
      <w:r w:rsidR="002840A2" w:rsidRPr="00295A65">
        <w:rPr>
          <w:rFonts w:hAnsi="Times New Roman" w:ascii="Times New Roman"/>
          <w:sz w:val="24"/>
          <w:szCs w:val="24"/>
        </w:rPr>
        <w:t xml:space="preserve"> </w:t>
      </w:r>
      <w:r w:rsidR="00C450FD" w:rsidRPr="00295A65">
        <w:rPr>
          <w:rFonts w:hAnsi="Times New Roman" w:ascii="Times New Roman"/>
          <w:sz w:val="24"/>
          <w:szCs w:val="24"/>
        </w:rPr>
        <w:t xml:space="preserve">pojedinih vrsta </w:t>
      </w:r>
      <w:r w:rsidR="00CB58E7" w:rsidRPr="00295A65">
        <w:rPr>
          <w:rFonts w:hAnsi="Times New Roman" w:ascii="Times New Roman"/>
          <w:sz w:val="24"/>
          <w:szCs w:val="24"/>
        </w:rPr>
        <w:t xml:space="preserve">Dužnikove </w:t>
      </w:r>
      <w:r w:rsidR="00C450FD" w:rsidRPr="00295A65">
        <w:rPr>
          <w:rFonts w:hAnsi="Times New Roman" w:ascii="Times New Roman"/>
          <w:sz w:val="24"/>
          <w:szCs w:val="24"/>
        </w:rPr>
        <w:t>imovine</w:t>
      </w:r>
      <w:r w:rsidR="0024535C" w:rsidRPr="00295A65">
        <w:rPr>
          <w:rFonts w:hAnsi="Times New Roman" w:ascii="Times New Roman"/>
          <w:sz w:val="24"/>
          <w:szCs w:val="24"/>
        </w:rPr>
        <w:t>, iznajmljivanj</w:t>
      </w:r>
      <w:r w:rsidR="00B22A60">
        <w:rPr>
          <w:rFonts w:hAnsi="Times New Roman" w:ascii="Times New Roman"/>
          <w:sz w:val="24"/>
          <w:szCs w:val="24"/>
        </w:rPr>
        <w:t>e</w:t>
      </w:r>
      <w:r w:rsidR="0024535C" w:rsidRPr="00295A65">
        <w:rPr>
          <w:rFonts w:hAnsi="Times New Roman" w:ascii="Times New Roman"/>
          <w:sz w:val="24"/>
          <w:szCs w:val="24"/>
        </w:rPr>
        <w:t xml:space="preserve"> nekretnina Dužnika radi očuvanja njihove vrijednosti, te</w:t>
      </w:r>
      <w:r w:rsidR="00B01142" w:rsidRPr="00295A65">
        <w:rPr>
          <w:rFonts w:hAnsi="Times New Roman" w:ascii="Times New Roman"/>
          <w:sz w:val="24"/>
          <w:szCs w:val="24"/>
        </w:rPr>
        <w:t xml:space="preserve"> </w:t>
      </w:r>
      <w:r w:rsidR="0024535C" w:rsidRPr="00295A65">
        <w:rPr>
          <w:rFonts w:hAnsi="Times New Roman" w:ascii="Times New Roman"/>
          <w:sz w:val="24"/>
          <w:szCs w:val="24"/>
        </w:rPr>
        <w:t>ispitivanje prijavljenih tražbina Dužnikovih vjerovnika</w:t>
      </w:r>
      <w:r w:rsidR="00593DF2" w:rsidRPr="00295A65">
        <w:rPr>
          <w:rFonts w:hAnsi="Times New Roman" w:ascii="Times New Roman"/>
          <w:sz w:val="24"/>
          <w:szCs w:val="24"/>
        </w:rPr>
        <w:t>, uz obračun radničkih potraživanja</w:t>
      </w:r>
      <w:r w:rsidR="0024535C" w:rsidRPr="00295A65">
        <w:rPr>
          <w:rFonts w:hAnsi="Times New Roman" w:ascii="Times New Roman"/>
          <w:sz w:val="24"/>
          <w:szCs w:val="24"/>
        </w:rPr>
        <w:t>.</w:t>
      </w:r>
    </w:p>
    <w:p w:rsidRDefault="005E42C7" w:rsidP="00B22A60" w:rsidR="005E42C7" w:rsidRPr="00295A65">
      <w:pPr>
        <w:pStyle w:val="Odlomakpopisa"/>
        <w:spacing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9450DD" w:rsidP="00454C2F" w:rsidR="009C565C">
      <w:pPr>
        <w:pStyle w:val="Odlomakpopisa"/>
        <w:spacing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Temeljem </w:t>
      </w:r>
      <w:r w:rsidR="002840A2" w:rsidRPr="00295A65">
        <w:rPr>
          <w:rFonts w:hAnsi="Times New Roman" w:ascii="Times New Roman"/>
          <w:sz w:val="24"/>
          <w:szCs w:val="24"/>
        </w:rPr>
        <w:t xml:space="preserve">prethodne slobodne </w:t>
      </w:r>
      <w:r w:rsidRPr="00295A65">
        <w:rPr>
          <w:rFonts w:hAnsi="Times New Roman" w:ascii="Times New Roman"/>
          <w:sz w:val="24"/>
          <w:szCs w:val="24"/>
        </w:rPr>
        <w:t xml:space="preserve">procjene </w:t>
      </w:r>
      <w:r w:rsidR="002840A2" w:rsidRPr="00295A65">
        <w:rPr>
          <w:rFonts w:hAnsi="Times New Roman" w:ascii="Times New Roman"/>
          <w:sz w:val="24"/>
          <w:szCs w:val="24"/>
        </w:rPr>
        <w:t>od strane stečajnog upravitelja o mogućnosti</w:t>
      </w:r>
      <w:r w:rsidR="00DD37C7" w:rsidRPr="00295A65">
        <w:rPr>
          <w:rFonts w:hAnsi="Times New Roman" w:ascii="Times New Roman"/>
          <w:sz w:val="24"/>
          <w:szCs w:val="24"/>
        </w:rPr>
        <w:t>ma</w:t>
      </w:r>
      <w:r w:rsidR="002840A2" w:rsidRPr="00295A65">
        <w:rPr>
          <w:rFonts w:hAnsi="Times New Roman" w:ascii="Times New Roman"/>
          <w:sz w:val="24"/>
          <w:szCs w:val="24"/>
        </w:rPr>
        <w:t xml:space="preserve"> unovčenja </w:t>
      </w:r>
      <w:r w:rsidR="00CB58E7" w:rsidRPr="00295A65">
        <w:rPr>
          <w:rFonts w:hAnsi="Times New Roman" w:ascii="Times New Roman"/>
          <w:sz w:val="24"/>
          <w:szCs w:val="24"/>
        </w:rPr>
        <w:t xml:space="preserve">Dužnikove </w:t>
      </w:r>
      <w:r w:rsidR="00BD4DD4" w:rsidRPr="00295A65">
        <w:rPr>
          <w:rFonts w:hAnsi="Times New Roman" w:ascii="Times New Roman"/>
          <w:sz w:val="24"/>
          <w:szCs w:val="24"/>
        </w:rPr>
        <w:t xml:space="preserve">(poznate) </w:t>
      </w:r>
      <w:r w:rsidR="002840A2" w:rsidRPr="00295A65">
        <w:rPr>
          <w:rFonts w:hAnsi="Times New Roman" w:ascii="Times New Roman"/>
          <w:sz w:val="24"/>
          <w:szCs w:val="24"/>
        </w:rPr>
        <w:t xml:space="preserve">imovine koja ulazi u </w:t>
      </w:r>
      <w:r w:rsidRPr="00295A65">
        <w:rPr>
          <w:rFonts w:hAnsi="Times New Roman" w:ascii="Times New Roman"/>
          <w:sz w:val="24"/>
          <w:szCs w:val="24"/>
        </w:rPr>
        <w:t>stečajn</w:t>
      </w:r>
      <w:r w:rsidR="002840A2" w:rsidRPr="00295A65">
        <w:rPr>
          <w:rFonts w:hAnsi="Times New Roman" w:ascii="Times New Roman"/>
          <w:sz w:val="24"/>
          <w:szCs w:val="24"/>
        </w:rPr>
        <w:t>u</w:t>
      </w:r>
      <w:r w:rsidRPr="00295A65">
        <w:rPr>
          <w:rFonts w:hAnsi="Times New Roman" w:ascii="Times New Roman"/>
          <w:sz w:val="24"/>
          <w:szCs w:val="24"/>
        </w:rPr>
        <w:t xml:space="preserve"> mas</w:t>
      </w:r>
      <w:r w:rsidR="002840A2" w:rsidRPr="00295A65">
        <w:rPr>
          <w:rFonts w:hAnsi="Times New Roman" w:ascii="Times New Roman"/>
          <w:sz w:val="24"/>
          <w:szCs w:val="24"/>
        </w:rPr>
        <w:t>u</w:t>
      </w:r>
      <w:r w:rsidR="003331EE" w:rsidRPr="00295A65">
        <w:rPr>
          <w:rFonts w:hAnsi="Times New Roman" w:ascii="Times New Roman"/>
          <w:sz w:val="24"/>
          <w:szCs w:val="24"/>
        </w:rPr>
        <w:t>,</w:t>
      </w: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B01142" w:rsidRPr="00295A65">
        <w:rPr>
          <w:rFonts w:hAnsi="Times New Roman" w:ascii="Times New Roman"/>
          <w:sz w:val="24"/>
          <w:szCs w:val="24"/>
        </w:rPr>
        <w:t>p</w:t>
      </w:r>
      <w:r w:rsidR="00E4370E" w:rsidRPr="00295A65">
        <w:rPr>
          <w:rFonts w:hAnsi="Times New Roman" w:ascii="Times New Roman"/>
          <w:sz w:val="24"/>
          <w:szCs w:val="24"/>
        </w:rPr>
        <w:t>r</w:t>
      </w:r>
      <w:r w:rsidR="00837AED" w:rsidRPr="00295A65">
        <w:rPr>
          <w:rFonts w:hAnsi="Times New Roman" w:ascii="Times New Roman"/>
          <w:sz w:val="24"/>
          <w:szCs w:val="24"/>
        </w:rPr>
        <w:t>o</w:t>
      </w:r>
      <w:r w:rsidR="00E4370E" w:rsidRPr="00295A65">
        <w:rPr>
          <w:rFonts w:hAnsi="Times New Roman" w:ascii="Times New Roman"/>
          <w:sz w:val="24"/>
          <w:szCs w:val="24"/>
        </w:rPr>
        <w:t xml:space="preserve">izlazi da </w:t>
      </w:r>
      <w:r w:rsidR="00CA2C46" w:rsidRPr="00295A65">
        <w:rPr>
          <w:rFonts w:hAnsi="Times New Roman" w:ascii="Times New Roman"/>
          <w:sz w:val="24"/>
          <w:szCs w:val="24"/>
        </w:rPr>
        <w:t xml:space="preserve">bi </w:t>
      </w:r>
      <w:r w:rsidR="00D04BFD" w:rsidRPr="00295A65">
        <w:rPr>
          <w:rFonts w:hAnsi="Times New Roman" w:ascii="Times New Roman"/>
          <w:sz w:val="24"/>
          <w:szCs w:val="24"/>
        </w:rPr>
        <w:t xml:space="preserve">se </w:t>
      </w:r>
      <w:r w:rsidR="001E2123" w:rsidRPr="00295A65">
        <w:rPr>
          <w:rFonts w:hAnsi="Times New Roman" w:ascii="Times New Roman"/>
          <w:sz w:val="24"/>
          <w:szCs w:val="24"/>
        </w:rPr>
        <w:t>unovčenom</w:t>
      </w:r>
      <w:r w:rsidR="00CA2C46" w:rsidRPr="00295A65">
        <w:rPr>
          <w:rFonts w:hAnsi="Times New Roman" w:ascii="Times New Roman"/>
          <w:sz w:val="24"/>
          <w:szCs w:val="24"/>
        </w:rPr>
        <w:t xml:space="preserve"> imovin</w:t>
      </w:r>
      <w:r w:rsidR="001E2123" w:rsidRPr="00295A65">
        <w:rPr>
          <w:rFonts w:hAnsi="Times New Roman" w:ascii="Times New Roman"/>
          <w:sz w:val="24"/>
          <w:szCs w:val="24"/>
        </w:rPr>
        <w:t>om</w:t>
      </w:r>
      <w:r w:rsidR="00045942" w:rsidRPr="00295A65">
        <w:rPr>
          <w:rFonts w:hAnsi="Times New Roman" w:ascii="Times New Roman"/>
          <w:sz w:val="24"/>
          <w:szCs w:val="24"/>
        </w:rPr>
        <w:t xml:space="preserve"> u visini od </w:t>
      </w:r>
      <w:r w:rsidR="004462EE" w:rsidRPr="00295A65">
        <w:rPr>
          <w:rFonts w:hAnsi="Times New Roman" w:ascii="Times New Roman"/>
          <w:sz w:val="24"/>
          <w:szCs w:val="24"/>
        </w:rPr>
        <w:t xml:space="preserve">oko </w:t>
      </w:r>
      <w:r w:rsidR="00E20F57">
        <w:rPr>
          <w:rFonts w:hAnsi="Times New Roman" w:ascii="Times New Roman"/>
          <w:sz w:val="24"/>
          <w:szCs w:val="24"/>
        </w:rPr>
        <w:t>85</w:t>
      </w:r>
      <w:r w:rsidR="007A4BDE">
        <w:rPr>
          <w:rFonts w:hAnsi="Times New Roman" w:ascii="Times New Roman"/>
          <w:sz w:val="24"/>
          <w:szCs w:val="24"/>
        </w:rPr>
        <w:t xml:space="preserve">.000,00 kn </w:t>
      </w:r>
      <w:r w:rsidR="004462EE" w:rsidRPr="00295A65">
        <w:rPr>
          <w:rFonts w:hAnsi="Times New Roman" w:ascii="Times New Roman"/>
          <w:sz w:val="24"/>
          <w:szCs w:val="24"/>
        </w:rPr>
        <w:t>kn</w:t>
      </w:r>
      <w:r w:rsidR="00B4384C" w:rsidRPr="00295A65">
        <w:rPr>
          <w:rFonts w:hAnsi="Times New Roman" w:ascii="Times New Roman"/>
          <w:sz w:val="24"/>
          <w:szCs w:val="24"/>
        </w:rPr>
        <w:t xml:space="preserve">, </w:t>
      </w:r>
      <w:r w:rsidR="00164A88">
        <w:rPr>
          <w:rFonts w:hAnsi="Times New Roman" w:ascii="Times New Roman"/>
          <w:sz w:val="24"/>
          <w:szCs w:val="24"/>
        </w:rPr>
        <w:t>mogli namiriti troškovi stečajnog postupka i</w:t>
      </w:r>
      <w:r w:rsidR="005B68BF" w:rsidRPr="00295A65">
        <w:rPr>
          <w:rFonts w:hAnsi="Times New Roman" w:ascii="Times New Roman"/>
          <w:sz w:val="24"/>
          <w:szCs w:val="24"/>
        </w:rPr>
        <w:t xml:space="preserve"> </w:t>
      </w:r>
      <w:r w:rsidR="004462EE" w:rsidRPr="00295A65">
        <w:rPr>
          <w:rFonts w:hAnsi="Times New Roman" w:ascii="Times New Roman"/>
          <w:sz w:val="24"/>
          <w:szCs w:val="24"/>
        </w:rPr>
        <w:t xml:space="preserve">ostale </w:t>
      </w:r>
      <w:r w:rsidR="00E4370E" w:rsidRPr="00295A65">
        <w:rPr>
          <w:rFonts w:hAnsi="Times New Roman" w:ascii="Times New Roman"/>
          <w:sz w:val="24"/>
          <w:szCs w:val="24"/>
        </w:rPr>
        <w:t>obveze stečajne mase</w:t>
      </w:r>
      <w:r w:rsidR="004C0878" w:rsidRPr="00295A65">
        <w:rPr>
          <w:rFonts w:hAnsi="Times New Roman" w:ascii="Times New Roman"/>
          <w:sz w:val="24"/>
          <w:szCs w:val="24"/>
        </w:rPr>
        <w:t xml:space="preserve">, </w:t>
      </w:r>
      <w:r w:rsidR="00164A88">
        <w:rPr>
          <w:rFonts w:hAnsi="Times New Roman" w:ascii="Times New Roman"/>
          <w:sz w:val="24"/>
          <w:szCs w:val="24"/>
        </w:rPr>
        <w:t xml:space="preserve">tek djelomično bi se mogao </w:t>
      </w:r>
      <w:r w:rsidR="003F7D10" w:rsidRPr="00295A65">
        <w:rPr>
          <w:rFonts w:hAnsi="Times New Roman" w:ascii="Times New Roman"/>
          <w:sz w:val="24"/>
          <w:szCs w:val="24"/>
        </w:rPr>
        <w:t>namir</w:t>
      </w:r>
      <w:r w:rsidR="004462EE" w:rsidRPr="00295A65">
        <w:rPr>
          <w:rFonts w:hAnsi="Times New Roman" w:ascii="Times New Roman"/>
          <w:sz w:val="24"/>
          <w:szCs w:val="24"/>
        </w:rPr>
        <w:t>iti</w:t>
      </w:r>
      <w:r w:rsidR="003F7D10" w:rsidRPr="00295A65">
        <w:rPr>
          <w:rFonts w:hAnsi="Times New Roman" w:ascii="Times New Roman"/>
          <w:sz w:val="24"/>
          <w:szCs w:val="24"/>
        </w:rPr>
        <w:t xml:space="preserve"> </w:t>
      </w:r>
      <w:r w:rsidR="006D79B2" w:rsidRPr="00295A65">
        <w:rPr>
          <w:rFonts w:hAnsi="Times New Roman" w:ascii="Times New Roman"/>
          <w:sz w:val="24"/>
          <w:szCs w:val="24"/>
        </w:rPr>
        <w:t>razlučn</w:t>
      </w:r>
      <w:r w:rsidR="00354B2F">
        <w:rPr>
          <w:rFonts w:hAnsi="Times New Roman" w:ascii="Times New Roman"/>
          <w:sz w:val="24"/>
          <w:szCs w:val="24"/>
        </w:rPr>
        <w:t>i</w:t>
      </w:r>
      <w:r w:rsidR="006D79B2" w:rsidRPr="00295A65">
        <w:rPr>
          <w:rFonts w:hAnsi="Times New Roman" w:ascii="Times New Roman"/>
          <w:sz w:val="24"/>
          <w:szCs w:val="24"/>
        </w:rPr>
        <w:t xml:space="preserve"> vjerovni</w:t>
      </w:r>
      <w:r w:rsidR="00354B2F">
        <w:rPr>
          <w:rFonts w:hAnsi="Times New Roman" w:ascii="Times New Roman"/>
          <w:sz w:val="24"/>
          <w:szCs w:val="24"/>
        </w:rPr>
        <w:t>k</w:t>
      </w:r>
      <w:r w:rsidR="00E035A2">
        <w:rPr>
          <w:rFonts w:hAnsi="Times New Roman" w:ascii="Times New Roman"/>
          <w:sz w:val="24"/>
          <w:szCs w:val="24"/>
        </w:rPr>
        <w:t>,</w:t>
      </w:r>
      <w:r w:rsidR="003F7D10" w:rsidRPr="00295A65">
        <w:rPr>
          <w:rFonts w:hAnsi="Times New Roman" w:ascii="Times New Roman"/>
          <w:sz w:val="24"/>
          <w:szCs w:val="24"/>
        </w:rPr>
        <w:t xml:space="preserve"> </w:t>
      </w:r>
      <w:r w:rsidR="00E035A2">
        <w:rPr>
          <w:rFonts w:hAnsi="Times New Roman" w:ascii="Times New Roman"/>
          <w:sz w:val="24"/>
          <w:szCs w:val="24"/>
        </w:rPr>
        <w:t xml:space="preserve">djelomično i vjerovnici prvog višeg isplatnog reda, </w:t>
      </w:r>
      <w:r w:rsidR="00164A88">
        <w:rPr>
          <w:rFonts w:hAnsi="Times New Roman" w:ascii="Times New Roman"/>
          <w:sz w:val="24"/>
          <w:szCs w:val="24"/>
        </w:rPr>
        <w:t xml:space="preserve">dok se </w:t>
      </w:r>
      <w:r w:rsidR="006D79B2" w:rsidRPr="00295A65">
        <w:rPr>
          <w:rFonts w:hAnsi="Times New Roman" w:ascii="Times New Roman"/>
          <w:sz w:val="24"/>
          <w:szCs w:val="24"/>
        </w:rPr>
        <w:t>vjero</w:t>
      </w:r>
      <w:r w:rsidR="004C0878" w:rsidRPr="00295A65">
        <w:rPr>
          <w:rFonts w:hAnsi="Times New Roman" w:ascii="Times New Roman"/>
          <w:sz w:val="24"/>
          <w:szCs w:val="24"/>
        </w:rPr>
        <w:t>vni</w:t>
      </w:r>
      <w:r w:rsidR="008C75D5" w:rsidRPr="00295A65">
        <w:rPr>
          <w:rFonts w:hAnsi="Times New Roman" w:ascii="Times New Roman"/>
          <w:sz w:val="24"/>
          <w:szCs w:val="24"/>
        </w:rPr>
        <w:t>ci</w:t>
      </w:r>
      <w:r w:rsidR="004C0878" w:rsidRPr="00295A65">
        <w:rPr>
          <w:rFonts w:hAnsi="Times New Roman" w:ascii="Times New Roman"/>
          <w:sz w:val="24"/>
          <w:szCs w:val="24"/>
        </w:rPr>
        <w:t xml:space="preserve"> </w:t>
      </w:r>
      <w:r w:rsidR="00164A88">
        <w:rPr>
          <w:rFonts w:hAnsi="Times New Roman" w:ascii="Times New Roman"/>
          <w:sz w:val="24"/>
          <w:szCs w:val="24"/>
        </w:rPr>
        <w:t xml:space="preserve">drugog </w:t>
      </w:r>
      <w:r w:rsidR="004C0878" w:rsidRPr="00295A65">
        <w:rPr>
          <w:rFonts w:hAnsi="Times New Roman" w:ascii="Times New Roman"/>
          <w:sz w:val="24"/>
          <w:szCs w:val="24"/>
        </w:rPr>
        <w:t>višeg isplatnog reda</w:t>
      </w:r>
      <w:r w:rsidR="00164A88">
        <w:rPr>
          <w:rFonts w:hAnsi="Times New Roman" w:ascii="Times New Roman"/>
          <w:sz w:val="24"/>
          <w:szCs w:val="24"/>
        </w:rPr>
        <w:t xml:space="preserve"> </w:t>
      </w:r>
      <w:r w:rsidR="007A4BDE">
        <w:rPr>
          <w:rFonts w:hAnsi="Times New Roman" w:ascii="Times New Roman"/>
          <w:sz w:val="24"/>
          <w:szCs w:val="24"/>
        </w:rPr>
        <w:t xml:space="preserve">ne bi </w:t>
      </w:r>
      <w:r w:rsidR="00164A88">
        <w:rPr>
          <w:rFonts w:hAnsi="Times New Roman" w:ascii="Times New Roman"/>
          <w:sz w:val="24"/>
          <w:szCs w:val="24"/>
        </w:rPr>
        <w:t xml:space="preserve">mogli </w:t>
      </w:r>
      <w:r w:rsidR="007A4BDE">
        <w:rPr>
          <w:rFonts w:hAnsi="Times New Roman" w:ascii="Times New Roman"/>
          <w:sz w:val="24"/>
          <w:szCs w:val="24"/>
        </w:rPr>
        <w:t>niti djelomično</w:t>
      </w:r>
      <w:r w:rsidR="00164A88" w:rsidRPr="00164A88">
        <w:rPr>
          <w:rFonts w:hAnsi="Times New Roman" w:ascii="Times New Roman"/>
          <w:sz w:val="24"/>
          <w:szCs w:val="24"/>
        </w:rPr>
        <w:t xml:space="preserve"> </w:t>
      </w:r>
      <w:r w:rsidR="00164A88">
        <w:rPr>
          <w:rFonts w:hAnsi="Times New Roman" w:ascii="Times New Roman"/>
          <w:sz w:val="24"/>
          <w:szCs w:val="24"/>
        </w:rPr>
        <w:t>namiriti</w:t>
      </w:r>
      <w:r w:rsidR="007A4BDE">
        <w:rPr>
          <w:rFonts w:hAnsi="Times New Roman" w:ascii="Times New Roman"/>
          <w:sz w:val="24"/>
          <w:szCs w:val="24"/>
        </w:rPr>
        <w:t>.</w:t>
      </w:r>
    </w:p>
    <w:p w:rsidRDefault="00640542" w:rsidP="00454C2F" w:rsidR="00640542">
      <w:pPr>
        <w:pStyle w:val="Odlomakpopisa"/>
        <w:spacing w:after="0"/>
        <w:ind w:firstLine="360" w:left="0"/>
        <w:jc w:val="both"/>
        <w:rPr>
          <w:rFonts w:hAnsi="Times New Roman" w:ascii="Times New Roman"/>
          <w:sz w:val="24"/>
          <w:szCs w:val="24"/>
        </w:rPr>
      </w:pPr>
    </w:p>
    <w:p w:rsidRDefault="00640542" w:rsidP="00454C2F" w:rsidR="00640542">
      <w:pPr>
        <w:pStyle w:val="Odlomakpopisa"/>
        <w:spacing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Prijedlog odluka:</w:t>
      </w:r>
    </w:p>
    <w:p w:rsidRDefault="00640542" w:rsidP="00454C2F" w:rsidR="00640542">
      <w:pPr>
        <w:pStyle w:val="Odlomakpopisa"/>
        <w:spacing w:after="0"/>
        <w:ind w:firstLine="360" w:left="0"/>
        <w:jc w:val="both"/>
        <w:rPr>
          <w:rFonts w:hAnsi="Times New Roman" w:ascii="Times New Roman"/>
          <w:sz w:val="24"/>
          <w:szCs w:val="24"/>
        </w:rPr>
      </w:pPr>
    </w:p>
    <w:p w:rsidRDefault="00640542" w:rsidP="007072D4" w:rsidR="007072D4" w:rsidRPr="00295A65">
      <w:pPr>
        <w:pStyle w:val="Odlomakpopisa"/>
        <w:numPr>
          <w:ilvl w:val="0"/>
          <w:numId w:val="9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Prihvaća se Izvješće stečajnog upravitelja</w:t>
      </w:r>
      <w:r w:rsidR="007072D4" w:rsidRPr="007072D4">
        <w:rPr>
          <w:rFonts w:hAnsi="Times New Roman" w:ascii="Times New Roman"/>
          <w:sz w:val="24"/>
          <w:szCs w:val="24"/>
        </w:rPr>
        <w:t xml:space="preserve"> </w:t>
      </w:r>
      <w:r w:rsidR="007072D4" w:rsidRPr="00295A65">
        <w:rPr>
          <w:rFonts w:hAnsi="Times New Roman" w:ascii="Times New Roman"/>
          <w:sz w:val="24"/>
          <w:szCs w:val="24"/>
        </w:rPr>
        <w:t xml:space="preserve">o gospodarskom položaju stečajnog dužnika </w:t>
      </w:r>
    </w:p>
    <w:p w:rsidRDefault="007072D4" w:rsidP="007072D4" w:rsidR="00640542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i  njegovim uzrocima</w:t>
      </w:r>
      <w:r>
        <w:rPr>
          <w:rFonts w:hAnsi="Times New Roman" w:ascii="Times New Roman"/>
          <w:sz w:val="24"/>
          <w:szCs w:val="24"/>
        </w:rPr>
        <w:t>.</w:t>
      </w:r>
    </w:p>
    <w:p w:rsidRDefault="00640542" w:rsidP="00640542" w:rsidR="008212CF">
      <w:pPr>
        <w:pStyle w:val="Odlomakpopisa"/>
        <w:numPr>
          <w:ilvl w:val="0"/>
          <w:numId w:val="9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se</w:t>
      </w:r>
      <w:r w:rsidR="007072D4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7072D4">
        <w:rPr>
          <w:rFonts w:hAnsi="Times New Roman" w:ascii="Times New Roman"/>
          <w:sz w:val="24"/>
          <w:szCs w:val="24"/>
        </w:rPr>
        <w:t xml:space="preserve">u okviru raspoloživih financijskih sredstava, </w:t>
      </w:r>
      <w:r>
        <w:rPr>
          <w:rFonts w:hAnsi="Times New Roman" w:ascii="Times New Roman"/>
          <w:sz w:val="24"/>
          <w:szCs w:val="24"/>
        </w:rPr>
        <w:t>ovlašćuje na pokretanje ovršnih postupaka s ciljem naplate Dužnikovih tražbina u slučaj</w:t>
      </w:r>
      <w:r w:rsidR="00164A88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</w:t>
      </w:r>
      <w:r w:rsidR="00164A88">
        <w:rPr>
          <w:rFonts w:hAnsi="Times New Roman" w:ascii="Times New Roman"/>
          <w:sz w:val="24"/>
          <w:szCs w:val="24"/>
        </w:rPr>
        <w:t>bezuspješne</w:t>
      </w:r>
      <w:r>
        <w:rPr>
          <w:rFonts w:hAnsi="Times New Roman" w:ascii="Times New Roman"/>
          <w:sz w:val="24"/>
          <w:szCs w:val="24"/>
        </w:rPr>
        <w:t xml:space="preserve"> </w:t>
      </w:r>
      <w:r w:rsidR="007072D4">
        <w:rPr>
          <w:rFonts w:hAnsi="Times New Roman" w:ascii="Times New Roman"/>
          <w:sz w:val="24"/>
          <w:szCs w:val="24"/>
        </w:rPr>
        <w:t>naplate</w:t>
      </w:r>
      <w:r w:rsidR="008212CF">
        <w:rPr>
          <w:rFonts w:hAnsi="Times New Roman" w:ascii="Times New Roman"/>
          <w:sz w:val="24"/>
          <w:szCs w:val="24"/>
        </w:rPr>
        <w:t xml:space="preserve"> </w:t>
      </w:r>
      <w:r w:rsidR="00164A88">
        <w:rPr>
          <w:rFonts w:hAnsi="Times New Roman" w:ascii="Times New Roman"/>
          <w:sz w:val="24"/>
          <w:szCs w:val="24"/>
        </w:rPr>
        <w:t xml:space="preserve">redovnim </w:t>
      </w:r>
      <w:r w:rsidR="008212CF">
        <w:rPr>
          <w:rFonts w:hAnsi="Times New Roman" w:ascii="Times New Roman"/>
          <w:sz w:val="24"/>
          <w:szCs w:val="24"/>
        </w:rPr>
        <w:t>putem</w:t>
      </w:r>
      <w:r w:rsidR="007072D4">
        <w:rPr>
          <w:rFonts w:hAnsi="Times New Roman" w:ascii="Times New Roman"/>
          <w:sz w:val="24"/>
          <w:szCs w:val="24"/>
        </w:rPr>
        <w:t xml:space="preserve"> </w:t>
      </w:r>
      <w:r w:rsidR="00164A88">
        <w:rPr>
          <w:rFonts w:hAnsi="Times New Roman" w:ascii="Times New Roman"/>
          <w:sz w:val="24"/>
          <w:szCs w:val="24"/>
        </w:rPr>
        <w:t>ili</w:t>
      </w:r>
      <w:r w:rsidR="007072D4">
        <w:rPr>
          <w:rFonts w:hAnsi="Times New Roman" w:ascii="Times New Roman"/>
          <w:sz w:val="24"/>
          <w:szCs w:val="24"/>
        </w:rPr>
        <w:t xml:space="preserve"> putem </w:t>
      </w:r>
      <w:r>
        <w:rPr>
          <w:rFonts w:hAnsi="Times New Roman" w:ascii="Times New Roman"/>
          <w:sz w:val="24"/>
          <w:szCs w:val="24"/>
        </w:rPr>
        <w:t xml:space="preserve">sklapanja </w:t>
      </w:r>
      <w:r w:rsidR="00164A88">
        <w:rPr>
          <w:rFonts w:hAnsi="Times New Roman" w:ascii="Times New Roman"/>
          <w:sz w:val="24"/>
          <w:szCs w:val="24"/>
        </w:rPr>
        <w:t>n</w:t>
      </w:r>
      <w:r>
        <w:rPr>
          <w:rFonts w:hAnsi="Times New Roman" w:ascii="Times New Roman"/>
          <w:sz w:val="24"/>
          <w:szCs w:val="24"/>
        </w:rPr>
        <w:t>agodbi s dužn</w:t>
      </w:r>
      <w:r w:rsidR="00164A88">
        <w:rPr>
          <w:rFonts w:hAnsi="Times New Roman" w:ascii="Times New Roman"/>
          <w:sz w:val="24"/>
          <w:szCs w:val="24"/>
        </w:rPr>
        <w:t>icima uz nuđenje otpusta kamata i</w:t>
      </w:r>
      <w:r>
        <w:rPr>
          <w:rFonts w:hAnsi="Times New Roman" w:ascii="Times New Roman"/>
          <w:sz w:val="24"/>
          <w:szCs w:val="24"/>
        </w:rPr>
        <w:t xml:space="preserve"> dijela glavnice</w:t>
      </w:r>
      <w:r w:rsidR="008212CF">
        <w:rPr>
          <w:rFonts w:hAnsi="Times New Roman" w:ascii="Times New Roman"/>
          <w:sz w:val="24"/>
          <w:szCs w:val="24"/>
        </w:rPr>
        <w:t xml:space="preserve"> (do </w:t>
      </w:r>
      <w:r w:rsidR="00164A88">
        <w:rPr>
          <w:rFonts w:hAnsi="Times New Roman" w:ascii="Times New Roman"/>
          <w:sz w:val="24"/>
          <w:szCs w:val="24"/>
        </w:rPr>
        <w:t xml:space="preserve">najviše </w:t>
      </w:r>
      <w:r w:rsidR="00E035A2">
        <w:rPr>
          <w:rFonts w:hAnsi="Times New Roman" w:ascii="Times New Roman"/>
          <w:sz w:val="24"/>
          <w:szCs w:val="24"/>
        </w:rPr>
        <w:t>40</w:t>
      </w:r>
      <w:r w:rsidR="008212CF">
        <w:rPr>
          <w:rFonts w:hAnsi="Times New Roman" w:ascii="Times New Roman"/>
          <w:sz w:val="24"/>
          <w:szCs w:val="24"/>
        </w:rPr>
        <w:t>%)</w:t>
      </w:r>
      <w:r w:rsidR="007072D4">
        <w:rPr>
          <w:rFonts w:hAnsi="Times New Roman" w:ascii="Times New Roman"/>
          <w:sz w:val="24"/>
          <w:szCs w:val="24"/>
        </w:rPr>
        <w:t>, sve</w:t>
      </w:r>
      <w:r>
        <w:rPr>
          <w:rFonts w:hAnsi="Times New Roman" w:ascii="Times New Roman"/>
          <w:sz w:val="24"/>
          <w:szCs w:val="24"/>
        </w:rPr>
        <w:t xml:space="preserve"> ovisno o </w:t>
      </w:r>
      <w:r w:rsidR="007072D4">
        <w:rPr>
          <w:rFonts w:hAnsi="Times New Roman" w:ascii="Times New Roman"/>
          <w:sz w:val="24"/>
          <w:szCs w:val="24"/>
        </w:rPr>
        <w:t xml:space="preserve">procjeni </w:t>
      </w:r>
      <w:r>
        <w:rPr>
          <w:rFonts w:hAnsi="Times New Roman" w:ascii="Times New Roman"/>
          <w:sz w:val="24"/>
          <w:szCs w:val="24"/>
        </w:rPr>
        <w:t>gospodarsko</w:t>
      </w:r>
      <w:r w:rsidR="007072D4">
        <w:rPr>
          <w:rFonts w:hAnsi="Times New Roman" w:ascii="Times New Roman"/>
          <w:sz w:val="24"/>
          <w:szCs w:val="24"/>
        </w:rPr>
        <w:t>g</w:t>
      </w:r>
      <w:r>
        <w:rPr>
          <w:rFonts w:hAnsi="Times New Roman" w:ascii="Times New Roman"/>
          <w:sz w:val="24"/>
          <w:szCs w:val="24"/>
        </w:rPr>
        <w:t xml:space="preserve"> položaj</w:t>
      </w:r>
      <w:r w:rsidR="007072D4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371F0B">
        <w:rPr>
          <w:rFonts w:hAnsi="Times New Roman" w:ascii="Times New Roman"/>
          <w:sz w:val="24"/>
          <w:szCs w:val="24"/>
        </w:rPr>
        <w:t xml:space="preserve">Dužnikovih </w:t>
      </w:r>
      <w:r>
        <w:rPr>
          <w:rFonts w:hAnsi="Times New Roman" w:ascii="Times New Roman"/>
          <w:sz w:val="24"/>
          <w:szCs w:val="24"/>
        </w:rPr>
        <w:t>dužnika</w:t>
      </w:r>
      <w:r w:rsidR="00164A88">
        <w:rPr>
          <w:rFonts w:hAnsi="Times New Roman" w:ascii="Times New Roman"/>
          <w:sz w:val="24"/>
          <w:szCs w:val="24"/>
        </w:rPr>
        <w:t>.</w:t>
      </w:r>
    </w:p>
    <w:p w:rsidRDefault="007072D4" w:rsidP="00640542" w:rsidR="00640542">
      <w:pPr>
        <w:pStyle w:val="Odlomakpopisa"/>
        <w:numPr>
          <w:ilvl w:val="0"/>
          <w:numId w:val="9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Zadužuje se stečajni upravitelj da u kratkom roku stečajnom sucu predloži donošenje zaključka o prodaji nekretnina</w:t>
      </w:r>
      <w:r w:rsidR="00637AD9">
        <w:rPr>
          <w:rFonts w:hAnsi="Times New Roman" w:ascii="Times New Roman"/>
          <w:sz w:val="24"/>
          <w:szCs w:val="24"/>
        </w:rPr>
        <w:t xml:space="preserve"> (dvaju garažnih mjesta u podrumu poslovno-stambenog </w:t>
      </w:r>
      <w:r>
        <w:rPr>
          <w:rFonts w:hAnsi="Times New Roman" w:ascii="Times New Roman"/>
          <w:sz w:val="24"/>
          <w:szCs w:val="24"/>
        </w:rPr>
        <w:t xml:space="preserve"> </w:t>
      </w:r>
      <w:r w:rsidR="00637AD9">
        <w:rPr>
          <w:rFonts w:hAnsi="Times New Roman" w:ascii="Times New Roman"/>
          <w:sz w:val="24"/>
          <w:szCs w:val="24"/>
        </w:rPr>
        <w:t xml:space="preserve">objekta u Zagrebu, Jaruščica 15 i 15/A) </w:t>
      </w:r>
      <w:r>
        <w:rPr>
          <w:rFonts w:hAnsi="Times New Roman" w:ascii="Times New Roman"/>
          <w:sz w:val="24"/>
          <w:szCs w:val="24"/>
        </w:rPr>
        <w:t xml:space="preserve">u vlasništvu Dužnika, uz utvrđivanje njihove vrijednosti prethodnim vještačenjem.  </w:t>
      </w:r>
      <w:r w:rsidR="00640542">
        <w:rPr>
          <w:rFonts w:hAnsi="Times New Roman" w:ascii="Times New Roman"/>
          <w:sz w:val="24"/>
          <w:szCs w:val="24"/>
        </w:rPr>
        <w:t xml:space="preserve">     </w:t>
      </w:r>
    </w:p>
    <w:p w:rsidRDefault="00640542" w:rsidP="00640542" w:rsidR="00640542" w:rsidRPr="00295A65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77E37" w:rsidP="00A46201" w:rsidR="00F77E37" w:rsidRPr="00295A65">
      <w:pPr>
        <w:pStyle w:val="Odlomakpopisa"/>
        <w:spacing w:after="0"/>
        <w:ind w:left="928"/>
        <w:rPr>
          <w:rFonts w:hAnsi="Times New Roman" w:ascii="Times New Roman"/>
          <w:sz w:val="24"/>
          <w:szCs w:val="24"/>
        </w:rPr>
      </w:pPr>
    </w:p>
    <w:p w:rsidRDefault="006F0AF4" w:rsidP="006F0AF4" w:rsidR="00166C94">
      <w:pPr>
        <w:pStyle w:val="Odlomakpopisa"/>
        <w:spacing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</w:t>
      </w:r>
      <w:r w:rsidR="00280FCB" w:rsidRPr="00295A65">
        <w:rPr>
          <w:rFonts w:hAnsi="Times New Roman" w:ascii="Times New Roman"/>
          <w:sz w:val="24"/>
          <w:szCs w:val="24"/>
        </w:rPr>
        <w:t>U Rijec</w:t>
      </w:r>
      <w:r w:rsidR="00E449CC">
        <w:rPr>
          <w:rFonts w:hAnsi="Times New Roman" w:ascii="Times New Roman"/>
          <w:sz w:val="24"/>
          <w:szCs w:val="24"/>
        </w:rPr>
        <w:t>i, 28</w:t>
      </w:r>
      <w:r w:rsidR="00B22A60">
        <w:rPr>
          <w:rFonts w:hAnsi="Times New Roman" w:ascii="Times New Roman"/>
          <w:sz w:val="24"/>
          <w:szCs w:val="24"/>
        </w:rPr>
        <w:t xml:space="preserve">. prosinca </w:t>
      </w:r>
      <w:r w:rsidR="004C312A" w:rsidRPr="00295A65">
        <w:rPr>
          <w:rFonts w:hAnsi="Times New Roman" w:ascii="Times New Roman"/>
          <w:sz w:val="24"/>
          <w:szCs w:val="24"/>
        </w:rPr>
        <w:t>201</w:t>
      </w:r>
      <w:r w:rsidR="00936662" w:rsidRPr="00295A65">
        <w:rPr>
          <w:rFonts w:hAnsi="Times New Roman" w:ascii="Times New Roman"/>
          <w:sz w:val="24"/>
          <w:szCs w:val="24"/>
        </w:rPr>
        <w:t>7</w:t>
      </w:r>
      <w:r w:rsidR="004C312A" w:rsidRPr="00295A65">
        <w:rPr>
          <w:rFonts w:hAnsi="Times New Roman" w:ascii="Times New Roman"/>
          <w:sz w:val="24"/>
          <w:szCs w:val="24"/>
        </w:rPr>
        <w:t xml:space="preserve">. godine. </w:t>
      </w:r>
      <w:r w:rsidR="00936662" w:rsidRPr="00295A65">
        <w:rPr>
          <w:rFonts w:hAnsi="Times New Roman" w:ascii="Times New Roman"/>
          <w:sz w:val="24"/>
          <w:szCs w:val="24"/>
        </w:rPr>
        <w:t xml:space="preserve">       </w:t>
      </w:r>
    </w:p>
    <w:p w:rsidRDefault="00166C94" w:rsidP="00166C94" w:rsidR="004C312A" w:rsidRPr="00295A65">
      <w:pPr>
        <w:pStyle w:val="Odlomakpopisa"/>
        <w:spacing w:after="0"/>
        <w:ind w:left="35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</w:t>
      </w:r>
      <w:r w:rsidR="00936662" w:rsidRPr="00295A65">
        <w:rPr>
          <w:rFonts w:hAnsi="Times New Roman" w:ascii="Times New Roman"/>
          <w:sz w:val="24"/>
          <w:szCs w:val="24"/>
        </w:rPr>
        <w:t xml:space="preserve">   </w:t>
      </w:r>
      <w:r w:rsidR="004C312A" w:rsidRPr="00295A65">
        <w:rPr>
          <w:rFonts w:hAnsi="Times New Roman" w:ascii="Times New Roman"/>
          <w:sz w:val="24"/>
          <w:szCs w:val="24"/>
        </w:rPr>
        <w:t xml:space="preserve">                  </w:t>
      </w:r>
      <w:r w:rsidR="008C4D46" w:rsidRPr="00295A65">
        <w:rPr>
          <w:rFonts w:hAnsi="Times New Roman" w:ascii="Times New Roman"/>
          <w:sz w:val="24"/>
          <w:szCs w:val="24"/>
        </w:rPr>
        <w:t xml:space="preserve">   </w:t>
      </w:r>
      <w:r w:rsidR="00F566B9" w:rsidRPr="00295A65">
        <w:rPr>
          <w:rFonts w:hAnsi="Times New Roman" w:ascii="Times New Roman"/>
          <w:sz w:val="24"/>
          <w:szCs w:val="24"/>
        </w:rPr>
        <w:t xml:space="preserve">          </w:t>
      </w:r>
      <w:r w:rsidR="0072335B" w:rsidRPr="00295A65">
        <w:rPr>
          <w:rFonts w:hAnsi="Times New Roman" w:ascii="Times New Roman"/>
          <w:sz w:val="24"/>
          <w:szCs w:val="24"/>
        </w:rPr>
        <w:t xml:space="preserve">     </w:t>
      </w:r>
      <w:r w:rsidR="00F566B9" w:rsidRPr="00295A65">
        <w:rPr>
          <w:rFonts w:hAnsi="Times New Roman" w:ascii="Times New Roman"/>
          <w:sz w:val="24"/>
          <w:szCs w:val="24"/>
        </w:rPr>
        <w:t>S</w:t>
      </w:r>
      <w:r w:rsidR="004C312A" w:rsidRPr="00295A65">
        <w:rPr>
          <w:rFonts w:hAnsi="Times New Roman" w:ascii="Times New Roman"/>
          <w:sz w:val="24"/>
          <w:szCs w:val="24"/>
        </w:rPr>
        <w:t>tečajni upravitelj</w:t>
      </w:r>
    </w:p>
    <w:p w:rsidRDefault="004C312A" w:rsidP="00554BBC" w:rsidR="00554BBC" w:rsidRPr="00295A65">
      <w:pPr>
        <w:pStyle w:val="Odlomakpopisa"/>
        <w:spacing w:after="0"/>
        <w:ind w:firstLine="348" w:left="360"/>
        <w:jc w:val="both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="00A020C0" w:rsidRPr="00295A65">
        <w:rPr>
          <w:rFonts w:hAnsi="Times New Roman" w:ascii="Times New Roman"/>
          <w:sz w:val="24"/>
          <w:szCs w:val="24"/>
        </w:rPr>
        <w:t xml:space="preserve">  </w:t>
      </w:r>
      <w:r w:rsidR="0072335B" w:rsidRPr="00295A65">
        <w:rPr>
          <w:rFonts w:hAnsi="Times New Roman" w:ascii="Times New Roman"/>
          <w:sz w:val="24"/>
          <w:szCs w:val="24"/>
        </w:rPr>
        <w:t xml:space="preserve">     </w:t>
      </w:r>
      <w:r w:rsidR="0073736F" w:rsidRPr="00295A65">
        <w:rPr>
          <w:rFonts w:hAnsi="Times New Roman" w:ascii="Times New Roman"/>
          <w:sz w:val="24"/>
          <w:szCs w:val="24"/>
        </w:rPr>
        <w:t xml:space="preserve"> </w:t>
      </w:r>
      <w:r w:rsidR="00752440">
        <w:rPr>
          <w:rFonts w:hAnsi="Times New Roman" w:ascii="Times New Roman"/>
          <w:sz w:val="24"/>
          <w:szCs w:val="24"/>
        </w:rPr>
        <w:t xml:space="preserve">       </w:t>
      </w:r>
      <w:r w:rsidRPr="00295A65">
        <w:rPr>
          <w:rFonts w:hAnsi="Times New Roman" w:ascii="Times New Roman"/>
          <w:sz w:val="24"/>
          <w:szCs w:val="24"/>
        </w:rPr>
        <w:t>Jure Matković</w:t>
      </w:r>
    </w:p>
    <w:p w:rsidRDefault="00554BBC" w:rsidP="00554BBC" w:rsidR="00554BBC" w:rsidRPr="00295A65">
      <w:pPr>
        <w:pStyle w:val="Odlomakpopisa"/>
        <w:spacing w:after="0"/>
        <w:ind w:left="0"/>
        <w:jc w:val="both"/>
        <w:rPr>
          <w:rFonts w:hAnsi="Times New Roman" w:ascii="Times New Roman"/>
          <w:sz w:val="24"/>
          <w:szCs w:val="24"/>
        </w:rPr>
      </w:pPr>
    </w:p>
    <w:sectPr w:rsidSect="0032694E" w:rsidR="00554BBC" w:rsidRPr="00295A65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08" w:rsidP="00A75015" w:rsidR="00946208">
      <w:pPr>
        <w:spacing w:lineRule="auto" w:line="240" w:after="0"/>
      </w:pPr>
      <w:r>
        <w:separator/>
      </w:r>
    </w:p>
  </w:endnote>
  <w:endnote w:id="0" w:type="continuationSeparator">
    <w:p w:rsidRDefault="00946208" w:rsidP="00A75015" w:rsidR="009462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7C7" w:rsidR="00DD37C7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5BB5">
      <w:rPr>
        <w:noProof/>
      </w:rPr>
      <w:t>6</w:t>
    </w:r>
    <w:r>
      <w:fldChar w:fldCharType="end"/>
    </w:r>
  </w:p>
  <w:p w:rsidRDefault="00DD37C7" w:rsidR="00DD37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08" w:rsidP="00A75015" w:rsidR="00946208">
      <w:pPr>
        <w:spacing w:lineRule="auto" w:line="240" w:after="0"/>
      </w:pPr>
      <w:r>
        <w:separator/>
      </w:r>
    </w:p>
  </w:footnote>
  <w:footnote w:id="0" w:type="continuationSeparator">
    <w:p w:rsidRDefault="00946208" w:rsidP="00A75015" w:rsidR="0094620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EF7B9F"/>
    <w:multiLevelType w:val="hybridMultilevel"/>
    <w:tmpl w:val="EC1A40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D90EAE"/>
    <w:multiLevelType w:val="hybridMultilevel"/>
    <w:tmpl w:val="62E2019E"/>
    <w:lvl w:tplc="340875DE" w:ilvl="0">
      <w:start w:val="1"/>
      <w:numFmt w:val="upperRoman"/>
      <w:lvlText w:val="%1."/>
      <w:lvlJc w:val="left"/>
      <w:pPr>
        <w:ind w:hanging="720" w:left="20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68"/>
      </w:pPr>
    </w:lvl>
    <w:lvl w:tentative="true" w:tplc="041A001B" w:ilvl="2">
      <w:start w:val="1"/>
      <w:numFmt w:val="lowerRoman"/>
      <w:lvlText w:val="%3."/>
      <w:lvlJc w:val="right"/>
      <w:pPr>
        <w:ind w:hanging="180" w:left="3088"/>
      </w:pPr>
    </w:lvl>
    <w:lvl w:tentative="true" w:tplc="041A000F" w:ilvl="3">
      <w:start w:val="1"/>
      <w:numFmt w:val="decimal"/>
      <w:lvlText w:val="%4."/>
      <w:lvlJc w:val="left"/>
      <w:pPr>
        <w:ind w:hanging="360" w:left="3808"/>
      </w:pPr>
    </w:lvl>
    <w:lvl w:tentative="true" w:tplc="041A0019" w:ilvl="4">
      <w:start w:val="1"/>
      <w:numFmt w:val="lowerLetter"/>
      <w:lvlText w:val="%5."/>
      <w:lvlJc w:val="left"/>
      <w:pPr>
        <w:ind w:hanging="360" w:left="4528"/>
      </w:pPr>
    </w:lvl>
    <w:lvl w:tentative="true" w:tplc="041A001B" w:ilvl="5">
      <w:start w:val="1"/>
      <w:numFmt w:val="lowerRoman"/>
      <w:lvlText w:val="%6."/>
      <w:lvlJc w:val="right"/>
      <w:pPr>
        <w:ind w:hanging="180" w:left="5248"/>
      </w:pPr>
    </w:lvl>
    <w:lvl w:tentative="true" w:tplc="041A000F" w:ilvl="6">
      <w:start w:val="1"/>
      <w:numFmt w:val="decimal"/>
      <w:lvlText w:val="%7."/>
      <w:lvlJc w:val="left"/>
      <w:pPr>
        <w:ind w:hanging="360" w:left="5968"/>
      </w:pPr>
    </w:lvl>
    <w:lvl w:tentative="true" w:tplc="041A0019" w:ilvl="7">
      <w:start w:val="1"/>
      <w:numFmt w:val="lowerLetter"/>
      <w:lvlText w:val="%8."/>
      <w:lvlJc w:val="left"/>
      <w:pPr>
        <w:ind w:hanging="360" w:left="6688"/>
      </w:pPr>
    </w:lvl>
    <w:lvl w:tentative="true" w:tplc="041A001B" w:ilvl="8">
      <w:start w:val="1"/>
      <w:numFmt w:val="lowerRoman"/>
      <w:lvlText w:val="%9."/>
      <w:lvlJc w:val="right"/>
      <w:pPr>
        <w:ind w:hanging="180" w:left="7408"/>
      </w:pPr>
    </w:lvl>
  </w:abstractNum>
  <w:abstractNum w:abstractNumId="2">
    <w:nsid w:val="2A7C11F3"/>
    <w:multiLevelType w:val="hybridMultilevel"/>
    <w:tmpl w:val="03B48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8F5696"/>
    <w:multiLevelType w:val="hybridMultilevel"/>
    <w:tmpl w:val="E29E5EEC"/>
    <w:lvl w:tplc="9926B39C" w:ilvl="0">
      <w:start w:val="5"/>
      <w:numFmt w:val="bullet"/>
      <w:lvlText w:val=""/>
      <w:lvlJc w:val="left"/>
      <w:pPr>
        <w:ind w:hanging="360" w:left="1068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EF1070B"/>
    <w:multiLevelType w:val="hybridMultilevel"/>
    <w:tmpl w:val="9B7424F8"/>
    <w:lvl w:tplc="939C63AE" w:ilvl="0">
      <w:start w:val="34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1CB2549"/>
    <w:multiLevelType w:val="multilevel"/>
    <w:tmpl w:val="268A01F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9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70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0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2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824"/>
      </w:pPr>
      <w:rPr>
        <w:rFonts w:hint="default"/>
      </w:rPr>
    </w:lvl>
  </w:abstractNum>
  <w:abstractNum w:abstractNumId="6">
    <w:nsid w:val="5CBB4A0A"/>
    <w:multiLevelType w:val="hybridMultilevel"/>
    <w:tmpl w:val="8E9A4982"/>
    <w:lvl w:tplc="2978635E" w:ilvl="0">
      <w:start w:val="34"/>
      <w:numFmt w:val="bullet"/>
      <w:lvlText w:val=""/>
      <w:lvlJc w:val="left"/>
      <w:pPr>
        <w:ind w:hanging="360" w:left="1065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769B7767"/>
    <w:multiLevelType w:val="hybridMultilevel"/>
    <w:tmpl w:val="251AE30A"/>
    <w:lvl w:tplc="889EA4B4" w:ilvl="0">
      <w:start w:val="34"/>
      <w:numFmt w:val="bullet"/>
      <w:lvlText w:val=""/>
      <w:lvlJc w:val="left"/>
      <w:pPr>
        <w:ind w:hanging="360" w:left="1020"/>
      </w:pPr>
      <w:rPr>
        <w:rFonts w:cs="Times New Roman" w:eastAsia="Calibri" w:hAnsi="Symbol" w:ascii="Symbol" w:hint="default"/>
        <w:b w:val="false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8">
    <w:nsid w:val="7ACE1520"/>
    <w:multiLevelType w:val="hybridMultilevel"/>
    <w:tmpl w:val="F5A0C3A0"/>
    <w:lvl w:tplc="921228D6" w:ilvl="0">
      <w:start w:val="1"/>
      <w:numFmt w:val="lowerLetter"/>
      <w:lvlText w:val="%1)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9">
    <w:nsid w:val="7CF046CB"/>
    <w:multiLevelType w:val="hybridMultilevel"/>
    <w:tmpl w:val="8F9617FE"/>
    <w:lvl w:tplc="5446546E" w:ilvl="0">
      <w:start w:val="34"/>
      <w:numFmt w:val="bullet"/>
      <w:lvlText w:val=""/>
      <w:lvlJc w:val="left"/>
      <w:pPr>
        <w:ind w:hanging="360" w:left="1065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2"/>
  </w:num>
  <w:num w:numId="5">
    <w:abstractNumId w:val="9"/>
  </w:num>
  <w:num w:numId="6">
    <w:abstractNumId w:val="6"/>
  </w:num>
  <w:num w:numId="7">
    <w:abstractNumId w:val="4"/>
  </w:num>
  <w:num w:numId="8">
    <w:abstractNumId w:val="7"/>
  </w:num>
  <w:num w:numId="9">
    <w:abstractNumId w:val="0"/>
  </w:num>
  <w:num w:numId="10">
    <w:abstractNumId w:val="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3736"/>
    <w:rsid w:val="0000071C"/>
    <w:rsid w:val="00002FE1"/>
    <w:rsid w:val="00020610"/>
    <w:rsid w:val="0002264D"/>
    <w:rsid w:val="00023C45"/>
    <w:rsid w:val="0003061C"/>
    <w:rsid w:val="000307CE"/>
    <w:rsid w:val="00035AC5"/>
    <w:rsid w:val="00036582"/>
    <w:rsid w:val="0003753D"/>
    <w:rsid w:val="00040486"/>
    <w:rsid w:val="00044FD6"/>
    <w:rsid w:val="00045942"/>
    <w:rsid w:val="0005010D"/>
    <w:rsid w:val="00050B61"/>
    <w:rsid w:val="0005127C"/>
    <w:rsid w:val="00052AEA"/>
    <w:rsid w:val="0005334E"/>
    <w:rsid w:val="00053E55"/>
    <w:rsid w:val="00056F2C"/>
    <w:rsid w:val="00060079"/>
    <w:rsid w:val="00060CC7"/>
    <w:rsid w:val="00061CEC"/>
    <w:rsid w:val="0006454F"/>
    <w:rsid w:val="000646A9"/>
    <w:rsid w:val="00064B5D"/>
    <w:rsid w:val="00067DBE"/>
    <w:rsid w:val="0007102C"/>
    <w:rsid w:val="00072681"/>
    <w:rsid w:val="00072C33"/>
    <w:rsid w:val="00074B91"/>
    <w:rsid w:val="000753CD"/>
    <w:rsid w:val="00075B3E"/>
    <w:rsid w:val="000769E8"/>
    <w:rsid w:val="00077F9C"/>
    <w:rsid w:val="000852B8"/>
    <w:rsid w:val="0008678E"/>
    <w:rsid w:val="00092B69"/>
    <w:rsid w:val="00097853"/>
    <w:rsid w:val="00097B2C"/>
    <w:rsid w:val="000A278D"/>
    <w:rsid w:val="000B0224"/>
    <w:rsid w:val="000B02F3"/>
    <w:rsid w:val="000B12E8"/>
    <w:rsid w:val="000B2AC7"/>
    <w:rsid w:val="000B371D"/>
    <w:rsid w:val="000B6959"/>
    <w:rsid w:val="000B7097"/>
    <w:rsid w:val="000B7F9D"/>
    <w:rsid w:val="000C0A21"/>
    <w:rsid w:val="000C2FA8"/>
    <w:rsid w:val="000C431C"/>
    <w:rsid w:val="000C50BB"/>
    <w:rsid w:val="000C602E"/>
    <w:rsid w:val="000D20D9"/>
    <w:rsid w:val="000D3F41"/>
    <w:rsid w:val="000D7380"/>
    <w:rsid w:val="000E02B6"/>
    <w:rsid w:val="000E15D7"/>
    <w:rsid w:val="000E1F6C"/>
    <w:rsid w:val="000E40E0"/>
    <w:rsid w:val="000E6630"/>
    <w:rsid w:val="000E69D9"/>
    <w:rsid w:val="000F4854"/>
    <w:rsid w:val="000F550D"/>
    <w:rsid w:val="000F78D2"/>
    <w:rsid w:val="0010242C"/>
    <w:rsid w:val="00103736"/>
    <w:rsid w:val="001119A7"/>
    <w:rsid w:val="00112B7B"/>
    <w:rsid w:val="001143D3"/>
    <w:rsid w:val="00114893"/>
    <w:rsid w:val="001178EA"/>
    <w:rsid w:val="00117992"/>
    <w:rsid w:val="00120806"/>
    <w:rsid w:val="00123A7B"/>
    <w:rsid w:val="00123B7A"/>
    <w:rsid w:val="00125C06"/>
    <w:rsid w:val="00125EC0"/>
    <w:rsid w:val="0013193B"/>
    <w:rsid w:val="001330A0"/>
    <w:rsid w:val="00134E61"/>
    <w:rsid w:val="001406C1"/>
    <w:rsid w:val="00141C2C"/>
    <w:rsid w:val="001427AC"/>
    <w:rsid w:val="001436AE"/>
    <w:rsid w:val="0014458B"/>
    <w:rsid w:val="00146747"/>
    <w:rsid w:val="001512EA"/>
    <w:rsid w:val="00154883"/>
    <w:rsid w:val="0015540F"/>
    <w:rsid w:val="001568AD"/>
    <w:rsid w:val="00161765"/>
    <w:rsid w:val="00163084"/>
    <w:rsid w:val="00164A88"/>
    <w:rsid w:val="00164AD1"/>
    <w:rsid w:val="00166845"/>
    <w:rsid w:val="00166C94"/>
    <w:rsid w:val="00170010"/>
    <w:rsid w:val="00174130"/>
    <w:rsid w:val="00174E60"/>
    <w:rsid w:val="00183B18"/>
    <w:rsid w:val="00183B3F"/>
    <w:rsid w:val="0018449B"/>
    <w:rsid w:val="001849B1"/>
    <w:rsid w:val="001868EA"/>
    <w:rsid w:val="00193786"/>
    <w:rsid w:val="00193DE7"/>
    <w:rsid w:val="001940DB"/>
    <w:rsid w:val="0019452A"/>
    <w:rsid w:val="00196B6C"/>
    <w:rsid w:val="00197235"/>
    <w:rsid w:val="0019746C"/>
    <w:rsid w:val="001A3181"/>
    <w:rsid w:val="001A3809"/>
    <w:rsid w:val="001B078F"/>
    <w:rsid w:val="001B1F9E"/>
    <w:rsid w:val="001B1FF4"/>
    <w:rsid w:val="001B3263"/>
    <w:rsid w:val="001C41B0"/>
    <w:rsid w:val="001C58FD"/>
    <w:rsid w:val="001D0538"/>
    <w:rsid w:val="001D1C3F"/>
    <w:rsid w:val="001D232B"/>
    <w:rsid w:val="001D4DD7"/>
    <w:rsid w:val="001E1775"/>
    <w:rsid w:val="001E1D8F"/>
    <w:rsid w:val="001E2123"/>
    <w:rsid w:val="001E3723"/>
    <w:rsid w:val="001E5E94"/>
    <w:rsid w:val="001F1D07"/>
    <w:rsid w:val="001F45F4"/>
    <w:rsid w:val="001F5581"/>
    <w:rsid w:val="001F5620"/>
    <w:rsid w:val="001F70B8"/>
    <w:rsid w:val="00200EB0"/>
    <w:rsid w:val="002012DA"/>
    <w:rsid w:val="00202F44"/>
    <w:rsid w:val="00203F78"/>
    <w:rsid w:val="00207513"/>
    <w:rsid w:val="002110D9"/>
    <w:rsid w:val="00213706"/>
    <w:rsid w:val="00213DF3"/>
    <w:rsid w:val="00214F09"/>
    <w:rsid w:val="00216E75"/>
    <w:rsid w:val="0022131B"/>
    <w:rsid w:val="002239C8"/>
    <w:rsid w:val="002264F5"/>
    <w:rsid w:val="00226F53"/>
    <w:rsid w:val="002336DE"/>
    <w:rsid w:val="00234EDF"/>
    <w:rsid w:val="0023560F"/>
    <w:rsid w:val="00235F70"/>
    <w:rsid w:val="0023609C"/>
    <w:rsid w:val="0024006E"/>
    <w:rsid w:val="0024196E"/>
    <w:rsid w:val="002428EF"/>
    <w:rsid w:val="00242C39"/>
    <w:rsid w:val="00244CB0"/>
    <w:rsid w:val="0024535C"/>
    <w:rsid w:val="0025054B"/>
    <w:rsid w:val="002533B2"/>
    <w:rsid w:val="00256843"/>
    <w:rsid w:val="00257014"/>
    <w:rsid w:val="002573CE"/>
    <w:rsid w:val="002658A5"/>
    <w:rsid w:val="00266086"/>
    <w:rsid w:val="00272919"/>
    <w:rsid w:val="00273822"/>
    <w:rsid w:val="00273CF1"/>
    <w:rsid w:val="00273EC0"/>
    <w:rsid w:val="002747F9"/>
    <w:rsid w:val="00274CE3"/>
    <w:rsid w:val="00276D58"/>
    <w:rsid w:val="00280FCB"/>
    <w:rsid w:val="00283176"/>
    <w:rsid w:val="002840A2"/>
    <w:rsid w:val="00287314"/>
    <w:rsid w:val="002908CD"/>
    <w:rsid w:val="00292430"/>
    <w:rsid w:val="002925B0"/>
    <w:rsid w:val="00292961"/>
    <w:rsid w:val="00295A65"/>
    <w:rsid w:val="00296D27"/>
    <w:rsid w:val="002A40CE"/>
    <w:rsid w:val="002A444C"/>
    <w:rsid w:val="002A48FE"/>
    <w:rsid w:val="002A6338"/>
    <w:rsid w:val="002A6C0D"/>
    <w:rsid w:val="002A732C"/>
    <w:rsid w:val="002A7406"/>
    <w:rsid w:val="002B1E2E"/>
    <w:rsid w:val="002B611F"/>
    <w:rsid w:val="002B6911"/>
    <w:rsid w:val="002B7CB9"/>
    <w:rsid w:val="002C123E"/>
    <w:rsid w:val="002C2EB3"/>
    <w:rsid w:val="002C66CF"/>
    <w:rsid w:val="002C72C1"/>
    <w:rsid w:val="002C796E"/>
    <w:rsid w:val="002C7978"/>
    <w:rsid w:val="002D156F"/>
    <w:rsid w:val="002D464B"/>
    <w:rsid w:val="002D6C12"/>
    <w:rsid w:val="002D6C9B"/>
    <w:rsid w:val="002E067B"/>
    <w:rsid w:val="002E1388"/>
    <w:rsid w:val="002E197D"/>
    <w:rsid w:val="002E255C"/>
    <w:rsid w:val="002E2A98"/>
    <w:rsid w:val="002E46E4"/>
    <w:rsid w:val="002E5FCA"/>
    <w:rsid w:val="002F0734"/>
    <w:rsid w:val="002F22B4"/>
    <w:rsid w:val="003002F6"/>
    <w:rsid w:val="00300C44"/>
    <w:rsid w:val="00300E40"/>
    <w:rsid w:val="00303B3D"/>
    <w:rsid w:val="00304F5B"/>
    <w:rsid w:val="00305525"/>
    <w:rsid w:val="0031037D"/>
    <w:rsid w:val="00311EF2"/>
    <w:rsid w:val="00315300"/>
    <w:rsid w:val="003238C9"/>
    <w:rsid w:val="00323CC5"/>
    <w:rsid w:val="0032694E"/>
    <w:rsid w:val="00326F88"/>
    <w:rsid w:val="0033004B"/>
    <w:rsid w:val="00330E25"/>
    <w:rsid w:val="003313AE"/>
    <w:rsid w:val="003321ED"/>
    <w:rsid w:val="003329F2"/>
    <w:rsid w:val="003331EE"/>
    <w:rsid w:val="00333640"/>
    <w:rsid w:val="003353B8"/>
    <w:rsid w:val="00337EB7"/>
    <w:rsid w:val="0034035C"/>
    <w:rsid w:val="003407B5"/>
    <w:rsid w:val="00344CDF"/>
    <w:rsid w:val="003468DE"/>
    <w:rsid w:val="00347C17"/>
    <w:rsid w:val="003506B2"/>
    <w:rsid w:val="00350750"/>
    <w:rsid w:val="00351652"/>
    <w:rsid w:val="00351A6A"/>
    <w:rsid w:val="00353174"/>
    <w:rsid w:val="00354B28"/>
    <w:rsid w:val="00354B2F"/>
    <w:rsid w:val="00355600"/>
    <w:rsid w:val="0035566A"/>
    <w:rsid w:val="00356C82"/>
    <w:rsid w:val="003576BE"/>
    <w:rsid w:val="003600C4"/>
    <w:rsid w:val="00366D71"/>
    <w:rsid w:val="003704A9"/>
    <w:rsid w:val="00371F0B"/>
    <w:rsid w:val="003733C7"/>
    <w:rsid w:val="00374AF4"/>
    <w:rsid w:val="00375D8A"/>
    <w:rsid w:val="00375E11"/>
    <w:rsid w:val="003800D2"/>
    <w:rsid w:val="00383E18"/>
    <w:rsid w:val="0039050F"/>
    <w:rsid w:val="00394CE2"/>
    <w:rsid w:val="003A06D8"/>
    <w:rsid w:val="003A0A42"/>
    <w:rsid w:val="003A1AAA"/>
    <w:rsid w:val="003A1B27"/>
    <w:rsid w:val="003A2839"/>
    <w:rsid w:val="003A2ABE"/>
    <w:rsid w:val="003A361E"/>
    <w:rsid w:val="003A3DC1"/>
    <w:rsid w:val="003A406A"/>
    <w:rsid w:val="003A5710"/>
    <w:rsid w:val="003A72A7"/>
    <w:rsid w:val="003A78AE"/>
    <w:rsid w:val="003B2F89"/>
    <w:rsid w:val="003B36DF"/>
    <w:rsid w:val="003C1CDE"/>
    <w:rsid w:val="003C2C17"/>
    <w:rsid w:val="003D5AFC"/>
    <w:rsid w:val="003D600E"/>
    <w:rsid w:val="003D7F1B"/>
    <w:rsid w:val="003E1804"/>
    <w:rsid w:val="003E2B21"/>
    <w:rsid w:val="003E395B"/>
    <w:rsid w:val="003E581F"/>
    <w:rsid w:val="003F124B"/>
    <w:rsid w:val="003F237A"/>
    <w:rsid w:val="003F3317"/>
    <w:rsid w:val="003F55E8"/>
    <w:rsid w:val="003F5AFD"/>
    <w:rsid w:val="003F7D10"/>
    <w:rsid w:val="004000AE"/>
    <w:rsid w:val="00402E07"/>
    <w:rsid w:val="00404732"/>
    <w:rsid w:val="00410074"/>
    <w:rsid w:val="004109C5"/>
    <w:rsid w:val="0041160A"/>
    <w:rsid w:val="004129D9"/>
    <w:rsid w:val="0041418D"/>
    <w:rsid w:val="004228EB"/>
    <w:rsid w:val="00424644"/>
    <w:rsid w:val="00427830"/>
    <w:rsid w:val="00430FAD"/>
    <w:rsid w:val="00431D38"/>
    <w:rsid w:val="004355BA"/>
    <w:rsid w:val="004377FA"/>
    <w:rsid w:val="00440FAE"/>
    <w:rsid w:val="00441091"/>
    <w:rsid w:val="00442035"/>
    <w:rsid w:val="00442221"/>
    <w:rsid w:val="0044263E"/>
    <w:rsid w:val="004462EE"/>
    <w:rsid w:val="00451BA0"/>
    <w:rsid w:val="00454C2F"/>
    <w:rsid w:val="00455F56"/>
    <w:rsid w:val="0045740D"/>
    <w:rsid w:val="00466E32"/>
    <w:rsid w:val="004739AA"/>
    <w:rsid w:val="00473E57"/>
    <w:rsid w:val="00474BB7"/>
    <w:rsid w:val="0047529A"/>
    <w:rsid w:val="0047674A"/>
    <w:rsid w:val="00476A58"/>
    <w:rsid w:val="004774A3"/>
    <w:rsid w:val="004828FA"/>
    <w:rsid w:val="00483540"/>
    <w:rsid w:val="0048510F"/>
    <w:rsid w:val="00485F7D"/>
    <w:rsid w:val="00493725"/>
    <w:rsid w:val="004A0341"/>
    <w:rsid w:val="004A332A"/>
    <w:rsid w:val="004A3481"/>
    <w:rsid w:val="004A3933"/>
    <w:rsid w:val="004A53C7"/>
    <w:rsid w:val="004A6524"/>
    <w:rsid w:val="004A6E36"/>
    <w:rsid w:val="004B1828"/>
    <w:rsid w:val="004B328C"/>
    <w:rsid w:val="004B496A"/>
    <w:rsid w:val="004C0878"/>
    <w:rsid w:val="004C312A"/>
    <w:rsid w:val="004D175C"/>
    <w:rsid w:val="004D6177"/>
    <w:rsid w:val="004E0B6D"/>
    <w:rsid w:val="004E4BFD"/>
    <w:rsid w:val="004E4CD5"/>
    <w:rsid w:val="004E4EA5"/>
    <w:rsid w:val="004E5BE2"/>
    <w:rsid w:val="004E5C0F"/>
    <w:rsid w:val="004E7D22"/>
    <w:rsid w:val="004F149E"/>
    <w:rsid w:val="004F3EAB"/>
    <w:rsid w:val="004F48AF"/>
    <w:rsid w:val="004F73B5"/>
    <w:rsid w:val="005022A6"/>
    <w:rsid w:val="005026BD"/>
    <w:rsid w:val="00515F1E"/>
    <w:rsid w:val="00516B39"/>
    <w:rsid w:val="00516F5D"/>
    <w:rsid w:val="005245BD"/>
    <w:rsid w:val="005255D8"/>
    <w:rsid w:val="005255E2"/>
    <w:rsid w:val="00526D09"/>
    <w:rsid w:val="00526D0F"/>
    <w:rsid w:val="005272B4"/>
    <w:rsid w:val="00527A84"/>
    <w:rsid w:val="00532263"/>
    <w:rsid w:val="0053238B"/>
    <w:rsid w:val="00532506"/>
    <w:rsid w:val="00535601"/>
    <w:rsid w:val="00540085"/>
    <w:rsid w:val="0054039D"/>
    <w:rsid w:val="005412FA"/>
    <w:rsid w:val="005415FE"/>
    <w:rsid w:val="00541E74"/>
    <w:rsid w:val="005521E1"/>
    <w:rsid w:val="00553A4B"/>
    <w:rsid w:val="00553B5E"/>
    <w:rsid w:val="00554BBC"/>
    <w:rsid w:val="00557834"/>
    <w:rsid w:val="00562071"/>
    <w:rsid w:val="0056255C"/>
    <w:rsid w:val="005631F4"/>
    <w:rsid w:val="0056535E"/>
    <w:rsid w:val="00565CA1"/>
    <w:rsid w:val="00565D47"/>
    <w:rsid w:val="005769D2"/>
    <w:rsid w:val="005852B1"/>
    <w:rsid w:val="00585367"/>
    <w:rsid w:val="005859BF"/>
    <w:rsid w:val="00586681"/>
    <w:rsid w:val="0059191F"/>
    <w:rsid w:val="00593DF2"/>
    <w:rsid w:val="005A1A5C"/>
    <w:rsid w:val="005A4950"/>
    <w:rsid w:val="005A4FDB"/>
    <w:rsid w:val="005B32FA"/>
    <w:rsid w:val="005B68BF"/>
    <w:rsid w:val="005C67CE"/>
    <w:rsid w:val="005C735F"/>
    <w:rsid w:val="005D217F"/>
    <w:rsid w:val="005D2BD0"/>
    <w:rsid w:val="005E0E15"/>
    <w:rsid w:val="005E1498"/>
    <w:rsid w:val="005E42C7"/>
    <w:rsid w:val="005F19C4"/>
    <w:rsid w:val="005F55C1"/>
    <w:rsid w:val="005F5C23"/>
    <w:rsid w:val="005F77F9"/>
    <w:rsid w:val="0060488C"/>
    <w:rsid w:val="006053B5"/>
    <w:rsid w:val="006053BE"/>
    <w:rsid w:val="006064A2"/>
    <w:rsid w:val="00610225"/>
    <w:rsid w:val="00611D7D"/>
    <w:rsid w:val="006155B2"/>
    <w:rsid w:val="00621E9F"/>
    <w:rsid w:val="006224B3"/>
    <w:rsid w:val="00624691"/>
    <w:rsid w:val="00626363"/>
    <w:rsid w:val="006314B1"/>
    <w:rsid w:val="00631861"/>
    <w:rsid w:val="006318F8"/>
    <w:rsid w:val="00633096"/>
    <w:rsid w:val="006331B5"/>
    <w:rsid w:val="0063696B"/>
    <w:rsid w:val="00637AD9"/>
    <w:rsid w:val="00640542"/>
    <w:rsid w:val="00641874"/>
    <w:rsid w:val="006419CE"/>
    <w:rsid w:val="00643D7B"/>
    <w:rsid w:val="00647DA9"/>
    <w:rsid w:val="00647EF8"/>
    <w:rsid w:val="00652AE7"/>
    <w:rsid w:val="00653817"/>
    <w:rsid w:val="00653CD9"/>
    <w:rsid w:val="0065495A"/>
    <w:rsid w:val="006555CF"/>
    <w:rsid w:val="00655636"/>
    <w:rsid w:val="006615F8"/>
    <w:rsid w:val="00662DFD"/>
    <w:rsid w:val="00666446"/>
    <w:rsid w:val="00667EFC"/>
    <w:rsid w:val="00670C56"/>
    <w:rsid w:val="00672006"/>
    <w:rsid w:val="006765BC"/>
    <w:rsid w:val="006838FD"/>
    <w:rsid w:val="00685D07"/>
    <w:rsid w:val="006870E0"/>
    <w:rsid w:val="0069176E"/>
    <w:rsid w:val="006931FE"/>
    <w:rsid w:val="00693A35"/>
    <w:rsid w:val="00694200"/>
    <w:rsid w:val="00694FD5"/>
    <w:rsid w:val="00696623"/>
    <w:rsid w:val="006A0590"/>
    <w:rsid w:val="006A0B16"/>
    <w:rsid w:val="006A2B60"/>
    <w:rsid w:val="006A42F5"/>
    <w:rsid w:val="006A4844"/>
    <w:rsid w:val="006A5FD9"/>
    <w:rsid w:val="006A79D9"/>
    <w:rsid w:val="006B1C81"/>
    <w:rsid w:val="006B3912"/>
    <w:rsid w:val="006C019F"/>
    <w:rsid w:val="006C4144"/>
    <w:rsid w:val="006C5597"/>
    <w:rsid w:val="006C69AA"/>
    <w:rsid w:val="006D26A8"/>
    <w:rsid w:val="006D5FF6"/>
    <w:rsid w:val="006D6D4E"/>
    <w:rsid w:val="006D79B2"/>
    <w:rsid w:val="006E1A39"/>
    <w:rsid w:val="006E4A95"/>
    <w:rsid w:val="006E4CFB"/>
    <w:rsid w:val="006E6EE5"/>
    <w:rsid w:val="006F0AF4"/>
    <w:rsid w:val="006F1535"/>
    <w:rsid w:val="006F47CA"/>
    <w:rsid w:val="006F5678"/>
    <w:rsid w:val="006F6309"/>
    <w:rsid w:val="00700D71"/>
    <w:rsid w:val="00702581"/>
    <w:rsid w:val="00702EE6"/>
    <w:rsid w:val="007042F8"/>
    <w:rsid w:val="00704F82"/>
    <w:rsid w:val="007072D4"/>
    <w:rsid w:val="00711D55"/>
    <w:rsid w:val="007127D1"/>
    <w:rsid w:val="00712DBB"/>
    <w:rsid w:val="00716E91"/>
    <w:rsid w:val="00717814"/>
    <w:rsid w:val="00721A7F"/>
    <w:rsid w:val="00723162"/>
    <w:rsid w:val="0072335B"/>
    <w:rsid w:val="0072667B"/>
    <w:rsid w:val="00732305"/>
    <w:rsid w:val="007362C1"/>
    <w:rsid w:val="0073736F"/>
    <w:rsid w:val="00744F6B"/>
    <w:rsid w:val="007456BD"/>
    <w:rsid w:val="0074610D"/>
    <w:rsid w:val="0074680E"/>
    <w:rsid w:val="007515E7"/>
    <w:rsid w:val="00752440"/>
    <w:rsid w:val="007531B0"/>
    <w:rsid w:val="007538BD"/>
    <w:rsid w:val="0075595F"/>
    <w:rsid w:val="0075613E"/>
    <w:rsid w:val="00762318"/>
    <w:rsid w:val="00767C51"/>
    <w:rsid w:val="0077014F"/>
    <w:rsid w:val="00770996"/>
    <w:rsid w:val="00770B16"/>
    <w:rsid w:val="0077165C"/>
    <w:rsid w:val="007720F5"/>
    <w:rsid w:val="00776375"/>
    <w:rsid w:val="00776825"/>
    <w:rsid w:val="00776F4F"/>
    <w:rsid w:val="0078019A"/>
    <w:rsid w:val="00781195"/>
    <w:rsid w:val="00781803"/>
    <w:rsid w:val="0078246D"/>
    <w:rsid w:val="00782B80"/>
    <w:rsid w:val="00787340"/>
    <w:rsid w:val="00787F38"/>
    <w:rsid w:val="007900AF"/>
    <w:rsid w:val="00790E1C"/>
    <w:rsid w:val="00792361"/>
    <w:rsid w:val="0079331F"/>
    <w:rsid w:val="00793C1A"/>
    <w:rsid w:val="007A2422"/>
    <w:rsid w:val="007A37A3"/>
    <w:rsid w:val="007A4BDE"/>
    <w:rsid w:val="007B3A12"/>
    <w:rsid w:val="007B45E3"/>
    <w:rsid w:val="007B749C"/>
    <w:rsid w:val="007B7695"/>
    <w:rsid w:val="007C001E"/>
    <w:rsid w:val="007C2B46"/>
    <w:rsid w:val="007C5662"/>
    <w:rsid w:val="007D3D91"/>
    <w:rsid w:val="007D588F"/>
    <w:rsid w:val="007D7191"/>
    <w:rsid w:val="007D7D8F"/>
    <w:rsid w:val="007E07A7"/>
    <w:rsid w:val="007F061C"/>
    <w:rsid w:val="007F4775"/>
    <w:rsid w:val="007F63C8"/>
    <w:rsid w:val="007F7767"/>
    <w:rsid w:val="008023AB"/>
    <w:rsid w:val="008034CF"/>
    <w:rsid w:val="00803A75"/>
    <w:rsid w:val="0081170A"/>
    <w:rsid w:val="00812682"/>
    <w:rsid w:val="00813EA4"/>
    <w:rsid w:val="008173B2"/>
    <w:rsid w:val="00817EE4"/>
    <w:rsid w:val="008212CF"/>
    <w:rsid w:val="00823BDC"/>
    <w:rsid w:val="00824A9F"/>
    <w:rsid w:val="00827812"/>
    <w:rsid w:val="00831D25"/>
    <w:rsid w:val="008359B9"/>
    <w:rsid w:val="00837182"/>
    <w:rsid w:val="00837AED"/>
    <w:rsid w:val="0084039D"/>
    <w:rsid w:val="00841A61"/>
    <w:rsid w:val="008424EB"/>
    <w:rsid w:val="008457C4"/>
    <w:rsid w:val="00851ADB"/>
    <w:rsid w:val="00853E55"/>
    <w:rsid w:val="00854208"/>
    <w:rsid w:val="008543AB"/>
    <w:rsid w:val="008666D7"/>
    <w:rsid w:val="00870F85"/>
    <w:rsid w:val="0087141F"/>
    <w:rsid w:val="0087273B"/>
    <w:rsid w:val="00873428"/>
    <w:rsid w:val="00874015"/>
    <w:rsid w:val="00875582"/>
    <w:rsid w:val="00876133"/>
    <w:rsid w:val="00881272"/>
    <w:rsid w:val="00881C64"/>
    <w:rsid w:val="00886330"/>
    <w:rsid w:val="0088756C"/>
    <w:rsid w:val="00887DA8"/>
    <w:rsid w:val="00890FA4"/>
    <w:rsid w:val="00891296"/>
    <w:rsid w:val="00893E0B"/>
    <w:rsid w:val="00895C40"/>
    <w:rsid w:val="008A022F"/>
    <w:rsid w:val="008A07EC"/>
    <w:rsid w:val="008A1079"/>
    <w:rsid w:val="008A1B7E"/>
    <w:rsid w:val="008A36D9"/>
    <w:rsid w:val="008A4D9D"/>
    <w:rsid w:val="008A7EE8"/>
    <w:rsid w:val="008B0E1B"/>
    <w:rsid w:val="008B2878"/>
    <w:rsid w:val="008C00A3"/>
    <w:rsid w:val="008C22D7"/>
    <w:rsid w:val="008C37AB"/>
    <w:rsid w:val="008C3A11"/>
    <w:rsid w:val="008C4837"/>
    <w:rsid w:val="008C4D46"/>
    <w:rsid w:val="008C538E"/>
    <w:rsid w:val="008C75D5"/>
    <w:rsid w:val="008D13FF"/>
    <w:rsid w:val="008D17F3"/>
    <w:rsid w:val="008D1E27"/>
    <w:rsid w:val="008D248A"/>
    <w:rsid w:val="008D4F75"/>
    <w:rsid w:val="008E0857"/>
    <w:rsid w:val="008E1BD9"/>
    <w:rsid w:val="008E3480"/>
    <w:rsid w:val="008E35F3"/>
    <w:rsid w:val="008E4754"/>
    <w:rsid w:val="008E4CEF"/>
    <w:rsid w:val="008E50DB"/>
    <w:rsid w:val="008E5CE1"/>
    <w:rsid w:val="008E6AB9"/>
    <w:rsid w:val="008E76FA"/>
    <w:rsid w:val="008F050D"/>
    <w:rsid w:val="008F433F"/>
    <w:rsid w:val="008F6015"/>
    <w:rsid w:val="008F60D5"/>
    <w:rsid w:val="00904F66"/>
    <w:rsid w:val="0090619E"/>
    <w:rsid w:val="0091002A"/>
    <w:rsid w:val="009108C6"/>
    <w:rsid w:val="009111D0"/>
    <w:rsid w:val="0091142A"/>
    <w:rsid w:val="00921354"/>
    <w:rsid w:val="00922BE1"/>
    <w:rsid w:val="009351D9"/>
    <w:rsid w:val="00935A31"/>
    <w:rsid w:val="00936662"/>
    <w:rsid w:val="00936676"/>
    <w:rsid w:val="00936FCC"/>
    <w:rsid w:val="00937B42"/>
    <w:rsid w:val="00940901"/>
    <w:rsid w:val="009431E3"/>
    <w:rsid w:val="00943EC3"/>
    <w:rsid w:val="009441D5"/>
    <w:rsid w:val="009450DD"/>
    <w:rsid w:val="009456EB"/>
    <w:rsid w:val="00946208"/>
    <w:rsid w:val="009522C2"/>
    <w:rsid w:val="00952F3C"/>
    <w:rsid w:val="00953AFB"/>
    <w:rsid w:val="00955F12"/>
    <w:rsid w:val="00956760"/>
    <w:rsid w:val="00957F09"/>
    <w:rsid w:val="0096020B"/>
    <w:rsid w:val="0096078E"/>
    <w:rsid w:val="00961D37"/>
    <w:rsid w:val="00963580"/>
    <w:rsid w:val="0096542D"/>
    <w:rsid w:val="00965499"/>
    <w:rsid w:val="00970F72"/>
    <w:rsid w:val="00976CE6"/>
    <w:rsid w:val="0098546E"/>
    <w:rsid w:val="009868BF"/>
    <w:rsid w:val="00986AF2"/>
    <w:rsid w:val="00987BF6"/>
    <w:rsid w:val="00987C6B"/>
    <w:rsid w:val="00992122"/>
    <w:rsid w:val="00992DF9"/>
    <w:rsid w:val="009975E4"/>
    <w:rsid w:val="009A0141"/>
    <w:rsid w:val="009A2DAB"/>
    <w:rsid w:val="009A3363"/>
    <w:rsid w:val="009A4107"/>
    <w:rsid w:val="009A588C"/>
    <w:rsid w:val="009B1494"/>
    <w:rsid w:val="009B5097"/>
    <w:rsid w:val="009C565C"/>
    <w:rsid w:val="009C6E26"/>
    <w:rsid w:val="009C7D25"/>
    <w:rsid w:val="009D0EA3"/>
    <w:rsid w:val="009D1258"/>
    <w:rsid w:val="009D4805"/>
    <w:rsid w:val="009D52FC"/>
    <w:rsid w:val="009D6AC5"/>
    <w:rsid w:val="009E476F"/>
    <w:rsid w:val="009E73A0"/>
    <w:rsid w:val="009F1E87"/>
    <w:rsid w:val="009F4D96"/>
    <w:rsid w:val="009F6C60"/>
    <w:rsid w:val="00A00169"/>
    <w:rsid w:val="00A01897"/>
    <w:rsid w:val="00A01A57"/>
    <w:rsid w:val="00A0200F"/>
    <w:rsid w:val="00A020C0"/>
    <w:rsid w:val="00A05806"/>
    <w:rsid w:val="00A076C5"/>
    <w:rsid w:val="00A07C92"/>
    <w:rsid w:val="00A1066B"/>
    <w:rsid w:val="00A1112F"/>
    <w:rsid w:val="00A143F5"/>
    <w:rsid w:val="00A15E3A"/>
    <w:rsid w:val="00A1712C"/>
    <w:rsid w:val="00A17CFD"/>
    <w:rsid w:val="00A30058"/>
    <w:rsid w:val="00A32BC7"/>
    <w:rsid w:val="00A32BD7"/>
    <w:rsid w:val="00A34EC4"/>
    <w:rsid w:val="00A35158"/>
    <w:rsid w:val="00A35D53"/>
    <w:rsid w:val="00A37484"/>
    <w:rsid w:val="00A43BDE"/>
    <w:rsid w:val="00A44397"/>
    <w:rsid w:val="00A44A32"/>
    <w:rsid w:val="00A46201"/>
    <w:rsid w:val="00A4756E"/>
    <w:rsid w:val="00A47831"/>
    <w:rsid w:val="00A56127"/>
    <w:rsid w:val="00A57017"/>
    <w:rsid w:val="00A627CA"/>
    <w:rsid w:val="00A6580A"/>
    <w:rsid w:val="00A66B46"/>
    <w:rsid w:val="00A71218"/>
    <w:rsid w:val="00A7407F"/>
    <w:rsid w:val="00A75015"/>
    <w:rsid w:val="00A77A47"/>
    <w:rsid w:val="00A77E8D"/>
    <w:rsid w:val="00A81A08"/>
    <w:rsid w:val="00A848E3"/>
    <w:rsid w:val="00A90B4B"/>
    <w:rsid w:val="00A92EAB"/>
    <w:rsid w:val="00A95766"/>
    <w:rsid w:val="00A957E4"/>
    <w:rsid w:val="00A95BB5"/>
    <w:rsid w:val="00AA2098"/>
    <w:rsid w:val="00AA3A05"/>
    <w:rsid w:val="00AA3AA8"/>
    <w:rsid w:val="00AA657E"/>
    <w:rsid w:val="00AB0286"/>
    <w:rsid w:val="00AB0635"/>
    <w:rsid w:val="00AB1EC7"/>
    <w:rsid w:val="00AB3672"/>
    <w:rsid w:val="00AB46F6"/>
    <w:rsid w:val="00AB50F7"/>
    <w:rsid w:val="00AB7040"/>
    <w:rsid w:val="00AB7C5F"/>
    <w:rsid w:val="00AC1690"/>
    <w:rsid w:val="00AC2928"/>
    <w:rsid w:val="00AC5E7C"/>
    <w:rsid w:val="00AC78B6"/>
    <w:rsid w:val="00AC7CFA"/>
    <w:rsid w:val="00AD084E"/>
    <w:rsid w:val="00AD1770"/>
    <w:rsid w:val="00AD2EAB"/>
    <w:rsid w:val="00AD58C4"/>
    <w:rsid w:val="00AE0C32"/>
    <w:rsid w:val="00AE6E36"/>
    <w:rsid w:val="00AF0E88"/>
    <w:rsid w:val="00AF28CC"/>
    <w:rsid w:val="00AF315F"/>
    <w:rsid w:val="00AF3E75"/>
    <w:rsid w:val="00AF4242"/>
    <w:rsid w:val="00AF79DE"/>
    <w:rsid w:val="00B00A96"/>
    <w:rsid w:val="00B01142"/>
    <w:rsid w:val="00B01B6C"/>
    <w:rsid w:val="00B03065"/>
    <w:rsid w:val="00B1006B"/>
    <w:rsid w:val="00B13BDC"/>
    <w:rsid w:val="00B1588E"/>
    <w:rsid w:val="00B168C9"/>
    <w:rsid w:val="00B16DBD"/>
    <w:rsid w:val="00B179CC"/>
    <w:rsid w:val="00B20647"/>
    <w:rsid w:val="00B20732"/>
    <w:rsid w:val="00B22A60"/>
    <w:rsid w:val="00B23848"/>
    <w:rsid w:val="00B257D1"/>
    <w:rsid w:val="00B2603E"/>
    <w:rsid w:val="00B26C6D"/>
    <w:rsid w:val="00B303F7"/>
    <w:rsid w:val="00B323B1"/>
    <w:rsid w:val="00B419CC"/>
    <w:rsid w:val="00B4225B"/>
    <w:rsid w:val="00B4384C"/>
    <w:rsid w:val="00B4639D"/>
    <w:rsid w:val="00B46FBB"/>
    <w:rsid w:val="00B474E6"/>
    <w:rsid w:val="00B47AC2"/>
    <w:rsid w:val="00B54E57"/>
    <w:rsid w:val="00B56B17"/>
    <w:rsid w:val="00B571F1"/>
    <w:rsid w:val="00B609DF"/>
    <w:rsid w:val="00B6104F"/>
    <w:rsid w:val="00B65BDC"/>
    <w:rsid w:val="00B65DA1"/>
    <w:rsid w:val="00B666E4"/>
    <w:rsid w:val="00B738AF"/>
    <w:rsid w:val="00B73F62"/>
    <w:rsid w:val="00B76D42"/>
    <w:rsid w:val="00B77AFB"/>
    <w:rsid w:val="00B86E48"/>
    <w:rsid w:val="00B94DB8"/>
    <w:rsid w:val="00B969E5"/>
    <w:rsid w:val="00B972BD"/>
    <w:rsid w:val="00BA17E9"/>
    <w:rsid w:val="00BA1C17"/>
    <w:rsid w:val="00BA1C44"/>
    <w:rsid w:val="00BA3B3D"/>
    <w:rsid w:val="00BA510A"/>
    <w:rsid w:val="00BA522D"/>
    <w:rsid w:val="00BA5966"/>
    <w:rsid w:val="00BA6950"/>
    <w:rsid w:val="00BA69F5"/>
    <w:rsid w:val="00BA7484"/>
    <w:rsid w:val="00BB0D30"/>
    <w:rsid w:val="00BB18EB"/>
    <w:rsid w:val="00BB2438"/>
    <w:rsid w:val="00BB2A82"/>
    <w:rsid w:val="00BB4207"/>
    <w:rsid w:val="00BB57E6"/>
    <w:rsid w:val="00BB6066"/>
    <w:rsid w:val="00BC5B2D"/>
    <w:rsid w:val="00BC636D"/>
    <w:rsid w:val="00BC7C5C"/>
    <w:rsid w:val="00BD4DD4"/>
    <w:rsid w:val="00BD7826"/>
    <w:rsid w:val="00BE2EFE"/>
    <w:rsid w:val="00BE5230"/>
    <w:rsid w:val="00BE5EA1"/>
    <w:rsid w:val="00BE763A"/>
    <w:rsid w:val="00BE79C2"/>
    <w:rsid w:val="00BF02C0"/>
    <w:rsid w:val="00BF1E71"/>
    <w:rsid w:val="00BF5B09"/>
    <w:rsid w:val="00BF64DD"/>
    <w:rsid w:val="00BF6BCD"/>
    <w:rsid w:val="00BF7140"/>
    <w:rsid w:val="00C014D1"/>
    <w:rsid w:val="00C057FB"/>
    <w:rsid w:val="00C0711B"/>
    <w:rsid w:val="00C11317"/>
    <w:rsid w:val="00C13F23"/>
    <w:rsid w:val="00C14843"/>
    <w:rsid w:val="00C25747"/>
    <w:rsid w:val="00C26DBB"/>
    <w:rsid w:val="00C30099"/>
    <w:rsid w:val="00C30DBA"/>
    <w:rsid w:val="00C3188B"/>
    <w:rsid w:val="00C32D49"/>
    <w:rsid w:val="00C33E29"/>
    <w:rsid w:val="00C34F7F"/>
    <w:rsid w:val="00C35C68"/>
    <w:rsid w:val="00C40F19"/>
    <w:rsid w:val="00C4382A"/>
    <w:rsid w:val="00C44039"/>
    <w:rsid w:val="00C450FD"/>
    <w:rsid w:val="00C4624A"/>
    <w:rsid w:val="00C47880"/>
    <w:rsid w:val="00C47E4A"/>
    <w:rsid w:val="00C51FB0"/>
    <w:rsid w:val="00C56219"/>
    <w:rsid w:val="00C57FD3"/>
    <w:rsid w:val="00C64998"/>
    <w:rsid w:val="00C67D50"/>
    <w:rsid w:val="00C70160"/>
    <w:rsid w:val="00C710BF"/>
    <w:rsid w:val="00C712E5"/>
    <w:rsid w:val="00C71833"/>
    <w:rsid w:val="00C71D09"/>
    <w:rsid w:val="00C747AA"/>
    <w:rsid w:val="00C75632"/>
    <w:rsid w:val="00C806E8"/>
    <w:rsid w:val="00C80750"/>
    <w:rsid w:val="00C81E3E"/>
    <w:rsid w:val="00C85956"/>
    <w:rsid w:val="00C92B78"/>
    <w:rsid w:val="00C963CD"/>
    <w:rsid w:val="00C9659F"/>
    <w:rsid w:val="00CA0E9B"/>
    <w:rsid w:val="00CA2C46"/>
    <w:rsid w:val="00CB57A8"/>
    <w:rsid w:val="00CB58E7"/>
    <w:rsid w:val="00CD04D8"/>
    <w:rsid w:val="00CD065D"/>
    <w:rsid w:val="00CD6F9D"/>
    <w:rsid w:val="00CE0D16"/>
    <w:rsid w:val="00CE24B9"/>
    <w:rsid w:val="00CE3C66"/>
    <w:rsid w:val="00CE4A61"/>
    <w:rsid w:val="00CE6548"/>
    <w:rsid w:val="00CE7A3F"/>
    <w:rsid w:val="00CE7EA3"/>
    <w:rsid w:val="00CF0831"/>
    <w:rsid w:val="00CF1377"/>
    <w:rsid w:val="00CF3D3E"/>
    <w:rsid w:val="00CF554B"/>
    <w:rsid w:val="00D04BFD"/>
    <w:rsid w:val="00D058E5"/>
    <w:rsid w:val="00D13F75"/>
    <w:rsid w:val="00D2138D"/>
    <w:rsid w:val="00D2287A"/>
    <w:rsid w:val="00D25DFD"/>
    <w:rsid w:val="00D30DA8"/>
    <w:rsid w:val="00D319F6"/>
    <w:rsid w:val="00D36C02"/>
    <w:rsid w:val="00D36D97"/>
    <w:rsid w:val="00D4433B"/>
    <w:rsid w:val="00D45549"/>
    <w:rsid w:val="00D45DF4"/>
    <w:rsid w:val="00D50FE0"/>
    <w:rsid w:val="00D549EE"/>
    <w:rsid w:val="00D57455"/>
    <w:rsid w:val="00D57893"/>
    <w:rsid w:val="00D61CA0"/>
    <w:rsid w:val="00D6262F"/>
    <w:rsid w:val="00D6341F"/>
    <w:rsid w:val="00D72BA6"/>
    <w:rsid w:val="00D747A0"/>
    <w:rsid w:val="00D75377"/>
    <w:rsid w:val="00D770EA"/>
    <w:rsid w:val="00D8076F"/>
    <w:rsid w:val="00D811F8"/>
    <w:rsid w:val="00D84BEC"/>
    <w:rsid w:val="00D857FB"/>
    <w:rsid w:val="00D863ED"/>
    <w:rsid w:val="00D868BB"/>
    <w:rsid w:val="00D87250"/>
    <w:rsid w:val="00D906C7"/>
    <w:rsid w:val="00D90C21"/>
    <w:rsid w:val="00D92537"/>
    <w:rsid w:val="00D96463"/>
    <w:rsid w:val="00D96D42"/>
    <w:rsid w:val="00DA48C3"/>
    <w:rsid w:val="00DB0AF2"/>
    <w:rsid w:val="00DB3255"/>
    <w:rsid w:val="00DB63AA"/>
    <w:rsid w:val="00DB6882"/>
    <w:rsid w:val="00DC1641"/>
    <w:rsid w:val="00DC2783"/>
    <w:rsid w:val="00DC29E9"/>
    <w:rsid w:val="00DC3F7D"/>
    <w:rsid w:val="00DC72FA"/>
    <w:rsid w:val="00DD1C1A"/>
    <w:rsid w:val="00DD3106"/>
    <w:rsid w:val="00DD37C7"/>
    <w:rsid w:val="00DD692E"/>
    <w:rsid w:val="00DD6ECC"/>
    <w:rsid w:val="00DE137D"/>
    <w:rsid w:val="00DE15B3"/>
    <w:rsid w:val="00DE412C"/>
    <w:rsid w:val="00DF2448"/>
    <w:rsid w:val="00DF3EEA"/>
    <w:rsid w:val="00DF4826"/>
    <w:rsid w:val="00E007C2"/>
    <w:rsid w:val="00E01C32"/>
    <w:rsid w:val="00E0207E"/>
    <w:rsid w:val="00E035A2"/>
    <w:rsid w:val="00E05FED"/>
    <w:rsid w:val="00E125C1"/>
    <w:rsid w:val="00E12FE6"/>
    <w:rsid w:val="00E13015"/>
    <w:rsid w:val="00E13119"/>
    <w:rsid w:val="00E14F11"/>
    <w:rsid w:val="00E16C7A"/>
    <w:rsid w:val="00E17A14"/>
    <w:rsid w:val="00E20737"/>
    <w:rsid w:val="00E20CB9"/>
    <w:rsid w:val="00E20F57"/>
    <w:rsid w:val="00E25764"/>
    <w:rsid w:val="00E35F34"/>
    <w:rsid w:val="00E4188B"/>
    <w:rsid w:val="00E4370E"/>
    <w:rsid w:val="00E4489E"/>
    <w:rsid w:val="00E449CC"/>
    <w:rsid w:val="00E4608F"/>
    <w:rsid w:val="00E56DEA"/>
    <w:rsid w:val="00E604E8"/>
    <w:rsid w:val="00E60BA3"/>
    <w:rsid w:val="00E62A56"/>
    <w:rsid w:val="00E636CA"/>
    <w:rsid w:val="00E724C1"/>
    <w:rsid w:val="00E72591"/>
    <w:rsid w:val="00E72ABD"/>
    <w:rsid w:val="00E7359B"/>
    <w:rsid w:val="00E740CC"/>
    <w:rsid w:val="00E804A3"/>
    <w:rsid w:val="00E80EFB"/>
    <w:rsid w:val="00E831CB"/>
    <w:rsid w:val="00E83BB3"/>
    <w:rsid w:val="00E90333"/>
    <w:rsid w:val="00E92064"/>
    <w:rsid w:val="00E951A6"/>
    <w:rsid w:val="00EA41D3"/>
    <w:rsid w:val="00EA4F29"/>
    <w:rsid w:val="00EA52FD"/>
    <w:rsid w:val="00EB08B6"/>
    <w:rsid w:val="00EB1589"/>
    <w:rsid w:val="00EB2867"/>
    <w:rsid w:val="00EB28F6"/>
    <w:rsid w:val="00EB5EE8"/>
    <w:rsid w:val="00EC096C"/>
    <w:rsid w:val="00EC2578"/>
    <w:rsid w:val="00EC5075"/>
    <w:rsid w:val="00EC52EB"/>
    <w:rsid w:val="00EC706E"/>
    <w:rsid w:val="00ED37C0"/>
    <w:rsid w:val="00ED6CA1"/>
    <w:rsid w:val="00EE0500"/>
    <w:rsid w:val="00EE0D39"/>
    <w:rsid w:val="00EE50AB"/>
    <w:rsid w:val="00EE519B"/>
    <w:rsid w:val="00EF073A"/>
    <w:rsid w:val="00EF1EB9"/>
    <w:rsid w:val="00EF388A"/>
    <w:rsid w:val="00EF4A6D"/>
    <w:rsid w:val="00EF7681"/>
    <w:rsid w:val="00F01304"/>
    <w:rsid w:val="00F1069B"/>
    <w:rsid w:val="00F1193F"/>
    <w:rsid w:val="00F16A0B"/>
    <w:rsid w:val="00F1784A"/>
    <w:rsid w:val="00F1786A"/>
    <w:rsid w:val="00F2019E"/>
    <w:rsid w:val="00F31CD7"/>
    <w:rsid w:val="00F36B8F"/>
    <w:rsid w:val="00F37D94"/>
    <w:rsid w:val="00F40903"/>
    <w:rsid w:val="00F424A3"/>
    <w:rsid w:val="00F43C3A"/>
    <w:rsid w:val="00F44040"/>
    <w:rsid w:val="00F45BA8"/>
    <w:rsid w:val="00F47593"/>
    <w:rsid w:val="00F50012"/>
    <w:rsid w:val="00F5005E"/>
    <w:rsid w:val="00F50D98"/>
    <w:rsid w:val="00F566B9"/>
    <w:rsid w:val="00F57C66"/>
    <w:rsid w:val="00F623D3"/>
    <w:rsid w:val="00F63FAA"/>
    <w:rsid w:val="00F648C5"/>
    <w:rsid w:val="00F6777D"/>
    <w:rsid w:val="00F717D3"/>
    <w:rsid w:val="00F71B4C"/>
    <w:rsid w:val="00F73B9B"/>
    <w:rsid w:val="00F73D88"/>
    <w:rsid w:val="00F742A2"/>
    <w:rsid w:val="00F74987"/>
    <w:rsid w:val="00F77276"/>
    <w:rsid w:val="00F77E37"/>
    <w:rsid w:val="00F81EB4"/>
    <w:rsid w:val="00F8327E"/>
    <w:rsid w:val="00F86747"/>
    <w:rsid w:val="00F93A7A"/>
    <w:rsid w:val="00F96092"/>
    <w:rsid w:val="00F968CC"/>
    <w:rsid w:val="00FA15A4"/>
    <w:rsid w:val="00FA3DB2"/>
    <w:rsid w:val="00FA4C7D"/>
    <w:rsid w:val="00FA56E8"/>
    <w:rsid w:val="00FA581C"/>
    <w:rsid w:val="00FA642C"/>
    <w:rsid w:val="00FB2EE7"/>
    <w:rsid w:val="00FB3B17"/>
    <w:rsid w:val="00FB3D2A"/>
    <w:rsid w:val="00FB4775"/>
    <w:rsid w:val="00FB6212"/>
    <w:rsid w:val="00FB6679"/>
    <w:rsid w:val="00FC0EB2"/>
    <w:rsid w:val="00FC160E"/>
    <w:rsid w:val="00FC2B5C"/>
    <w:rsid w:val="00FC2D3E"/>
    <w:rsid w:val="00FC334D"/>
    <w:rsid w:val="00FC48E3"/>
    <w:rsid w:val="00FD2CD4"/>
    <w:rsid w:val="00FD2DBB"/>
    <w:rsid w:val="00FD3808"/>
    <w:rsid w:val="00FD68F3"/>
    <w:rsid w:val="00FD71A3"/>
    <w:rsid w:val="00FE0B57"/>
    <w:rsid w:val="00FE2345"/>
    <w:rsid w:val="00FE2CCB"/>
    <w:rsid w:val="00FE2CE7"/>
    <w:rsid w:val="00FE618A"/>
    <w:rsid w:val="00FE6C5D"/>
    <w:rsid w:val="00FE7128"/>
    <w:rsid w:val="00FF14EF"/>
    <w:rsid w:val="00FF2EB6"/>
    <w:rsid w:val="00FF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94E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E0E15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7D8F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7D7D8F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5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B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BB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B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B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94E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E0E15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7D8F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7D7D8F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5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B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B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B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B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jure.matkovic48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St-5906/2015-24</izvorni_sadrzaj>
    <derivirana_varijabla naziv="DomainObject.Oznaka_1">St-5906/2015-24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5906</izvorni_sadrzaj>
    <derivirana_varijabla naziv="DomainObject.Predmet.Broj_1">5906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St-5906/2015</izvorni_sadrzaj>
    <derivirana_varijabla naziv="DomainObject.Predmet.OznakaBroj_1">St-5906/2015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OMEGA-PRODUKCIJA d.o.o. za audiovizualne djelatnosti zastupanog po punomoćniku Dražen Pazman</izvorni_sadrzaj>
    <derivirana_varijabla naziv="DomainObject.Predmet.ProtustrankaFormated_1">  OMEGA-PRODUKCIJA d.o.o. za audiovizualne djelatnosti zastupanog po punomoćniku Dražen Pazman</derivirana_varijabla>
  </DomainObject.Predmet.ProtustrankaFormated>
  <DomainObject.Predmet.ProtustrankaFormatedOIB>
    <izvorni_sadrzaj>  OMEGA-PRODUKCIJA d.o.o. za audiovizualne djelatnosti, OIB 96575137742 zastupanog po punomoćniku Dražen Pazman</izvorni_sadrzaj>
    <derivirana_varijabla naziv="DomainObject.Predmet.ProtustrankaFormatedOIB_1">  OMEGA-PRODUKCIJA d.o.o. za audiovizualne djelatnosti, OIB 96575137742 zastupanog po punomoćniku Dražen Pazman</derivirana_varijabla>
  </DomainObject.Predmet.ProtustrankaFormatedOIB>
  <DomainObject.Predmet.ProtustrankaFormatedWithAdress>
    <izvorni_sadrzaj> OMEGA-PRODUKCIJA d.o.o. za audiovizualne djelatnosti, Barčev trg 6, 10000 Zagreb zastupanog po punomoćniku Dražen Pazman</izvorni_sadrzaj>
    <derivirana_varijabla naziv="DomainObject.Predmet.ProtustrankaFormatedWithAdress_1"> OMEGA-PRODUKCIJA d.o.o. za audiovizualne djelatnosti, Barčev trg 6, 10000 Zagreb zastupanog po punomoćniku Dražen Pazman</derivirana_varijabla>
  </DomainObject.Predmet.ProtustrankaFormatedWithAdress>
  <DomainObject.Predmet.ProtustrankaFormatedWithAdressOIB>
    <izvorni_sadrzaj> OMEGA-PRODUKCIJA d.o.o. za audiovizualne djelatnosti, OIB 96575137742, Barčev trg 6, 10000 Zagreb zastupanog po punomoćniku Dražen Pazman</izvorni_sadrzaj>
    <derivirana_varijabla naziv="DomainObject.Predmet.ProtustrankaFormatedWithAdressOIB_1"> OMEGA-PRODUKCIJA d.o.o. za audiovizualne djelatnosti, OIB 96575137742, Barčev trg 6, 10000 Zagreb zastupanog po punomoćniku Dražen Pazman</derivirana_varijabla>
  </DomainObject.Predmet.ProtustrankaFormatedWithAdressOIB>
  <DomainObject.Predmet.ProtustrankaWithAdress>
    <izvorni_sadrzaj>OMEGA-PRODUKCIJA d.o.o. za audiovizualne djelatnosti Barčev trg 6, 10000 Zagreb</izvorni_sadrzaj>
    <derivirana_varijabla naziv="DomainObject.Predmet.ProtustrankaWithAdress_1">OMEGA-PRODUKCIJA d.o.o. za audiovizualne djelatnosti Barčev trg 6, 10000 Zagreb</derivirana_varijabla>
  </DomainObject.Predmet.ProtustrankaWithAdress>
  <DomainObject.Predmet.ProtustrankaWithAdressOIB>
    <izvorni_sadrzaj>OMEGA-PRODUKCIJA d.o.o. za audiovizualne djelatnosti, OIB 96575137742, Barčev trg 6, 10000 Zagreb</izvorni_sadrzaj>
    <derivirana_varijabla naziv="DomainObject.Predmet.ProtustrankaWithAdressOIB_1">OMEGA-PRODUKCIJA d.o.o. za audiovizualne djelatnosti, OIB 96575137742, Barčev trg 6, 10000 Zagreb</derivirana_varijabla>
  </DomainObject.Predmet.ProtustrankaWithAdressOIB>
  <DomainObject.Predmet.ProtustrankaNazivFormated>
    <izvorni_sadrzaj>OMEGA-PRODUKCIJA d.o.o. za audiovizualne djelatnosti</izvorni_sadrzaj>
    <derivirana_varijabla naziv="DomainObject.Predmet.ProtustrankaNazivFormated_1">OMEGA-PRODUKCIJA d.o.o. za audiovizualne djelatnosti</derivirana_varijabla>
  </DomainObject.Predmet.ProtustrankaNazivFormated>
  <DomainObject.Predmet.ProtustrankaNazivFormatedOIB>
    <izvorni_sadrzaj>OMEGA-PRODUKCIJA d.o.o. za audiovizualne djelatnosti, OIB 96575137742</izvorni_sadrzaj>
    <derivirana_varijabla naziv="DomainObject.Predmet.ProtustrankaNazivFormatedOIB_1">OMEGA-PRODUKCIJA d.o.o. za audiovizualne djelatnosti, OIB 96575137742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OMEGA-PRODUKCIJA d.o.o. za audiovizualne djelatnosti zastupanog po punomoćniku Dražen Pazman</item>
    </izvorni_sadrzaj>
    <derivirana_varijabla naziv="DomainObject.Predmet.ProtuStrankaListFormated_1">
      <item>OMEGA-PRODUKCIJA d.o.o. za audiovizualne djelatnosti zastupanog po punomoćniku Dražen Pazman</item>
    </derivirana_varijabla>
  </DomainObject.Predmet.ProtuStrankaListFormated>
  <DomainObject.Predmet.ProtuStrankaListFormatedOIB>
    <izvorni_sadrzaj>
      <item>OMEGA-PRODUKCIJA d.o.o. za audiovizualne djelatnosti, OIB 96575137742 zastupanog po punomoćniku Dražen Pazman</item>
    </izvorni_sadrzaj>
    <derivirana_varijabla naziv="DomainObject.Predmet.ProtuStrankaListFormatedOIB_1">
      <item>OMEGA-PRODUKCIJA d.o.o. za audiovizualne djelatnosti, OIB 96575137742 zastupanog po punomoćniku Dražen Pazman</item>
    </derivirana_varijabla>
  </DomainObject.Predmet.ProtuStrankaListFormatedOIB>
  <DomainObject.Predmet.ProtuStrankaListFormatedWithAdress>
    <izvorni_sadrzaj>
      <item>OMEGA-PRODUKCIJA d.o.o. za audiovizualne djelatnosti, Barčev trg 6, 10000 Zagreb zastupanog po punomoćniku Dražen Pazman</item>
    </izvorni_sadrzaj>
    <derivirana_varijabla naziv="DomainObject.Predmet.ProtuStrankaListFormatedWithAdress_1">
      <item>OMEGA-PRODUKCIJA d.o.o. za audiovizualne djelatnosti, Barčev trg 6, 10000 Zagreb zastupanog po punomoćniku Dražen Pazman</item>
    </derivirana_varijabla>
  </DomainObject.Predmet.ProtuStrankaListFormatedWithAdress>
  <DomainObject.Predmet.ProtuStrankaListFormatedWithAdressOIB>
    <izvorni_sadrzaj>
      <item>OMEGA-PRODUKCIJA d.o.o. za audiovizualne djelatnosti, OIB 96575137742, Barčev trg 6, 10000 Zagreb zastupanog po punomoćniku Dražen Pazman</item>
    </izvorni_sadrzaj>
    <derivirana_varijabla naziv="DomainObject.Predmet.ProtuStrankaListFormatedWithAdressOIB_1">
      <item>OMEGA-PRODUKCIJA d.o.o. za audiovizualne djelatnosti, OIB 96575137742, Barčev trg 6, 10000 Zagreb zastupanog po punomoćniku Dražen Pazman</item>
    </derivirana_varijabla>
  </DomainObject.Predmet.ProtuStrankaListFormatedWithAdressOIB>
  <DomainObject.Predmet.ProtuStrankaListNazivFormated>
    <izvorni_sadrzaj>
      <item>OMEGA-PRODUKCIJA d.o.o. za audiovizualne djelatnosti</item>
    </izvorni_sadrzaj>
    <derivirana_varijabla naziv="DomainObject.Predmet.ProtuStrankaListNazivFormated_1">
      <item>OMEGA-PRODUKCIJA d.o.o. za audiovizualne djelatnosti</item>
    </derivirana_varijabla>
  </DomainObject.Predmet.ProtuStrankaListNazivFormated>
  <DomainObject.Predmet.ProtuStrankaListNazivFormatedOIB>
    <izvorni_sadrzaj>
      <item>OMEGA-PRODUKCIJA d.o.o. za audiovizualne djelatnosti, OIB 96575137742</item>
    </izvorni_sadrzaj>
    <derivirana_varijabla naziv="DomainObject.Predmet.ProtuStrankaListNazivFormatedOIB_1">
      <item>OMEGA-PRODUKCIJA d.o.o. za audiovizualne djelatnosti, OIB 96575137742</item>
    </derivirana_varijabla>
  </DomainObject.Predmet.ProtuStrankaListNazivFormatedOIB>
  <DomainObject.Predmet.OstaliListFormated>
    <izvorni_sadrzaj>
      <item>Dražen Pazman punomoćnik sudionika u postupku OMEGA-PRODUKCIJA d.o.o. za audiovizualne djelatnosti</item>
    </izvorni_sadrzaj>
    <derivirana_varijabla naziv="DomainObject.Predmet.OstaliListFormated_1">
      <item>Dražen Pazman punomoćnik sudionika u postupku OMEGA-PRODUKCIJA d.o.o. za audiovizualne djelatnosti</item>
    </derivirana_varijabla>
  </DomainObject.Predmet.OstaliListFormated>
  <DomainObject.Predmet.OstaliListFormatedOIB>
    <izvorni_sadrzaj>
      <item>Dražen Pazman, OIB 99539913201 punomoćnik sudionika u postupku OMEGA-PRODUKCIJA d.o.o. za audiovizualne djelatnosti</item>
    </izvorni_sadrzaj>
    <derivirana_varijabla naziv="DomainObject.Predmet.OstaliListFormatedOIB_1">
      <item>Dražen Pazman, OIB 99539913201 punomoćnik sudionika u postupku OMEGA-PRODUKCIJA d.o.o. za audiovizualne djelatnosti</item>
    </derivirana_varijabla>
  </DomainObject.Predmet.OstaliListFormatedOIB>
  <DomainObject.Predmet.OstaliListFormatedWithAdress>
    <izvorni_sadrzaj>
      <item>Dražen Pazman, Kralja Tomislava 84, 51511 Njivice punomoćnik sudionika u postupku OMEGA-PRODUKCIJA d.o.o. za audiovizualne djelatnosti</item>
    </izvorni_sadrzaj>
    <derivirana_varijabla naziv="DomainObject.Predmet.OstaliListFormatedWithAdress_1">
      <item>Dražen Pazman, Kralja Tomislava 84, 51511 Njivice punomoćnik sudionika u postupku OMEGA-PRODUKCIJA d.o.o. za audiovizualne djelatnosti</item>
    </derivirana_varijabla>
  </DomainObject.Predmet.OstaliListFormatedWithAdress>
  <DomainObject.Predmet.OstaliListFormatedWithAdressOIB>
    <izvorni_sadrzaj>
      <item>Dražen Pazman, OIB 99539913201, Kralja Tomislava 84, 51511 Njivice punomoćnik sudionika u postupku OMEGA-PRODUKCIJA d.o.o. za audiovizualne djelatnosti</item>
    </izvorni_sadrzaj>
    <derivirana_varijabla naziv="DomainObject.Predmet.OstaliListFormatedWithAdressOIB_1">
      <item>Dražen Pazman, OIB 99539913201, Kralja Tomislava 84, 51511 Njivice punomoćnik sudionika u postupku OMEGA-PRODUKCIJA d.o.o. za audiovizualne djelatnosti</item>
    </derivirana_varijabla>
  </DomainObject.Predmet.OstaliListFormatedWithAdressOIB>
  <DomainObject.Predmet.OstaliListNazivFormated>
    <izvorni_sadrzaj>
      <item>Dražen Pazman</item>
    </izvorni_sadrzaj>
    <derivirana_varijabla naziv="DomainObject.Predmet.OstaliListNazivFormated_1">
      <item>Dražen Pazman</item>
    </derivirana_varijabla>
  </DomainObject.Predmet.OstaliListNazivFormated>
  <DomainObject.Predmet.OstaliListNazivFormatedOIB>
    <izvorni_sadrzaj>
      <item>Dražen Pazman, OIB 99539913201</item>
    </izvorni_sadrzaj>
    <derivirana_varijabla naziv="DomainObject.Predmet.OstaliListNazivFormatedOIB_1">
      <item>Dražen Pazman, OIB 99539913201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OMEGA-PRODUKCIJA d.o.o. za audiovizualne djelatnosti</izvorni_sadrzaj>
    <derivirana_varijabla naziv="DomainObject.Predmet.ProtustrankaIDrugi_1">OMEGA-PRODUKCIJA d.o.o. za audiovizualne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OMEGA-PRODUKCIJA d.o.o. za audiovizualne djelatnosti, OIB 96575137742, Barčev trg 6, 10000 Zagreb</izvorni_sadrzaj>
    <derivirana_varijabla naziv="DomainObject.Predmet.ProtustrankaIDrugiAdressOIB_1">OMEGA-PRODUKCIJA d.o.o. za audiovizualne djelatnosti, OIB 96575137742, Barčev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OMEGA-PRODUKCIJA d.o.o. za audiovizualne djelatnosti</item>
      <item>Dražen Pazman</item>
    </izvorni_sadrzaj>
    <derivirana_varijabla naziv="DomainObject.Predmet.SudioniciListNaziv_1">
      <item>FINA Regionalni centar Zagreb</item>
      <item>OMEGA-PRODUKCIJA d.o.o. za audiovizualne djelatnosti</item>
      <item>Dražen Pazman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izvorni_sadrzaj>
    <derivirana_varijabla naziv="DomainObject.Predmet.SudioniciListAdressOIB_1"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96575137742</item>
      <item>, OIB 99539913201</item>
    </izvorni_sadrzaj>
    <derivirana_varijabla naziv="DomainObject.Predmet.SudioniciListNazivOIB_1">
      <item>, OIB 85821130368</item>
      <item>, OIB 96575137742</item>
      <item>, OIB 99539913201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36897-1497-4326-B088-295FAD90E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6</properties:Pages>
  <properties:Words>1843</properties:Words>
  <properties:Characters>11383</properties:Characters>
  <properties:Lines>366</properties:Lines>
  <properties:Paragraphs>199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JURE MATKOVIĆ</vt:lpstr>
      <vt:lpstr>JURE MATKOVIĆ</vt:lpstr>
    </vt:vector>
  </properties:TitlesOfParts>
  <properties:LinksUpToDate>false</properties:LinksUpToDate>
  <properties:CharactersWithSpaces>13504</properties:CharactersWithSpaces>
  <properties:SharedDoc>false</properties:SharedDoc>
  <properties:HLinks>
    <vt:vector size="6" baseType="variant">
      <vt:variant>
        <vt:i4>1507444</vt:i4>
      </vt:variant>
      <vt:variant>
        <vt:i4>0</vt:i4>
      </vt:variant>
      <vt:variant>
        <vt:i4>0</vt:i4>
      </vt:variant>
      <vt:variant>
        <vt:i4>5</vt:i4>
      </vt:variant>
      <vt:variant>
        <vt:lpwstr>mailto:jure.matkovic48@gmail.com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2018-01-09T12:03:00Z</dcterms:created>
  <dc:creator>Sanjin</dc:creator>
  <cp:lastModifiedBy>Vinka Mihalinčić</cp:lastModifiedBy>
  <cp:lastPrinted>2017-12-26T19:20:00Z</cp:lastPrinted>
  <dcterms:modified xmlns:xsi="http://www.w3.org/2001/XMLSchema-instance" xsi:type="dcterms:W3CDTF">2018-01-09T12:03:00Z</dcterms:modified>
  <cp:revision>3</cp:revision>
  <dc:title>JURE MATKOVIĆ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St-5906/2015-24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