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ac76a" w14:paraId="07ac76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B13B1">
        <w:rPr>
          <w:sz w:val="24"/>
          <w:szCs w:val="24"/>
        </w:rPr>
        <w:t>204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B13B1">
        <w:rPr>
          <w:sz w:val="24"/>
          <w:szCs w:val="24"/>
          <w:lang w:val="pt-BR"/>
        </w:rPr>
        <w:t>COMAX j.d.o.o. za građevinarstvo, trgovinu i usluge, OIB 17062110062, Dugo Selo, Omladinska 5</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B13B1">
        <w:rPr>
          <w:sz w:val="24"/>
          <w:szCs w:val="24"/>
          <w:lang w:val="pt-BR"/>
        </w:rPr>
        <w:t>COMAX j.d.o.o. za građevinarstvo, trgovinu i usluge, OIB 17062110062, Dugo Selo, Omladinska 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DB13B1">
        <w:rPr>
          <w:sz w:val="24"/>
          <w:szCs w:val="24"/>
        </w:rPr>
        <w:t>Nataliji Barišić, OIB 21756777262, Velika Ostrna, Omladinska 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14</w:t>
      </w:r>
      <w:r w:rsidR="00EF2C2E">
        <w:rPr>
          <w:sz w:val="24"/>
          <w:szCs w:val="24"/>
        </w:rPr>
        <w:t>.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sidR="00DB13B1">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3D7DA8">
        <w:rPr>
          <w:sz w:val="24"/>
          <w:szCs w:val="24"/>
        </w:rPr>
        <w:t xml:space="preserve">: </w:t>
      </w:r>
      <w:r w:rsidR="00DB13B1">
        <w:rPr>
          <w:sz w:val="24"/>
          <w:szCs w:val="24"/>
        </w:rPr>
        <w:t>Zagrebačka banka</w:t>
      </w:r>
      <w:r w:rsidR="003D7DA8">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DB13B1">
        <w:rPr>
          <w:sz w:val="24"/>
          <w:szCs w:val="24"/>
          <w:lang w:val="pt-BR"/>
        </w:rPr>
        <w:t>COMAX j.d.o.o. za građevinarstvo, trgovinu i usluge, OIB 17062110062, Dugo Selo, Omladinska 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DB13B1">
        <w:rPr>
          <w:sz w:val="24"/>
          <w:szCs w:val="24"/>
        </w:rPr>
        <w:t>397</w:t>
      </w:r>
      <w:r w:rsidRPr="00070D63">
        <w:rPr>
          <w:sz w:val="24"/>
          <w:szCs w:val="24"/>
        </w:rPr>
        <w:t xml:space="preserve"> dana, u ukupnom iznosu od </w:t>
      </w:r>
      <w:r w:rsidR="00DB13B1">
        <w:rPr>
          <w:sz w:val="24"/>
          <w:szCs w:val="24"/>
        </w:rPr>
        <w:t>55.716,80</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7658E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7658EA" w:rsidP="002B3342" w:rsidR="007658EA" w:rsidRPr="00694D64">
      <w:pPr>
        <w:rPr>
          <w:sz w:val="24"/>
          <w:szCs w:val="24"/>
        </w:rPr>
      </w:pPr>
      <w:r w:rsidRPr="00694D64">
        <w:rPr>
          <w:sz w:val="24"/>
          <w:szCs w:val="24"/>
        </w:rPr>
        <w:t>Za točnost otpravka-ovlašteni službenik:</w:t>
      </w:r>
    </w:p>
    <w:p w:rsidRDefault="007658EA" w:rsidP="002B3342" w:rsidR="007658EA" w:rsidRPr="00694D64">
      <w:pPr>
        <w:rPr>
          <w:sz w:val="24"/>
          <w:szCs w:val="24"/>
        </w:rPr>
      </w:pPr>
      <w:r w:rsidRPr="00694D64">
        <w:rPr>
          <w:sz w:val="24"/>
          <w:szCs w:val="24"/>
        </w:rPr>
        <w:t>Karmela Dolenc</w:t>
      </w:r>
    </w:p>
    <w:p w:rsidRDefault="007658EA" w:rsidP="002B3342" w:rsidR="007658EA">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658E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DB13B1">
      <w:rPr>
        <w:sz w:val="24"/>
        <w:szCs w:val="24"/>
      </w:rPr>
      <w:t>204</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658EA"/>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754B"/>
    <w:rsid w:val="00BF4BA4"/>
    <w:rsid w:val="00C05E53"/>
    <w:rsid w:val="00C20D03"/>
    <w:rsid w:val="00C356A1"/>
    <w:rsid w:val="00C36B1F"/>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B13B1"/>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658EA"/>
    <w:rPr>
      <w:color w:val="808080"/>
      <w:bdr w:space="0" w:sz="0" w:color="auto" w:val="none"/>
      <w:shd w:fill="auto" w:color="auto" w:val="clear"/>
    </w:rPr>
  </w:style>
  <w:style w:customStyle="true" w:styleId="eSPISCCParagraphDefaultFont" w:type="character">
    <w:name w:val="eSPIS_CC_Paragraph Default Font"/>
    <w:basedOn w:val="Zadanifontodlomka"/>
    <w:rsid w:val="007658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58E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658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58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2204</izvorni_sadrzaj>
    <derivirana_varijabla naziv="DomainObject.Predmet.Broj_1">2204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St-2204/2016</izvorni_sadrzaj>
    <derivirana_varijabla naziv="DomainObject.Predmet.OznakaBroj_1">St-2204/2016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COMAX j.d.o.o. zastupanog po punomoćniku NATALIJA BARIŠIĆ</izvorni_sadrzaj>
    <derivirana_varijabla naziv="DomainObject.Predmet.ProtustrankaFormated_1">  COMAX j.d.o.o. zastupanog po punomoćniku NATALIJA BARIŠIĆ</derivirana_varijabla>
  </DomainObject.Predmet.ProtustrankaFormated>
  <DomainObject.Predmet.ProtustrankaFormatedOIB>
    <izvorni_sadrzaj>  COMAX j.d.o.o., OIB 17062110062 zastupanog po punomoćniku NATALIJA BARIŠIĆ</izvorni_sadrzaj>
    <derivirana_varijabla naziv="DomainObject.Predmet.ProtustrankaFormatedOIB_1">  COMAX j.d.o.o., OIB 17062110062 zastupanog po punomoćniku NATALIJA BARIŠIĆ</derivirana_varijabla>
  </DomainObject.Predmet.ProtustrankaFormatedOIB>
  <DomainObject.Predmet.ProtustrankaFormatedWithAdress>
    <izvorni_sadrzaj> COMAX j.d.o.o., Omladinska 5, 10370 Dugo Selo zastupanog po punomoćniku NATALIJA BARIŠIĆ</izvorni_sadrzaj>
    <derivirana_varijabla naziv="DomainObject.Predmet.ProtustrankaFormatedWithAdress_1"> COMAX j.d.o.o., Omladinska 5, 10370 Dugo Selo zastupanog po punomoćniku NATALIJA BARIŠIĆ</derivirana_varijabla>
  </DomainObject.Predmet.ProtustrankaFormatedWithAdress>
  <DomainObject.Predmet.ProtustrankaFormatedWithAdressOIB>
    <izvorni_sadrzaj> COMAX j.d.o.o., OIB 17062110062, Omladinska 5, 10370 Dugo Selo zastupanog po punomoćniku NATALIJA BARIŠIĆ</izvorni_sadrzaj>
    <derivirana_varijabla naziv="DomainObject.Predmet.ProtustrankaFormatedWithAdressOIB_1"> COMAX j.d.o.o., OIB 17062110062, Omladinska 5, 10370 Dugo Selo zastupanog po punomoćniku NATALIJA BARIŠIĆ</derivirana_varijabla>
  </DomainObject.Predmet.ProtustrankaFormatedWithAdressOIB>
  <DomainObject.Predmet.ProtustrankaWithAdress>
    <izvorni_sadrzaj>COMAX j.d.o.o. Omladinska 5, 10370 Dugo Selo</izvorni_sadrzaj>
    <derivirana_varijabla naziv="DomainObject.Predmet.ProtustrankaWithAdress_1">COMAX j.d.o.o. Omladinska 5, 10370 Dugo Selo</derivirana_varijabla>
  </DomainObject.Predmet.ProtustrankaWithAdress>
  <DomainObject.Predmet.ProtustrankaWithAdressOIB>
    <izvorni_sadrzaj>COMAX j.d.o.o., OIB 17062110062, Omladinska 5, 10370 Dugo Selo</izvorni_sadrzaj>
    <derivirana_varijabla naziv="DomainObject.Predmet.ProtustrankaWithAdressOIB_1">COMAX j.d.o.o., OIB 17062110062, Omladinska 5, 10370 Dugo Selo</derivirana_varijabla>
  </DomainObject.Predmet.ProtustrankaWithAdressOIB>
  <DomainObject.Predmet.ProtustrankaNazivFormated>
    <izvorni_sadrzaj>COMAX j.d.o.o.</izvorni_sadrzaj>
    <derivirana_varijabla naziv="DomainObject.Predmet.ProtustrankaNazivFormated_1">COMAX j.d.o.o.</derivirana_varijabla>
  </DomainObject.Predmet.ProtustrankaNazivFormated>
  <DomainObject.Predmet.ProtustrankaNazivFormatedOIB>
    <izvorni_sadrzaj>COMAX j.d.o.o., OIB 17062110062</izvorni_sadrzaj>
    <derivirana_varijabla naziv="DomainObject.Predmet.ProtustrankaNazivFormatedOIB_1">COMAX j.d.o.o., OIB 17062110062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COMAX j.d.o.o. zastupanog po punomoćniku NATALIJA BARIŠIĆ</item>
    </izvorni_sadrzaj>
    <derivirana_varijabla naziv="DomainObject.Predmet.ProtuStrankaListFormated_1">
      <item>COMAX j.d.o.o. zastupanog po punomoćniku NATALIJA BARIŠIĆ</item>
    </derivirana_varijabla>
  </DomainObject.Predmet.ProtuStrankaListFormated>
  <DomainObject.Predmet.ProtuStrankaListFormatedOIB>
    <izvorni_sadrzaj>
      <item>COMAX j.d.o.o., OIB 17062110062 zastupanog po punomoćniku NATALIJA BARIŠIĆ</item>
    </izvorni_sadrzaj>
    <derivirana_varijabla naziv="DomainObject.Predmet.ProtuStrankaListFormatedOIB_1">
      <item>COMAX j.d.o.o., OIB 17062110062 zastupanog po punomoćniku NATALIJA BARIŠIĆ</item>
    </derivirana_varijabla>
  </DomainObject.Predmet.ProtuStrankaListFormatedOIB>
  <DomainObject.Predmet.ProtuStrankaListFormatedWithAdress>
    <izvorni_sadrzaj>
      <item>COMAX j.d.o.o., Omladinska 5, 10370 Dugo Selo zastupanog po punomoćniku NATALIJA BARIŠIĆ</item>
    </izvorni_sadrzaj>
    <derivirana_varijabla naziv="DomainObject.Predmet.ProtuStrankaListFormatedWithAdress_1">
      <item>COMAX j.d.o.o., Omladinska 5, 10370 Dugo Selo zastupanog po punomoćniku NATALIJA BARIŠIĆ</item>
    </derivirana_varijabla>
  </DomainObject.Predmet.ProtuStrankaListFormatedWithAdress>
  <DomainObject.Predmet.ProtuStrankaListFormatedWithAdressOIB>
    <izvorni_sadrzaj>
      <item>COMAX j.d.o.o., OIB 17062110062, Omladinska 5, 10370 Dugo Selo zastupanog po punomoćniku NATALIJA BARIŠIĆ</item>
    </izvorni_sadrzaj>
    <derivirana_varijabla naziv="DomainObject.Predmet.ProtuStrankaListFormatedWithAdressOIB_1">
      <item>COMAX j.d.o.o., OIB 17062110062, Omladinska 5, 10370 Dugo Selo zastupanog po punomoćniku NATALIJA BARIŠIĆ</item>
    </derivirana_varijabla>
  </DomainObject.Predmet.ProtuStrankaListFormatedWithAdressOIB>
  <DomainObject.Predmet.ProtuStrankaListNazivFormated>
    <izvorni_sadrzaj>
      <item>COMAX j.d.o.o.</item>
    </izvorni_sadrzaj>
    <derivirana_varijabla naziv="DomainObject.Predmet.ProtuStrankaListNazivFormated_1">
      <item>COMAX j.d.o.o.</item>
    </derivirana_varijabla>
  </DomainObject.Predmet.ProtuStrankaListNazivFormated>
  <DomainObject.Predmet.ProtuStrankaListNazivFormatedOIB>
    <izvorni_sadrzaj>
      <item>COMAX j.d.o.o., OIB 17062110062</item>
    </izvorni_sadrzaj>
    <derivirana_varijabla naziv="DomainObject.Predmet.ProtuStrankaListNazivFormatedOIB_1">
      <item>COMAX j.d.o.o., OIB 17062110062</item>
    </derivirana_varijabla>
  </DomainObject.Predmet.ProtuStrankaListNazivFormatedOIB>
  <DomainObject.Predmet.OstaliListFormated>
    <izvorni_sadrzaj>
      <item>NATALIJA BARIŠIĆ punomoćnik sudionika u postupku COMAX j.d.o.o.</item>
    </izvorni_sadrzaj>
    <derivirana_varijabla naziv="DomainObject.Predmet.OstaliListFormated_1">
      <item>NATALIJA BARIŠIĆ punomoćnik sudionika u postupku COMAX j.d.o.o.</item>
    </derivirana_varijabla>
  </DomainObject.Predmet.OstaliListFormated>
  <DomainObject.Predmet.OstaliListFormatedOIB>
    <izvorni_sadrzaj>
      <item>NATALIJA BARIŠIĆ, OIB 21756777262 punomoćnik sudionika u postupku COMAX j.d.o.o.</item>
    </izvorni_sadrzaj>
    <derivirana_varijabla naziv="DomainObject.Predmet.OstaliListFormatedOIB_1">
      <item>NATALIJA BARIŠIĆ, OIB 21756777262 punomoćnik sudionika u postupku COMAX j.d.o.o.</item>
    </derivirana_varijabla>
  </DomainObject.Predmet.OstaliListFormatedOIB>
  <DomainObject.Predmet.OstaliListFormatedWithAdress>
    <izvorni_sadrzaj>
      <item>NATALIJA BARIŠIĆ, Omladinska 5, 10370 Velika Ostrna punomoćnik sudionika u postupku COMAX j.d.o.o.</item>
    </izvorni_sadrzaj>
    <derivirana_varijabla naziv="DomainObject.Predmet.OstaliListFormatedWithAdress_1">
      <item>NATALIJA BARIŠIĆ, Omladinska 5, 10370 Velika Ostrna punomoćnik sudionika u postupku COMAX j.d.o.o.</item>
    </derivirana_varijabla>
  </DomainObject.Predmet.OstaliListFormatedWithAdress>
  <DomainObject.Predmet.OstaliListFormatedWithAdressOIB>
    <izvorni_sadrzaj>
      <item>NATALIJA BARIŠIĆ, OIB 21756777262, Omladinska 5, 10370 Velika Ostrna punomoćnik sudionika u postupku COMAX j.d.o.o.</item>
    </izvorni_sadrzaj>
    <derivirana_varijabla naziv="DomainObject.Predmet.OstaliListFormatedWithAdressOIB_1">
      <item>NATALIJA BARIŠIĆ, OIB 21756777262, Omladinska 5, 10370 Velika Ostrna punomoćnik sudionika u postupku COMAX j.d.o.o.</item>
    </derivirana_varijabla>
  </DomainObject.Predmet.OstaliListFormatedWithAdressOIB>
  <DomainObject.Predmet.OstaliListNazivFormated>
    <izvorni_sadrzaj>
      <item>NATALIJA BARIŠIĆ</item>
    </izvorni_sadrzaj>
    <derivirana_varijabla naziv="DomainObject.Predmet.OstaliListNazivFormated_1">
      <item>NATALIJA BARIŠIĆ</item>
    </derivirana_varijabla>
  </DomainObject.Predmet.OstaliListNazivFormated>
  <DomainObject.Predmet.OstaliListNazivFormatedOIB>
    <izvorni_sadrzaj>
      <item>NATALIJA BARIŠIĆ, OIB 21756777262</item>
    </izvorni_sadrzaj>
    <derivirana_varijabla naziv="DomainObject.Predmet.OstaliListNazivFormatedOIB_1">
      <item>NATALIJA BARIŠIĆ, OIB 21756777262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COMAX j.d.o.o.</izvorni_sadrzaj>
    <derivirana_varijabla naziv="DomainObject.Predmet.ProtustrankaIDrugi_1">COMAX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COMAX j.d.o.o., OIB 17062110062, Omladinska 5, 10370 Dugo Selo</izvorni_sadrzaj>
    <derivirana_varijabla naziv="DomainObject.Predmet.ProtustrankaIDrugiAdressOIB_1">COMAX j.d.o.o., OIB 17062110062, Omladinska 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COMAX j.d.o.o.</item>
      <item>NATALIJA BARIŠIĆ</item>
    </izvorni_sadrzaj>
    <derivirana_varijabla naziv="DomainObject.Predmet.SudioniciListNaziv_1">
      <item>FINA Regionalni centar Zagreb</item>
      <item>COMAX j.d.o.o.</item>
      <item>NATALIJA BARIŠIĆ</item>
    </derivirana_varijabla>
  </DomainObject.Predmet.SudioniciListNaziv>
  <DomainObject.Predmet.SudioniciListAdressOIB>
    <izvorni_sadrzaj>
      <item>FINA Regionalni centar Zagreb, OIB 85821130368, Trg svibanjskih žrtava 1995. 1,10000 Zagreb</item>
      <item>COMAX j.d.o.o., OIB 17062110062, Omladinska 5,10370 Dugo Selo</item>
      <item>NATALIJA BARIŠIĆ, OIB 21756777262, Omladinska 5,10370 Velika Ostrna</item>
    </izvorni_sadrzaj>
    <derivirana_varijabla naziv="DomainObject.Predmet.SudioniciListAdressOIB_1">
      <item>FINA Regionalni centar Zagreb, OIB 85821130368, Trg svibanjskih žrtava 1995. 1,10000 Zagreb</item>
      <item>COMAX j.d.o.o., OIB 17062110062, Omladinska 5,10370 Dugo Selo</item>
      <item>NATALIJA BARIŠIĆ, OIB 21756777262, Omladinska 5,10370 Velika Ostrna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17062110062</item>
      <item>, OIB 21756777262</item>
    </izvorni_sadrzaj>
    <derivirana_varijabla naziv="DomainObject.Predmet.SudioniciListNazivOIB_1">
      <item>, OIB 85821130368</item>
      <item>, OIB 17062110062</item>
      <item>, OIB 21756777262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AF5536-3ED1-4DA0-A3E9-D24ACE5D43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5275</properties:Characters>
  <properties:Lines>124</properties:Lines>
  <properties:Paragraphs>43</properties:Paragraphs>
  <properties:TotalTime>575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2016-12-28T09:19:00Z</cp:lastPrinted>
  <dcterms:modified xmlns:xsi="http://www.w3.org/2001/XMLSchema-instance" xsi:type="dcterms:W3CDTF">2016-12-28T09:19:00Z</dcterms:modified>
  <cp:revision>142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