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7437" w14:paraId="ed07437" w:rsidRDefault="00AE649C" w:rsidP="00744AFB" w:rsidR="00AE649C" w:rsidRPr="00744AFB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744AFB" w:rsidP="00744AFB" w:rsidR="00AE649C" w:rsidRPr="00744AFB">
      <w:pPr>
        <w:pStyle w:val="SudNaziv"/>
        <w:ind w:firstLine="708" w:left="4956"/>
        <w:rPr>
          <w:b w:val="false"/>
        </w:rPr>
      </w:pPr>
      <w:r w:rsidRPr="00744AFB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44AF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44AFB">
        <w:rPr>
          <w:b w:val="false"/>
        </w:rPr>
        <w:t>Poslovni broj: 4 St-233/13-41</w:t>
      </w:r>
      <w:r w:rsidR="00EA1C6D" w:rsidRPr="00744AFB">
        <w:rPr>
          <w:b w:val="false"/>
        </w:rPr>
        <w:tab/>
      </w:r>
    </w:p>
    <w:p w:rsidRDefault="00744AFB" w:rsidP="00744AFB" w:rsidR="00744AFB" w:rsidRPr="00744AFB">
      <w:pPr>
        <w:spacing w:after="0"/>
        <w:jc w:val="both"/>
        <w:rPr>
          <w:lang w:val="pt-BR"/>
        </w:rPr>
      </w:pPr>
      <w:r w:rsidRPr="00744AFB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ind w:firstLine="720"/>
        <w:jc w:val="both"/>
      </w:pPr>
    </w:p>
    <w:p w:rsidRDefault="00744AFB" w:rsidP="00744AFB" w:rsidR="00744AFB" w:rsidRPr="00744AFB">
      <w:pPr>
        <w:spacing w:after="0"/>
        <w:ind w:firstLine="720"/>
        <w:jc w:val="both"/>
      </w:pPr>
    </w:p>
    <w:p w:rsidRDefault="00744AFB" w:rsidP="00744AFB" w:rsidR="00744AFB" w:rsidRPr="00744AFB">
      <w:pPr>
        <w:spacing w:after="0"/>
        <w:jc w:val="both"/>
      </w:pPr>
      <w:r w:rsidRPr="00744AFB">
        <w:t xml:space="preserve">       REPUBLIKA HRVATSKA</w:t>
      </w:r>
    </w:p>
    <w:p w:rsidRDefault="00744AFB" w:rsidP="00744AFB" w:rsidR="00744AFB" w:rsidRPr="00744AFB">
      <w:pPr>
        <w:spacing w:after="0"/>
        <w:jc w:val="both"/>
      </w:pPr>
      <w:r w:rsidRPr="00744AFB">
        <w:t>TRGOVAČKI SUD U VARAŽDINU</w:t>
      </w:r>
    </w:p>
    <w:p w:rsidRDefault="00744AFB" w:rsidP="00744AFB" w:rsidR="00744AFB" w:rsidRPr="00744AFB">
      <w:pPr>
        <w:spacing w:after="0"/>
        <w:jc w:val="both"/>
      </w:pPr>
      <w:r w:rsidRPr="00744AFB">
        <w:t xml:space="preserve">                 Braće Radića 2</w:t>
      </w:r>
    </w:p>
    <w:p w:rsidRDefault="00744AFB" w:rsidP="00744AFB" w:rsidR="00744AFB" w:rsidRPr="00744AFB">
      <w:pPr>
        <w:spacing w:after="0"/>
        <w:jc w:val="both"/>
      </w:pPr>
      <w:r w:rsidRPr="00744AFB">
        <w:t xml:space="preserve">    </w:t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  <w:t xml:space="preserve"> 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center"/>
      </w:pPr>
      <w:r w:rsidRPr="00744AFB">
        <w:t>R E P U B L I K A    H R V A T S K A</w:t>
      </w:r>
    </w:p>
    <w:p w:rsidRDefault="00744AFB" w:rsidP="00744AFB" w:rsidR="00744AFB" w:rsidRPr="00744AFB">
      <w:pPr>
        <w:spacing w:after="0"/>
        <w:jc w:val="center"/>
      </w:pPr>
    </w:p>
    <w:p w:rsidRDefault="00744AFB" w:rsidP="00744AFB" w:rsidR="00744AFB" w:rsidRPr="00744AFB">
      <w:pPr>
        <w:spacing w:after="0"/>
        <w:jc w:val="center"/>
      </w:pPr>
      <w:r w:rsidRPr="00744AFB">
        <w:t>R J E Š E NJ E</w:t>
      </w:r>
    </w:p>
    <w:p w:rsidRDefault="00744AFB" w:rsidP="00744AFB" w:rsidR="00744AFB" w:rsidRPr="00744AFB">
      <w:pPr>
        <w:spacing w:after="0"/>
        <w:jc w:val="center"/>
      </w:pPr>
    </w:p>
    <w:p w:rsidRDefault="00744AFB" w:rsidP="00744AFB" w:rsidR="00744AFB" w:rsidRPr="00744AFB">
      <w:pPr>
        <w:spacing w:after="0"/>
        <w:jc w:val="center"/>
      </w:pPr>
    </w:p>
    <w:p w:rsidRDefault="00744AFB" w:rsidP="00744AFB" w:rsidR="00744AFB" w:rsidRPr="00744AFB">
      <w:pPr>
        <w:spacing w:after="0"/>
        <w:ind w:firstLine="720"/>
        <w:jc w:val="both"/>
      </w:pPr>
      <w:r w:rsidRPr="00744AFB">
        <w:t xml:space="preserve">Trgovački sud u Varaždinu, po sucu toga suda Iris Hatvalić Nemec, kao stečajnom sucu, u stečajnom postupku nad stečajnim dužnikom FAGUS d.o.o. "u stečaju", Ivanec, Metoda </w:t>
      </w:r>
      <w:proofErr w:type="spellStart"/>
      <w:r w:rsidRPr="00744AFB">
        <w:t>Hrga</w:t>
      </w:r>
      <w:proofErr w:type="spellEnd"/>
      <w:r w:rsidRPr="00744AFB">
        <w:t xml:space="preserve"> 19, OIB: 12719675265, zastupanom po stečajnom upravitelju Želimiru </w:t>
      </w:r>
      <w:proofErr w:type="spellStart"/>
      <w:r w:rsidRPr="00744AFB">
        <w:t>Uršulinu</w:t>
      </w:r>
      <w:proofErr w:type="spellEnd"/>
      <w:r w:rsidRPr="00744AFB">
        <w:t xml:space="preserve"> iz Ivanca, Trg hrvatskih </w:t>
      </w:r>
      <w:proofErr w:type="spellStart"/>
      <w:r w:rsidRPr="00744AFB">
        <w:t>ivanovaca</w:t>
      </w:r>
      <w:proofErr w:type="spellEnd"/>
      <w:r w:rsidRPr="00744AFB">
        <w:t xml:space="preserve"> 9, 19. srpnja 2016.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center"/>
      </w:pPr>
    </w:p>
    <w:p w:rsidRDefault="00744AFB" w:rsidP="00744AFB" w:rsidR="00744AFB" w:rsidRPr="00744AFB">
      <w:pPr>
        <w:spacing w:after="0"/>
        <w:jc w:val="center"/>
      </w:pPr>
      <w:r w:rsidRPr="00744AFB">
        <w:t>r i j e š i o   j e</w:t>
      </w:r>
    </w:p>
    <w:p w:rsidRDefault="00744AFB" w:rsidP="00744AFB" w:rsidR="00744AFB" w:rsidRPr="00744AFB">
      <w:pPr>
        <w:spacing w:after="0"/>
        <w:jc w:val="center"/>
        <w:rPr>
          <w:sz w:val="20"/>
          <w:szCs w:val="20"/>
        </w:rPr>
      </w:pPr>
      <w:r w:rsidRPr="00744AFB">
        <w:tab/>
        <w:t xml:space="preserve"> </w:t>
      </w:r>
    </w:p>
    <w:p w:rsidRDefault="00744AFB" w:rsidP="00744AFB" w:rsidR="00744AFB" w:rsidRPr="00744AFB">
      <w:pPr>
        <w:spacing w:after="0"/>
      </w:pPr>
      <w:r w:rsidRPr="00744AFB">
        <w:t xml:space="preserve"> </w:t>
      </w:r>
    </w:p>
    <w:p w:rsidRDefault="00744AFB" w:rsidP="00744AFB" w:rsidR="00744AFB" w:rsidRPr="00744AFB">
      <w:pPr>
        <w:numPr>
          <w:ilvl w:val="0"/>
          <w:numId w:val="47"/>
        </w:numPr>
        <w:spacing w:after="0"/>
        <w:jc w:val="both"/>
      </w:pPr>
      <w:r w:rsidRPr="00744AFB">
        <w:t>Određuje se prodaja nekretnine stečajnog dužnika upisane:</w:t>
      </w:r>
    </w:p>
    <w:p w:rsidRDefault="00744AFB" w:rsidP="00744AFB" w:rsidR="00744AFB" w:rsidRPr="00744AFB">
      <w:pPr>
        <w:numPr>
          <w:ilvl w:val="0"/>
          <w:numId w:val="48"/>
        </w:numPr>
        <w:spacing w:after="0"/>
        <w:ind w:left="1080"/>
        <w:jc w:val="both"/>
      </w:pPr>
      <w:r w:rsidRPr="00744AFB">
        <w:t xml:space="preserve">- u z.k.ul. broj 9530 k.o. Ivanec, čestica broj 9780 oranica </w:t>
      </w:r>
      <w:proofErr w:type="spellStart"/>
      <w:r w:rsidRPr="00744AFB">
        <w:t>Krći</w:t>
      </w:r>
      <w:proofErr w:type="spellEnd"/>
      <w:r w:rsidRPr="00744AFB">
        <w:t xml:space="preserve"> od 2024 m2 i čestica broj 9781 šuma </w:t>
      </w:r>
      <w:proofErr w:type="spellStart"/>
      <w:r w:rsidRPr="00744AFB">
        <w:t>Krći</w:t>
      </w:r>
      <w:proofErr w:type="spellEnd"/>
      <w:r w:rsidRPr="00744AFB">
        <w:t xml:space="preserve"> od 1717 m2</w:t>
      </w:r>
    </w:p>
    <w:p w:rsidRDefault="00744AFB" w:rsidP="00744AFB" w:rsidR="00744AFB" w:rsidRPr="00744AFB">
      <w:pPr>
        <w:numPr>
          <w:ilvl w:val="0"/>
          <w:numId w:val="48"/>
        </w:numPr>
        <w:spacing w:after="0"/>
        <w:ind w:left="1080"/>
        <w:jc w:val="both"/>
      </w:pPr>
      <w:r w:rsidRPr="00744AFB">
        <w:t xml:space="preserve">- u </w:t>
      </w:r>
      <w:proofErr w:type="spellStart"/>
      <w:r w:rsidRPr="00744AFB">
        <w:t>z.k</w:t>
      </w:r>
      <w:proofErr w:type="spellEnd"/>
      <w:r w:rsidRPr="00744AFB">
        <w:t>. ul. broj 8106 k.o. Ivanec čestica 9777/1 šuma Putarovo od 3074 m2</w:t>
      </w:r>
    </w:p>
    <w:p w:rsidRDefault="00744AFB" w:rsidP="00744AFB" w:rsidR="00744AFB" w:rsidRPr="00744AFB">
      <w:pPr>
        <w:spacing w:after="0"/>
        <w:ind w:left="1504"/>
        <w:jc w:val="both"/>
      </w:pPr>
    </w:p>
    <w:p w:rsidRDefault="00744AFB" w:rsidP="00744AFB" w:rsidR="00744AFB" w:rsidRPr="00744AFB">
      <w:pPr>
        <w:spacing w:after="0"/>
        <w:ind w:firstLine="720"/>
        <w:jc w:val="both"/>
      </w:pPr>
      <w:r w:rsidRPr="00744AFB">
        <w:t xml:space="preserve">na kojima postoji </w:t>
      </w:r>
      <w:proofErr w:type="spellStart"/>
      <w:r w:rsidRPr="00744AFB">
        <w:t>razlučno</w:t>
      </w:r>
      <w:proofErr w:type="spellEnd"/>
      <w:r w:rsidRPr="00744AFB">
        <w:t xml:space="preserve"> pravo, u stečajnom postupku.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both"/>
      </w:pPr>
      <w:r w:rsidRPr="00744AFB">
        <w:t>2.</w:t>
      </w:r>
      <w:r w:rsidRPr="00744AFB">
        <w:tab/>
        <w:t xml:space="preserve">Ovo rješenje dostaviti će se Općinskom sudu u Varaždinu, Zemljišnoknjižni odjel Ivanec radi upisa zabilježbe rješenja o prodaji nekretnina u stečajnom postupku. 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both"/>
      </w:pPr>
      <w:r w:rsidRPr="00744AFB">
        <w:t>3</w:t>
      </w:r>
      <w:r w:rsidRPr="00744AFB">
        <w:tab/>
        <w:t>Nalaže se Općinskom sudu u Varaždinu, Zemljišnoknjižni odjel Ivanec da upiše zabilježbu rješenja o prodaji nekretnina navedenih pod točkom 1. izreke rješenja, u stečajnom postupku.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both"/>
      </w:pPr>
      <w:r w:rsidRPr="00744AFB">
        <w:t>4.</w:t>
      </w:r>
      <w:r w:rsidRPr="00744AFB">
        <w:tab/>
        <w:t>Sud će zaključkom o prodaji utvrditi vrijednost nekretnine, način prodaje i uvjete prodaje.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</w:pPr>
      <w:r w:rsidRPr="00744AFB">
        <w:t xml:space="preserve"> </w:t>
      </w:r>
    </w:p>
    <w:p w:rsidRDefault="00744AFB" w:rsidP="00744AFB" w:rsidR="00744AFB" w:rsidRPr="00744AFB">
      <w:pPr>
        <w:spacing w:after="0"/>
        <w:jc w:val="center"/>
      </w:pPr>
      <w:r w:rsidRPr="00744AFB">
        <w:t>Obrazloženje</w:t>
      </w:r>
    </w:p>
    <w:p w:rsidRDefault="00744AFB" w:rsidP="00744AFB" w:rsidR="00744AFB" w:rsidRPr="00744AFB">
      <w:pPr>
        <w:spacing w:after="0"/>
        <w:jc w:val="center"/>
      </w:pPr>
    </w:p>
    <w:p w:rsidRDefault="00744AFB" w:rsidP="00744AFB" w:rsidR="00744AFB" w:rsidRPr="00744AFB">
      <w:pPr>
        <w:spacing w:after="0"/>
        <w:jc w:val="both"/>
      </w:pPr>
      <w:r w:rsidRPr="00744AFB">
        <w:lastRenderedPageBreak/>
        <w:tab/>
        <w:t xml:space="preserve">Podneskom od  5. veljače 2016. stečajni upravitelj obavijestio je sud kako se </w:t>
      </w:r>
      <w:proofErr w:type="spellStart"/>
      <w:r w:rsidRPr="00744AFB">
        <w:t>razlučni</w:t>
      </w:r>
      <w:proofErr w:type="spellEnd"/>
      <w:r w:rsidRPr="00744AFB">
        <w:t xml:space="preserve"> vjerovnik Marko </w:t>
      </w:r>
      <w:proofErr w:type="spellStart"/>
      <w:r w:rsidRPr="00744AFB">
        <w:t>Tulić</w:t>
      </w:r>
      <w:proofErr w:type="spellEnd"/>
      <w:r w:rsidRPr="00744AFB">
        <w:t xml:space="preserve">, koji je prije otvaranja stečaja pokrenuo ovršni postupak, pisanim putem očitovao da je suglasan s prodajom nekretnina u stečajnom postupku. Stoga predlaže da se nekretnine prodaju u stečajnom postupku. </w:t>
      </w:r>
    </w:p>
    <w:p w:rsidRDefault="00744AFB" w:rsidP="00744AFB" w:rsidR="00744AFB" w:rsidRPr="00744AFB">
      <w:pPr>
        <w:spacing w:after="0"/>
        <w:jc w:val="both"/>
      </w:pPr>
      <w:r w:rsidRPr="00744AFB">
        <w:tab/>
      </w:r>
    </w:p>
    <w:p w:rsidRDefault="00744AFB" w:rsidP="00744AFB" w:rsidR="00744AFB" w:rsidRPr="00744AFB">
      <w:pPr>
        <w:spacing w:after="0"/>
        <w:ind w:firstLine="720"/>
        <w:jc w:val="both"/>
      </w:pPr>
      <w:r w:rsidRPr="00744AFB">
        <w:t xml:space="preserve">Na svim nekretninama navedenim u izreci ovog rješenja </w:t>
      </w:r>
      <w:proofErr w:type="spellStart"/>
      <w:r w:rsidRPr="00744AFB">
        <w:t>razlučni</w:t>
      </w:r>
      <w:proofErr w:type="spellEnd"/>
      <w:r w:rsidRPr="00744AFB">
        <w:t xml:space="preserve"> vjerovnici su Marko </w:t>
      </w:r>
      <w:proofErr w:type="spellStart"/>
      <w:r w:rsidRPr="00744AFB">
        <w:t>Tulić</w:t>
      </w:r>
      <w:proofErr w:type="spellEnd"/>
      <w:r w:rsidRPr="00744AFB">
        <w:t xml:space="preserve"> i Republika Hrvatska, Ministarstvo Financija.</w:t>
      </w:r>
    </w:p>
    <w:p w:rsidRDefault="00744AFB" w:rsidP="00744AFB" w:rsidR="00744AFB" w:rsidRPr="00744AFB">
      <w:pPr>
        <w:spacing w:after="0"/>
        <w:jc w:val="both"/>
      </w:pPr>
      <w:r w:rsidRPr="00744AFB">
        <w:t xml:space="preserve"> </w:t>
      </w:r>
    </w:p>
    <w:p w:rsidRDefault="00744AFB" w:rsidP="00744AFB" w:rsidR="00744AFB" w:rsidRPr="00744AFB">
      <w:pPr>
        <w:spacing w:after="0"/>
        <w:jc w:val="both"/>
      </w:pPr>
      <w:r w:rsidRPr="00744AFB">
        <w:tab/>
        <w:t>Posebnim zaključkom o prodaji stečajni sudac utvrditi će vrijednost nekretnina, način prodaje i uvjete prodaje.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jc w:val="both"/>
      </w:pPr>
      <w:r w:rsidRPr="00744AFB">
        <w:t xml:space="preserve"> </w:t>
      </w:r>
      <w:r w:rsidRPr="00744AFB">
        <w:tab/>
        <w:t xml:space="preserve">Slijedom iznijetog  u smislu odredbe čl. 247. st. 1. 2. i 3. Stečajnog zakona (NN 71/15) odlučeno je kao u izreci ovog rješenja. </w:t>
      </w:r>
    </w:p>
    <w:p w:rsidRDefault="00744AFB" w:rsidP="00744AFB" w:rsidR="00744AFB" w:rsidRPr="00744AFB">
      <w:pPr>
        <w:spacing w:after="0"/>
        <w:jc w:val="both"/>
      </w:pPr>
      <w:r w:rsidRPr="00744AFB">
        <w:t xml:space="preserve"> </w:t>
      </w:r>
    </w:p>
    <w:p w:rsidRDefault="00744AFB" w:rsidP="00744AFB" w:rsidR="00744AFB" w:rsidRPr="00744AFB">
      <w:pPr>
        <w:spacing w:after="0"/>
        <w:jc w:val="both"/>
      </w:pPr>
      <w:r w:rsidRPr="00744AFB">
        <w:t xml:space="preserve"> </w:t>
      </w:r>
    </w:p>
    <w:p w:rsidRDefault="00744AFB" w:rsidP="00744AFB" w:rsidR="00744AFB" w:rsidRPr="00744AFB">
      <w:pPr>
        <w:spacing w:after="0"/>
        <w:jc w:val="center"/>
      </w:pPr>
      <w:r w:rsidRPr="00744AFB">
        <w:t>U Varaždinu,  19. srpnja 2016.</w:t>
      </w:r>
    </w:p>
    <w:p w:rsidRDefault="00744AFB" w:rsidP="00744AFB" w:rsidR="00744AFB" w:rsidRPr="00744AFB">
      <w:pPr>
        <w:spacing w:after="0"/>
      </w:pPr>
    </w:p>
    <w:p w:rsidRDefault="00744AFB" w:rsidP="00744AFB" w:rsidR="00744AFB" w:rsidRPr="00744AFB">
      <w:pPr>
        <w:spacing w:after="0"/>
      </w:pPr>
    </w:p>
    <w:p w:rsidRDefault="00744AFB" w:rsidP="00744AFB" w:rsidR="00744AFB" w:rsidRPr="00744AFB">
      <w:pPr>
        <w:spacing w:after="0"/>
      </w:pP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  <w:t>STEČAJNI SUDAC</w:t>
      </w:r>
    </w:p>
    <w:p w:rsidRDefault="00744AFB" w:rsidP="00744AFB" w:rsidR="00744AFB" w:rsidRPr="00744AFB">
      <w:pPr>
        <w:spacing w:after="0"/>
      </w:pPr>
      <w:r w:rsidRPr="00744AFB">
        <w:t xml:space="preserve"> </w:t>
      </w:r>
    </w:p>
    <w:p w:rsidRDefault="00744AFB" w:rsidP="00744AFB" w:rsidR="00744AFB" w:rsidRPr="00744AFB">
      <w:pPr>
        <w:spacing w:after="0"/>
      </w:pP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</w:r>
      <w:r w:rsidRPr="00744AFB">
        <w:tab/>
        <w:t>Iris Hatvalić Nemec, v.r.</w:t>
      </w:r>
    </w:p>
    <w:p w:rsidRDefault="00744AFB" w:rsidP="00744AFB" w:rsidR="00744AFB" w:rsidRPr="00744AFB">
      <w:pPr>
        <w:spacing w:after="0"/>
      </w:pPr>
    </w:p>
    <w:p w:rsidRDefault="00744AFB" w:rsidP="00744AFB" w:rsidR="00744AFB" w:rsidRPr="00744AFB">
      <w:pPr>
        <w:spacing w:after="0"/>
        <w:ind w:firstLine="720" w:left="3600"/>
      </w:pPr>
      <w:r w:rsidRPr="00744AFB">
        <w:t xml:space="preserve">Za točnost </w:t>
      </w:r>
      <w:proofErr w:type="spellStart"/>
      <w:r w:rsidRPr="00744AFB">
        <w:t>otpravka</w:t>
      </w:r>
      <w:proofErr w:type="spellEnd"/>
      <w:r w:rsidRPr="00744AFB">
        <w:t xml:space="preserve">-ovlašteni službenik: </w:t>
      </w:r>
    </w:p>
    <w:p w:rsidRDefault="00744AFB" w:rsidP="00744AFB" w:rsidR="00744AFB" w:rsidRPr="00744AFB">
      <w:pPr>
        <w:spacing w:after="0"/>
      </w:pPr>
    </w:p>
    <w:p w:rsidRDefault="00744AFB" w:rsidP="00744AFB" w:rsidR="00744AFB" w:rsidRPr="00744AFB">
      <w:pPr>
        <w:spacing w:after="0"/>
      </w:pPr>
      <w:r w:rsidRPr="00744AFB">
        <w:t xml:space="preserve"> </w:t>
      </w:r>
    </w:p>
    <w:p w:rsidRDefault="00744AFB" w:rsidP="00744AFB" w:rsidR="00744AFB" w:rsidRPr="00744AFB">
      <w:pPr>
        <w:spacing w:after="0"/>
      </w:pPr>
      <w:r w:rsidRPr="00744AFB">
        <w:t xml:space="preserve">                                                                                             </w:t>
      </w:r>
    </w:p>
    <w:p w:rsidRDefault="00744AFB" w:rsidP="00744AFB" w:rsidR="00744AFB" w:rsidRPr="00744AFB">
      <w:pPr>
        <w:spacing w:after="0"/>
      </w:pPr>
      <w:r w:rsidRPr="00744AFB">
        <w:t xml:space="preserve"> </w:t>
      </w:r>
    </w:p>
    <w:p w:rsidRDefault="00744AFB" w:rsidP="00744AFB" w:rsidR="00744AFB" w:rsidRPr="00744AFB">
      <w:pPr>
        <w:spacing w:after="0"/>
      </w:pPr>
      <w:r w:rsidRPr="00744AFB">
        <w:tab/>
        <w:t xml:space="preserve">POUKA O PRAVNOM LIJEKU: </w:t>
      </w:r>
    </w:p>
    <w:p w:rsidRDefault="00744AFB" w:rsidP="00744AFB" w:rsidR="00744AFB" w:rsidRPr="00744AFB">
      <w:pPr>
        <w:spacing w:after="0"/>
        <w:jc w:val="both"/>
      </w:pPr>
      <w:r w:rsidRPr="00744AFB">
        <w:rPr>
          <w:color w:val="FF6600"/>
        </w:rPr>
        <w:tab/>
      </w:r>
      <w:r w:rsidRPr="00744AFB">
        <w:t xml:space="preserve">Protiv ovog rješenja žalbu može podnijeti stečajni upravitelj i </w:t>
      </w:r>
      <w:proofErr w:type="spellStart"/>
      <w:r w:rsidRPr="00744AFB">
        <w:t>razlučni</w:t>
      </w:r>
      <w:proofErr w:type="spellEnd"/>
      <w:r w:rsidRPr="00744AFB">
        <w:t xml:space="preserve"> vjerovnici. Žalba se podnosi ovome sudu u dva primjerka u roku od 8 dana od dana dostave pisanog </w:t>
      </w:r>
      <w:proofErr w:type="spellStart"/>
      <w:r w:rsidRPr="00744AFB">
        <w:t>otpravka</w:t>
      </w:r>
      <w:proofErr w:type="spellEnd"/>
      <w:r w:rsidRPr="00744AFB">
        <w:t xml:space="preserve"> rješenja. 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</w:pPr>
      <w:r w:rsidRPr="00744AFB">
        <w:t xml:space="preserve">DNA: </w:t>
      </w:r>
    </w:p>
    <w:p w:rsidRDefault="00744AFB" w:rsidP="00744AFB" w:rsidR="00744AFB" w:rsidRPr="00744AFB">
      <w:pPr>
        <w:numPr>
          <w:ilvl w:val="0"/>
          <w:numId w:val="49"/>
        </w:numPr>
        <w:spacing w:after="0"/>
      </w:pPr>
      <w:r w:rsidRPr="00744AFB">
        <w:t xml:space="preserve">Stečajni upravitelj Želimir </w:t>
      </w:r>
      <w:proofErr w:type="spellStart"/>
      <w:r w:rsidRPr="00744AFB">
        <w:t>Uršulin</w:t>
      </w:r>
      <w:proofErr w:type="spellEnd"/>
      <w:r w:rsidRPr="00744AFB">
        <w:t xml:space="preserve"> iz Ivanca</w:t>
      </w:r>
    </w:p>
    <w:p w:rsidRDefault="00744AFB" w:rsidP="00744AFB" w:rsidR="00744AFB" w:rsidRPr="00744AFB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proofErr w:type="spellStart"/>
      <w:r w:rsidRPr="00744AFB">
        <w:t>razlučni</w:t>
      </w:r>
      <w:proofErr w:type="spellEnd"/>
      <w:r w:rsidRPr="00744AFB">
        <w:t xml:space="preserve"> vjerovnik Marko </w:t>
      </w:r>
      <w:proofErr w:type="spellStart"/>
      <w:r w:rsidRPr="00744AFB">
        <w:t>Tulić</w:t>
      </w:r>
      <w:proofErr w:type="spellEnd"/>
      <w:r w:rsidRPr="00744AFB">
        <w:t xml:space="preserve"> iz Bjelovara, Vidikovac 114, zastupan po punomoćniku Jugoslavu Puranu, odvjetniku iz Bjelovara</w:t>
      </w:r>
    </w:p>
    <w:p w:rsidRDefault="00744AFB" w:rsidP="00744AFB" w:rsidR="00744AFB" w:rsidRPr="00744AFB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proofErr w:type="spellStart"/>
      <w:r w:rsidRPr="00744AFB">
        <w:t>razlučni</w:t>
      </w:r>
      <w:proofErr w:type="spellEnd"/>
      <w:r w:rsidRPr="00744AFB">
        <w:t xml:space="preserve"> vjerovnik Republika Hrvatska, Ministarstvo financija, zastupana po ŽDO Varaždin, Građansko upravni odjel,</w:t>
      </w:r>
    </w:p>
    <w:p w:rsidRDefault="00744AFB" w:rsidP="00744AFB" w:rsidR="00744AFB" w:rsidRPr="00744AFB">
      <w:pPr>
        <w:numPr>
          <w:ilvl w:val="0"/>
          <w:numId w:val="49"/>
        </w:numPr>
        <w:spacing w:after="0"/>
      </w:pPr>
      <w:r w:rsidRPr="00744AFB">
        <w:t>Općinskom sudu u Varaždinu, Zemljišnoknjižni odjel Ivanec, po pravomoćnosti rješenja</w:t>
      </w:r>
    </w:p>
    <w:p w:rsidRDefault="00744AFB" w:rsidP="00744AFB" w:rsidR="00744AFB" w:rsidRPr="00744AFB">
      <w:pPr>
        <w:numPr>
          <w:ilvl w:val="0"/>
          <w:numId w:val="49"/>
        </w:numPr>
        <w:spacing w:after="0"/>
      </w:pPr>
      <w:r w:rsidRPr="00744AFB">
        <w:t xml:space="preserve">e-oglasna ploča </w:t>
      </w:r>
    </w:p>
    <w:p w:rsidRDefault="00744AFB" w:rsidP="00744AFB" w:rsidR="00744AFB" w:rsidRPr="00744AFB">
      <w:pPr>
        <w:spacing w:after="0"/>
        <w:jc w:val="both"/>
      </w:pPr>
    </w:p>
    <w:p w:rsidRDefault="00744AFB" w:rsidP="00744AFB" w:rsidR="00744AFB" w:rsidRPr="00744AFB">
      <w:pPr>
        <w:spacing w:after="0"/>
        <w:ind w:left="360"/>
      </w:pPr>
    </w:p>
    <w:p w:rsidRDefault="00CB0EA4" w:rsidP="00744AFB" w:rsidR="00CB0EA4" w:rsidRPr="00744AFB">
      <w:pPr>
        <w:pStyle w:val="Naslovdokumenta"/>
        <w:spacing w:after="0"/>
        <w:rPr>
          <w:b w:val="false"/>
        </w:rPr>
      </w:pPr>
    </w:p>
    <w:p w:rsidRDefault="00DA0242" w:rsidP="00744AFB" w:rsidR="00DA0242" w:rsidRPr="00744AFB">
      <w:pPr>
        <w:pStyle w:val="ZapisniarPotpis"/>
        <w:spacing w:after="0"/>
        <w:ind w:left="0"/>
      </w:pPr>
    </w:p>
    <w:sectPr w:rsidSect="0032366B" w:rsidR="00DA0242" w:rsidRPr="00744AFB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AFB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82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-određuje se prodaja nekretnine</izvorni_sadrzaj>
    <derivirana_varijabla naziv="DomainObject.Primjedba_1">-određuje se prodaja nekretnine</derivirana_varijabla>
  </DomainObject.Primjedba>
  <DomainObject.Oznaka>
    <izvorni_sadrzaj>St-233/2013-41</izvorni_sadrzaj>
    <derivirana_varijabla naziv="DomainObject.Oznaka_1">St-233/2013-41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FAGUS društvo s ograničenom odgovornošću za proizvodnju, trgovinu i usluge "u stečaju"</izvorni_sadrzaj>
    <derivirana_varijabla naziv="DomainObject.Predmet.ProtustrankaFormated_1">  FAGUS društvo s ograničenom odgovornošću za proizvodnju, trgovinu i usluge "u stečaju"</derivirana_varijabla>
  </DomainObject.Predmet.ProtustrankaFormated>
  <DomainObject.Predmet.ProtustrankaFormatedOIB>
    <izvorni_sadrzaj>  FAGUS društvo s ograničenom odgovornošću za proizvodnju, trgovinu i usluge "u stečaju", OIB 12719675265</izvorni_sadrzaj>
    <derivirana_varijabla naziv="DomainObject.Predmet.ProtustrankaFormatedOIB_1">  FAGUS društvo s ograničenom odgovornošću za proizvodnju, trgovinu i usluge "u stečaju", OIB 12719675265</derivirana_varijabla>
  </DomainObject.Predmet.ProtustrankaFormatedOIB>
  <DomainObject.Predmet.ProtustrankaFormatedWithAdress>
    <izvorni_sadrzaj> FAGUS društvo s ograničenom odgovornošću za proizvodnju, trgovinu i usluge "u stečaju", Metoda Hrga 19, 42240 Ivanec</izvorni_sadrzaj>
    <derivirana_varijabla naziv="DomainObject.Predmet.ProtustrankaFormatedWithAdress_1"> FAGUS društvo s ograničenom odgovornošću za proizvodnju, trgovinu i usluge "u stečaju", Metoda Hrga 19, 42240 Ivanec</derivirana_varijabla>
  </DomainObject.Predmet.ProtustrankaFormatedWithAdress>
  <DomainObject.Predmet.ProtustrankaFormatedWithAdressOIB>
    <izvorni_sadrzaj> FAGUS društvo s ograničenom odgovornošću za proizvodnju, trgovinu i usluge "u stečaju", OIB 12719675265, Metoda Hrga 19, 42240 Ivanec</izvorni_sadrzaj>
    <derivirana_varijabla naziv="DomainObject.Predmet.ProtustrankaFormatedWithAdressOIB_1"> FAGUS društvo s ograničenom odgovornošću za proizvodnju, trgovinu i usluge "u stečaju", OIB 12719675265, Metoda Hrga 19, 42240 Ivanec</derivirana_varijabla>
  </DomainObject.Predmet.ProtustrankaFormatedWithAdressOIB>
  <DomainObject.Predmet.ProtustrankaWithAdress>
    <izvorni_sadrzaj>FAGUS društvo s ograničenom odgovornošću za proizvodnju, trgovinu i usluge "u stečaju" Metoda Hrga 19, 42240 Ivanec</izvorni_sadrzaj>
    <derivirana_varijabla naziv="DomainObject.Predmet.ProtustrankaWithAdress_1">FAGUS društvo s ograničenom odgovornošću za proizvodnju, trgovinu i usluge "u stečaju" Metoda Hrga 19, 42240 Ivanec</derivirana_varijabla>
  </DomainObject.Predmet.ProtustrankaWithAdress>
  <DomainObject.Predmet.ProtustrankaWithAdressOIB>
    <izvorni_sadrzaj>FAGUS društvo s ograničenom odgovornošću za proizvodnju, trgovinu i usluge "u stečaju", OIB 12719675265, Metoda Hrga 19, 42240 Ivanec</izvorni_sadrzaj>
    <derivirana_varijabla naziv="DomainObject.Predmet.ProtustrankaWithAdressOIB_1">FAGUS društvo s ograničenom odgovornošću za proizvodnju, trgovinu i usluge "u stečaju", OIB 12719675265, Metoda Hrga 19, 42240 Ivanec</derivirana_varijabla>
  </DomainObject.Predmet.ProtustrankaWithAdressOIB>
  <DomainObject.Predmet.ProtustrankaNazivFormated>
    <izvorni_sadrzaj>FAGUS društvo s ograničenom odgovornošću za proizvodnju, trgovinu i usluge "u stečaju"</izvorni_sadrzaj>
    <derivirana_varijabla naziv="DomainObject.Predmet.ProtustrankaNazivFormated_1">FAGUS društvo s ograničenom odgovornošću za proizvodnju, trgovinu i usluge "u stečaju"</derivirana_varijabla>
  </DomainObject.Predmet.ProtustrankaNazivFormated>
  <DomainObject.Predmet.ProtustrankaNazivFormatedOIB>
    <izvorni_sadrzaj>FAGUS društvo s ograničenom odgovornošću za proizvodnju, trgovinu i usluge "u stečaju", OIB 12719675265</izvorni_sadrzaj>
    <derivirana_varijabla naziv="DomainObject.Predmet.ProtustrankaNazivFormatedOIB_1">FAGUS društvo s ograničenom odgovornošću za proizvodnju, trgovinu i usluge "u stečaju", OIB 12719675265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RIBIĆ, zaposlenica</izvorni_sadrzaj>
    <derivirana_varijabla naziv="DomainObject.Predmet.StrankaFormated_1">  LJUBICA RIBIĆ, zaposlenica</derivirana_varijabla>
  </DomainObject.Predmet.StrankaFormated>
  <DomainObject.Predmet.StrankaFormatedOIB>
    <izvorni_sadrzaj>  LJUBICA RIBIĆ, zaposlenica, OIB 44274548172</izvorni_sadrzaj>
    <derivirana_varijabla naziv="DomainObject.Predmet.StrankaFormatedOIB_1">  LJUBICA RIBIĆ, zaposlenica, OIB 44274548172</derivirana_varijabla>
  </DomainObject.Predmet.StrankaFormatedOIB>
  <DomainObject.Predmet.StrankaFormatedWithAdress>
    <izvorni_sadrzaj> LJUBICA RIBIĆ, zaposlenica, Salinovec 104, 42240 Ivanec</izvorni_sadrzaj>
    <derivirana_varijabla naziv="DomainObject.Predmet.StrankaFormatedWithAdress_1"> LJUBICA RIBIĆ, zaposlenica, Salinovec 104, 42240 Ivanec</derivirana_varijabla>
  </DomainObject.Predmet.StrankaFormatedWithAdress>
  <DomainObject.Predmet.StrankaFormatedWithAdressOIB>
    <izvorni_sadrzaj> LJUBICA RIBIĆ, zaposlenica, OIB 44274548172, Salinovec 104, 42240 Ivanec</izvorni_sadrzaj>
    <derivirana_varijabla naziv="DomainObject.Predmet.StrankaFormatedWithAdressOIB_1"> LJUBICA RIBIĆ, zaposlenica, OIB 44274548172, Salinovec 104, 42240 Ivanec</derivirana_varijabla>
  </DomainObject.Predmet.StrankaFormatedWithAdressOIB>
  <DomainObject.Predmet.StrankaWithAdress>
    <izvorni_sadrzaj>LJUBICA RIBIĆ, zaposlenica Salinovec 104,42240 Ivanec</izvorni_sadrzaj>
    <derivirana_varijabla naziv="DomainObject.Predmet.StrankaWithAdress_1">LJUBICA RIBIĆ, zaposlenica Salinovec 104,42240 Ivanec</derivirana_varijabla>
  </DomainObject.Predmet.StrankaWithAdress>
  <DomainObject.Predmet.StrankaWithAdressOIB>
    <izvorni_sadrzaj>LJUBICA RIBIĆ, zaposlenica, OIB 44274548172, Salinovec 104,42240 Ivanec</izvorni_sadrzaj>
    <derivirana_varijabla naziv="DomainObject.Predmet.StrankaWithAdressOIB_1">LJUBICA RIBIĆ, zaposlenica, OIB 44274548172, Salinovec 104,42240 Ivanec</derivirana_varijabla>
  </DomainObject.Predmet.StrankaWithAdressOIB>
  <DomainObject.Predmet.StrankaNazivFormated>
    <izvorni_sadrzaj>LJUBICA RIBIĆ, zaposlenica</izvorni_sadrzaj>
    <derivirana_varijabla naziv="DomainObject.Predmet.StrankaNazivFormated_1">LJUBICA RIBIĆ, zaposlenica</derivirana_varijabla>
  </DomainObject.Predmet.StrankaNazivFormated>
  <DomainObject.Predmet.StrankaNazivFormatedOIB>
    <izvorni_sadrzaj>LJUBICA RIBIĆ, zaposlenica, OIB 44274548172</izvorni_sadrzaj>
    <derivirana_varijabla naziv="DomainObject.Predmet.StrankaNazivFormatedOIB_1">LJUBICA RIBIĆ, zaposlenica, OIB 44274548172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LJUBICA RIBIĆ, zaposlenica</item>
    </izvorni_sadrzaj>
    <derivirana_varijabla naziv="DomainObject.Predmet.StrankaListFormated_1">
      <item>LJUBICA RIBIĆ, zaposlenica</item>
    </derivirana_varijabla>
  </DomainObject.Predmet.StrankaListFormated>
  <DomainObject.Predmet.StrankaListFormatedOIB>
    <izvorni_sadrzaj>
      <item>LJUBICA RIBIĆ, zaposlenica, OIB 44274548172</item>
    </izvorni_sadrzaj>
    <derivirana_varijabla naziv="DomainObject.Predmet.StrankaListFormatedOIB_1">
      <item>LJUBICA RIBIĆ, zaposlenica, OIB 44274548172</item>
    </derivirana_varijabla>
  </DomainObject.Predmet.StrankaListFormatedOIB>
  <DomainObject.Predmet.StrankaListFormatedWithAdress>
    <izvorni_sadrzaj>
      <item>LJUBICA RIBIĆ, zaposlenica, Salinovec 104, 42240 Ivanec</item>
    </izvorni_sadrzaj>
    <derivirana_varijabla naziv="DomainObject.Predmet.StrankaListFormatedWithAdress_1">
      <item>LJUBICA RIBIĆ, zaposlenica, Salinovec 104, 42240 Ivanec</item>
    </derivirana_varijabla>
  </DomainObject.Predmet.StrankaListFormatedWithAdress>
  <DomainObject.Predmet.StrankaListFormatedWithAdressOIB>
    <izvorni_sadrzaj>
      <item>LJUBICA RIBIĆ, zaposlenica, OIB 44274548172, Salinovec 104, 42240 Ivanec</item>
    </izvorni_sadrzaj>
    <derivirana_varijabla naziv="DomainObject.Predmet.StrankaListFormatedWithAdressOIB_1">
      <item>LJUBICA RIBIĆ, zaposlenica, OIB 44274548172, Salinovec 104, 42240 Ivanec</item>
    </derivirana_varijabla>
  </DomainObject.Predmet.StrankaListFormatedWithAdressOIB>
  <DomainObject.Predmet.StrankaListNazivFormated>
    <izvorni_sadrzaj>
      <item>LJUBICA RIBIĆ, zaposlenica</item>
    </izvorni_sadrzaj>
    <derivirana_varijabla naziv="DomainObject.Predmet.StrankaListNazivFormated_1">
      <item>LJUBICA RIBIĆ, zaposlenica</item>
    </derivirana_varijabla>
  </DomainObject.Predmet.StrankaListNazivFormated>
  <DomainObject.Predmet.StrankaListNazivFormatedOIB>
    <izvorni_sadrzaj>
      <item>LJUBICA RIBIĆ, zaposlenica, OIB 44274548172</item>
    </izvorni_sadrzaj>
    <derivirana_varijabla naziv="DomainObject.Predmet.StrankaListNazivFormatedOIB_1">
      <item>LJUBICA RIBIĆ, zaposlenica, OIB 44274548172</item>
    </derivirana_varijabla>
  </DomainObject.Predmet.StrankaListNazivFormatedOIB>
  <DomainObject.Predmet.ProtuStrankaListFormated>
    <izvorni_sadrzaj>
      <item>FAGUS društvo s ograničenom odgovornošću za proizvodnju, trgovinu i usluge "u stečaju"</item>
    </izvorni_sadrzaj>
    <derivirana_varijabla naziv="DomainObject.Predmet.ProtuStrankaListFormated_1">
      <item>FAGUS društvo s ograničenom odgovornošću za proizvodnju, trgovinu i usluge "u stečaju"</item>
    </derivirana_varijabla>
  </DomainObject.Predmet.ProtuStrankaListFormated>
  <DomainObject.Predmet.ProtuStrankaListFormatedOIB>
    <izvorni_sadrzaj>
      <item>FAGUS društvo s ograničenom odgovornošću za proizvodnju, trgovinu i usluge "u stečaju", OIB 12719675265</item>
    </izvorni_sadrzaj>
    <derivirana_varijabla naziv="DomainObject.Predmet.ProtuStrankaListFormatedOIB_1">
      <item>FAGUS društvo s ograničenom odgovornošću za proizvodnju, trgovinu i usluge "u stečaju", OIB 12719675265</item>
    </derivirana_varijabla>
  </DomainObject.Predmet.ProtuStrankaListFormatedOIB>
  <DomainObject.Predmet.ProtuStrankaListFormatedWithAdress>
    <izvorni_sadrzaj>
      <item>FAGUS društvo s ograničenom odgovornošću za proizvodnju, trgovinu i usluge "u stečaju", Metoda Hrga 19, 42240 Ivanec</item>
    </izvorni_sadrzaj>
    <derivirana_varijabla naziv="DomainObject.Predmet.ProtuStrankaListFormatedWithAdress_1">
      <item>FAGUS društvo s ograničenom odgovornošću za proizvodnju, trgovinu i usluge "u stečaju", Metoda Hrga 19, 42240 Ivanec</item>
    </derivirana_varijabla>
  </DomainObject.Predmet.ProtuStrankaListFormatedWithAdress>
  <DomainObject.Predmet.ProtuStrankaListFormatedWithAdressOIB>
    <izvorni_sadrzaj>
      <item>FAGUS društvo s ograničenom odgovornošću za proizvodnju, trgovinu i usluge "u stečaju", OIB 12719675265, Metoda Hrga 19, 42240 Ivanec</item>
    </izvorni_sadrzaj>
    <derivirana_varijabla naziv="DomainObject.Predmet.ProtuStrankaListFormatedWithAdressOIB_1">
      <item>FAGUS društvo s ograničenom odgovornošću za proizvodnju, trgovinu i usluge "u stečaju", OIB 12719675265, Metoda Hrga 19, 42240 Ivanec</item>
    </derivirana_varijabla>
  </DomainObject.Predmet.ProtuStrankaListFormatedWithAdressOIB>
  <DomainObject.Predmet.ProtuStrankaListNazivFormated>
    <izvorni_sadrzaj>
      <item>FAGUS društvo s ograničenom odgovornošću za proizvodnju, trgovinu i usluge "u stečaju"</item>
    </izvorni_sadrzaj>
    <derivirana_varijabla naziv="DomainObject.Predmet.ProtuStrankaListNazivFormated_1">
      <item>FAGUS društvo s ograničenom odgovornošću za proizvodnju, trgovinu i usluge "u stečaju"</item>
    </derivirana_varijabla>
  </DomainObject.Predmet.ProtuStrankaListNazivFormated>
  <DomainObject.Predmet.ProtuStrankaListNazivFormatedOIB>
    <izvorni_sadrzaj>
      <item>FAGUS društvo s ograničenom odgovornošću za proizvodnju, trgovinu i usluge "u stečaju", OIB 12719675265</item>
    </izvorni_sadrzaj>
    <derivirana_varijabla naziv="DomainObject.Predmet.ProtuStrankaListNazivFormatedOIB_1">
      <item>FAGUS društvo s ograničenom odgovornošću za proizvodnju, trgovinu i usluge "u stečaju", OIB 12719675265</item>
    </derivirana_varijabla>
  </DomainObject.Predmet.ProtuStrankaListNazivFormatedOIB>
  <DomainObject.Predmet.OstaliListFormated>
    <izvorni_sadrzaj>
      <item>ŽELIMIR URŠULIN</item>
    </izvorni_sadrzaj>
    <derivirana_varijabla naziv="DomainObject.Predmet.OstaliListFormated_1">
      <item>ŽELIMIR URŠULIN</item>
    </derivirana_varijabla>
  </DomainObject.Predmet.OstaliListFormated>
  <DomainObject.Predmet.OstaliListFormatedOIB>
    <izvorni_sadrzaj>
      <item>ŽELIMIR URŠULIN, OIB 03842320752</item>
    </izvorni_sadrzaj>
    <derivirana_varijabla naziv="DomainObject.Predmet.OstaliListFormatedOIB_1">
      <item>ŽELIMIR URŠULIN, OIB 03842320752</item>
    </derivirana_varijabla>
  </DomainObject.Predmet.OstaliListFormatedOIB>
  <DomainObject.Predmet.OstaliListFormatedWithAdress>
    <izvorni_sadrzaj>
      <item>ŽELIMIR URŠULIN, Trg hrvatskih ivanovaca 9, 42240 Ivanec</item>
    </izvorni_sadrzaj>
    <derivirana_varijabla naziv="DomainObject.Predmet.OstaliListFormatedWithAdress_1">
      <item>ŽELIMIR URŠULIN, Trg hrvatskih ivanovaca 9, 42240 Ivanec</item>
    </derivirana_varijabla>
  </DomainObject.Predmet.OstaliListFormatedWithAdress>
  <DomainObject.Predmet.OstaliListFormatedWithAdressOIB>
    <izvorni_sadrzaj>
      <item>ŽELIMIR URŠULIN, OIB 03842320752, Trg hrvatskih ivanovaca 9, 42240 Ivanec</item>
    </izvorni_sadrzaj>
    <derivirana_varijabla naziv="DomainObject.Predmet.OstaliListFormatedWithAdressOIB_1">
      <item>ŽELIMIR URŠULIN, OIB 03842320752, Trg hrvatskih ivanovaca 9, 42240 Ivanec</item>
    </derivirana_varijabla>
  </DomainObject.Predmet.OstaliListFormatedWithAdressOIB>
  <DomainObject.Predmet.OstaliListNazivFormated>
    <izvorni_sadrzaj>
      <item>ŽELIMIR URŠULIN</item>
    </izvorni_sadrzaj>
    <derivirana_varijabla naziv="DomainObject.Predmet.OstaliListNazivFormated_1">
      <item>ŽELIMIR URŠULIN</item>
    </derivirana_varijabla>
  </DomainObject.Predmet.OstaliListNazivFormated>
  <DomainObject.Predmet.OstaliListNazivFormatedOIB>
    <izvorni_sadrzaj>
      <item>ŽELIMIR URŠULIN, OIB 03842320752</item>
    </izvorni_sadrzaj>
    <derivirana_varijabla naziv="DomainObject.Predmet.OstaliListNazivFormatedOIB_1"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St-233/2013-41</izvorni_sadrzaj>
    <derivirana_varijabla naziv="DomainObject.PoslovniBrojDokumenta_1">St-233/2013-41</derivirana_varijabla>
  </DomainObject.PoslovniBrojDokumenta>
  <DomainObject.Predmet.StrankaIDrugi>
    <izvorni_sadrzaj>LJUBICA RIBIĆ, zaposlenica</izvorni_sadrzaj>
    <derivirana_varijabla naziv="DomainObject.Predmet.StrankaIDrugi_1">LJUBICA RIBIĆ, zaposlenica</derivirana_varijabla>
  </DomainObject.Predmet.StrankaIDrugi>
  <DomainObject.Predmet.ProtustrankaIDrugi>
    <izvorni_sadrzaj>FAGUS društvo s ograničenom odgovornošću za proizvodnju, trgovinu i usluge "u stečaju"</izvorni_sadrzaj>
    <derivirana_varijabla naziv="DomainObject.Predmet.ProtustrankaIDrugi_1">FAGUS društvo s ograničenom odgovornošću za proizvodnju, trgovinu i usluge "u stečaju"</derivirana_varijabla>
  </DomainObject.Predmet.ProtustrankaIDrugi>
  <DomainObject.Predmet.StrankaIDrugiAdressOIB>
    <izvorni_sadrzaj>LJUBICA RIBIĆ, zaposlenica, OIB 44274548172, Salinovec 104, 42240 Ivanec</izvorni_sadrzaj>
    <derivirana_varijabla naziv="DomainObject.Predmet.StrankaIDrugiAdressOIB_1">LJUBICA RIBIĆ, zaposlenica, OIB 44274548172, Salinovec 104, 42240 Ivanec</derivirana_varijabla>
  </DomainObject.Predmet.StrankaIDrugiAdressOIB>
  <DomainObject.Predmet.ProtustrankaIDrugiAdressOIB>
    <izvorni_sadrzaj>FAGUS društvo s ograničenom odgovornošću za proizvodnju, trgovinu i usluge "u stečaju", OIB 12719675265, Metoda Hrga 19, 42240 Ivanec</izvorni_sadrzaj>
    <derivirana_varijabla naziv="DomainObject.Predmet.ProtustrankaIDrugiAdressOIB_1">FAGUS društvo s ograničenom odgovornošću za proizvodnju, trgovinu i usluge "u stečaju", OIB 12719675265,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društvo s ograničenom odgovornošću za proizvodnju, trgovinu i usluge "u stečaju"</item>
      <item>LJUBICA RIBIĆ, zaposlenica</item>
      <item>ŽELIMIR URŠULIN</item>
    </izvorni_sadrzaj>
    <derivirana_varijabla naziv="DomainObject.Predmet.SudioniciListNaziv_1">
      <item>FAGUS društvo s ograničenom odgovornošću za proizvodnju, trgovinu i usluge "u stečaju"</item>
      <item>LJUBICA RIBIĆ, zaposlenica</item>
      <item>ŽELIMIR URŠULIN</item>
    </derivirana_varijabla>
  </DomainObject.Predmet.SudioniciListNaziv>
  <DomainObject.Predmet.SudioniciListAdressOIB>
    <izvorni_sadrzaj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</izvorni_sadrzaj>
    <derivirana_varijabla naziv="DomainObject.Predmet.SudioniciListAdressOIB_1"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6F177-6BF8-4A52-9B98-750D5066F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2239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2016-07-19T10:18:00Z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St-233/2013-41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