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3cd8" w14:paraId="93a3cd8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420330">
        <w:t>9</w:t>
      </w:r>
      <w:r w:rsidR="001F6715">
        <w:t>212</w:t>
      </w:r>
      <w:r w:rsidR="007D572D">
        <w:t>/1</w:t>
      </w:r>
      <w:r w:rsidR="001F6715">
        <w:t>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BD2EA3">
        <w:t xml:space="preserve"> </w:t>
      </w:r>
      <w:r w:rsidR="001F6715">
        <w:t>FENIKS PROJEKT d.o.o.</w:t>
      </w:r>
      <w:r w:rsidR="00BD2EA3">
        <w:t>,</w:t>
      </w:r>
      <w:r w:rsidR="001F6715">
        <w:t xml:space="preserve"> Buzinski krči, 10000 Zagreb, MBS:0806477707, OIB: 93231284166,</w:t>
      </w:r>
      <w:r w:rsidR="00BD2EA3">
        <w:t xml:space="preserve"> </w:t>
      </w:r>
      <w:r w:rsidR="00B232AC">
        <w:t xml:space="preserve">dana </w:t>
      </w:r>
      <w:r w:rsidR="00143420">
        <w:t>29. srpnja</w:t>
      </w:r>
      <w:r w:rsidR="00BD2EA3">
        <w:t xml:space="preserve"> </w:t>
      </w:r>
      <w:r w:rsidR="0052661E">
        <w:t xml:space="preserve">2016. </w:t>
      </w:r>
      <w:r w:rsidR="009F793C">
        <w:t xml:space="preserve"> godine </w:t>
      </w:r>
      <w:r w:rsidR="000878C4">
        <w:t xml:space="preserve"> </w:t>
      </w:r>
      <w:r w:rsidR="00BD2EA3">
        <w:t>objavljuje slijedeće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</w:t>
      </w:r>
      <w:r w:rsidR="001F6715">
        <w:t xml:space="preserve"> Wilhelm Karl Siglreithmaier</w:t>
      </w:r>
      <w:r w:rsidR="00BD2EA3">
        <w:t>,</w:t>
      </w:r>
      <w:r w:rsidR="001F6715">
        <w:t xml:space="preserve"> Austrija, Kufstein, Feldgasse 20/c,</w:t>
      </w:r>
      <w:r w:rsidR="007D572D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1F6715">
        <w:t xml:space="preserve">FENIKS PROJEKT d.o.o., Buzinski krči, 10000 Zagreb, MBS:0806477707, OIB: 93231284166 </w:t>
      </w:r>
      <w:r w:rsidR="00BD2EA3">
        <w:t>(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1F6715">
        <w:t>9.511,70</w:t>
      </w:r>
      <w:r w:rsidR="00BD2EA3">
        <w:t xml:space="preserve">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BD2EA3">
        <w:t xml:space="preserve"> </w:t>
      </w:r>
      <w:r w:rsidR="00143420">
        <w:t xml:space="preserve">29. srpnja </w:t>
      </w:r>
      <w:r w:rsidR="0052661E">
        <w:t xml:space="preserve">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BB293B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BB293B" w:rsidP="0094369F" w:rsidR="00BB293B"/>
    <w:p w:rsidRDefault="00BB293B" w:rsidR="00BB293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B293B" w:rsidP="00BB293B" w:rsidR="00BB293B">
      <w:pPr>
        <w:ind w:firstLine="708" w:left="4956"/>
      </w:pPr>
      <w:r>
        <w:t>Vinka Mihalinčić</w:t>
      </w:r>
    </w:p>
    <w:p w:rsidRDefault="00BB293B" w:rsidP="0094369F" w:rsidR="00BB293B"/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43420"/>
    <w:rsid w:val="0015645C"/>
    <w:rsid w:val="00180C32"/>
    <w:rsid w:val="001811FC"/>
    <w:rsid w:val="001C6B43"/>
    <w:rsid w:val="001E7767"/>
    <w:rsid w:val="001F6715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20330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87988"/>
    <w:rsid w:val="00BB293B"/>
    <w:rsid w:val="00BD271E"/>
    <w:rsid w:val="00BD2EA3"/>
    <w:rsid w:val="00C51EA5"/>
    <w:rsid w:val="00C74681"/>
    <w:rsid w:val="00CB121F"/>
    <w:rsid w:val="00CC4CC9"/>
    <w:rsid w:val="00D51262"/>
    <w:rsid w:val="00D92198"/>
    <w:rsid w:val="00DA5164"/>
    <w:rsid w:val="00DC15B7"/>
    <w:rsid w:val="00DD686D"/>
    <w:rsid w:val="00DE0EF2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9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9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9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9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9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9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9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9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9212</izvorni_sadrzaj>
    <derivirana_varijabla naziv="DomainObject.Predmet.Broj_1">9212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St-9212/2015</izvorni_sadrzaj>
    <derivirana_varijabla naziv="DomainObject.Predmet.OznakaBroj_1">St-9212/2015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FENIKS PROJEKT d.o.o.</izvorni_sadrzaj>
    <derivirana_varijabla naziv="DomainObject.Predmet.ProtustrankaFormated_1">  FENIKS PROJEKT d.o.o.</derivirana_varijabla>
  </DomainObject.Predmet.ProtustrankaFormated>
  <DomainObject.Predmet.ProtustrankaFormatedOIB>
    <izvorni_sadrzaj>  FENIKS PROJEKT d.o.o., OIB 93231284166</izvorni_sadrzaj>
    <derivirana_varijabla naziv="DomainObject.Predmet.ProtustrankaFormatedOIB_1">  FENIKS PROJEKT d.o.o., OIB 93231284166</derivirana_varijabla>
  </DomainObject.Predmet.ProtustrankaFormatedOIB>
  <DomainObject.Predmet.ProtustrankaFormatedWithAdress>
    <izvorni_sadrzaj> FENIKS PROJEKT d.o.o., Buzinski krči 1, 10000 Zagreb</izvorni_sadrzaj>
    <derivirana_varijabla naziv="DomainObject.Predmet.ProtustrankaFormatedWithAdress_1"> FENIKS PROJEKT d.o.o., Buzinski krči 1, 10000 Zagreb</derivirana_varijabla>
  </DomainObject.Predmet.ProtustrankaFormatedWithAdress>
  <DomainObject.Predmet.ProtustrankaFormatedWithAdressOIB>
    <izvorni_sadrzaj> FENIKS PROJEKT d.o.o., OIB 93231284166, Buzinski krči 1, 10000 Zagreb</izvorni_sadrzaj>
    <derivirana_varijabla naziv="DomainObject.Predmet.ProtustrankaFormatedWithAdressOIB_1"> FENIKS PROJEKT d.o.o., OIB 93231284166, Buzinski krči 1, 10000 Zagreb</derivirana_varijabla>
  </DomainObject.Predmet.ProtustrankaFormatedWithAdressOIB>
  <DomainObject.Predmet.ProtustrankaWithAdress>
    <izvorni_sadrzaj>FENIKS PROJEKT d.o.o. Buzinski krči 1, 10000 Zagreb</izvorni_sadrzaj>
    <derivirana_varijabla naziv="DomainObject.Predmet.ProtustrankaWithAdress_1">FENIKS PROJEKT d.o.o. Buzinski krči 1, 10000 Zagreb</derivirana_varijabla>
  </DomainObject.Predmet.ProtustrankaWithAdress>
  <DomainObject.Predmet.ProtustrankaWithAdressOIB>
    <izvorni_sadrzaj>FENIKS PROJEKT d.o.o., OIB 93231284166, Buzinski krči 1, 10000 Zagreb</izvorni_sadrzaj>
    <derivirana_varijabla naziv="DomainObject.Predmet.ProtustrankaWithAdressOIB_1">FENIKS PROJEKT d.o.o., OIB 93231284166, Buzinski krči 1, 10000 Zagreb</derivirana_varijabla>
  </DomainObject.Predmet.ProtustrankaWithAdressOIB>
  <DomainObject.Predmet.ProtustrankaNazivFormated>
    <izvorni_sadrzaj>FENIKS PROJEKT d.o.o.</izvorni_sadrzaj>
    <derivirana_varijabla naziv="DomainObject.Predmet.ProtustrankaNazivFormated_1">FENIKS PROJEKT d.o.o.</derivirana_varijabla>
  </DomainObject.Predmet.ProtustrankaNazivFormated>
  <DomainObject.Predmet.ProtustrankaNazivFormatedOIB>
    <izvorni_sadrzaj>FENIKS PROJEKT d.o.o., OIB 93231284166</izvorni_sadrzaj>
    <derivirana_varijabla naziv="DomainObject.Predmet.ProtustrankaNazivFormatedOIB_1">FENIKS PROJEKT d.o.o., OIB 93231284166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FENIKS PROJEKT d.o.o.</item>
    </izvorni_sadrzaj>
    <derivirana_varijabla naziv="DomainObject.Predmet.ProtuStrankaListFormated_1">
      <item>FENIKS PROJEKT d.o.o.</item>
    </derivirana_varijabla>
  </DomainObject.Predmet.ProtuStrankaListFormated>
  <DomainObject.Predmet.ProtuStrankaListFormatedOIB>
    <izvorni_sadrzaj>
      <item>FENIKS PROJEKT d.o.o., OIB 93231284166</item>
    </izvorni_sadrzaj>
    <derivirana_varijabla naziv="DomainObject.Predmet.ProtuStrankaListFormatedOIB_1">
      <item>FENIKS PROJEKT d.o.o., OIB 93231284166</item>
    </derivirana_varijabla>
  </DomainObject.Predmet.ProtuStrankaListFormatedOIB>
  <DomainObject.Predmet.ProtuStrankaListFormatedWithAdress>
    <izvorni_sadrzaj>
      <item>FENIKS PROJEKT d.o.o., Buzinski krči 1, 10000 Zagreb</item>
    </izvorni_sadrzaj>
    <derivirana_varijabla naziv="DomainObject.Predmet.ProtuStrankaListFormatedWithAdress_1">
      <item>FENIKS PROJEKT d.o.o., Buzinski krči 1, 10000 Zagreb</item>
    </derivirana_varijabla>
  </DomainObject.Predmet.ProtuStrankaListFormatedWithAdress>
  <DomainObject.Predmet.ProtuStrankaListFormatedWithAdressOIB>
    <izvorni_sadrzaj>
      <item>FENIKS PROJEKT d.o.o., OIB 93231284166, Buzinski krči 1, 10000 Zagreb</item>
    </izvorni_sadrzaj>
    <derivirana_varijabla naziv="DomainObject.Predmet.ProtuStrankaListFormatedWithAdressOIB_1">
      <item>FENIKS PROJEKT d.o.o., OIB 93231284166, Buzinski krči 1, 10000 Zagreb</item>
    </derivirana_varijabla>
  </DomainObject.Predmet.ProtuStrankaListFormatedWithAdressOIB>
  <DomainObject.Predmet.ProtuStrankaListNazivFormated>
    <izvorni_sadrzaj>
      <item>FENIKS PROJEKT d.o.o.</item>
    </izvorni_sadrzaj>
    <derivirana_varijabla naziv="DomainObject.Predmet.ProtuStrankaListNazivFormated_1">
      <item>FENIKS PROJEKT d.o.o.</item>
    </derivirana_varijabla>
  </DomainObject.Predmet.ProtuStrankaListNazivFormated>
  <DomainObject.Predmet.ProtuStrankaListNazivFormatedOIB>
    <izvorni_sadrzaj>
      <item>FENIKS PROJEKT d.o.o., OIB 93231284166</item>
    </izvorni_sadrzaj>
    <derivirana_varijabla naziv="DomainObject.Predmet.ProtuStrankaListNazivFormatedOIB_1">
      <item>FENIKS PROJEKT d.o.o., OIB 93231284166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FENIKS PROJEKT d.o.o.</izvorni_sadrzaj>
    <derivirana_varijabla naziv="DomainObject.Predmet.ProtustrankaIDrugi_1">FENIKS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FENIKS PROJEKT d.o.o., OIB 93231284166, Buzinski krči 1, 10000 Zagreb</izvorni_sadrzaj>
    <derivirana_varijabla naziv="DomainObject.Predmet.ProtustrankaIDrugiAdressOIB_1">FENIKS PROJEKT d.o.o., OIB 93231284166, Buzinski krči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FENIKS PROJEKT d.o.o.</item>
    </izvorni_sadrzaj>
    <derivirana_varijabla naziv="DomainObject.Predmet.SudioniciListNaziv_1">
      <item>FINA Regionalni centar Zagreb</item>
      <item>FENIKS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FENIKS PROJEKT d.o.o., OIB 93231284166, Buzinski krči 1,10000 Zagreb</item>
    </izvorni_sadrzaj>
    <derivirana_varijabla naziv="DomainObject.Predmet.SudioniciListAdressOIB_1">
      <item>FINA Regionalni centar Zagreb, OIB 85821130368, Trg svibanjskih žrtava 1995. 1,10000 Zagreb</item>
      <item>FENIKS PROJEKT d.o.o., OIB 93231284166, Buzinski krči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93231284166</item>
    </izvorni_sadrzaj>
    <derivirana_varijabla naziv="DomainObject.Predmet.SudioniciListNazivOIB_1">
      <item>, OIB 85821130368</item>
      <item>, OIB 93231284166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1905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2016-07-29T12:30:00Z</dcterms:created>
  <dc:creator>Vinka Mihalinčić</dc:creator>
  <cp:lastModifiedBy>Vinka Mihalinčić</cp:lastModifiedBy>
  <cp:lastPrinted>2016-01-29T10:17:00Z</cp:lastPrinted>
  <dcterms:modified xmlns:xsi="http://www.w3.org/2001/XMLSchema-instance" xsi:type="dcterms:W3CDTF">2016-07-29T12:31:00Z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