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03e" w14:paraId="294503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0916E3">
        <w:t>4276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11DE2">
        <w:t>1</w:t>
      </w:r>
      <w:r w:rsidR="00452E01">
        <w:t>0</w:t>
      </w:r>
      <w:r w:rsidR="00AC4528">
        <w:t>.</w:t>
      </w:r>
      <w:r w:rsidR="00511DE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916E3">
        <w:t>ARBO ING d.o.o., A.Mihanovića 3, Vrbovec</w:t>
      </w:r>
      <w:r w:rsidR="00E12B4B">
        <w:t>,</w:t>
      </w:r>
      <w:r w:rsidR="008C3477">
        <w:t>(</w:t>
      </w:r>
      <w:r w:rsidR="000916E3">
        <w:t>OIB:56584437797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0916E3">
        <w:t>867.783,87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11DE2">
        <w:t>1</w:t>
      </w:r>
      <w:r w:rsidR="00452E01">
        <w:t>0</w:t>
      </w:r>
      <w:r w:rsidR="00BD2EC6">
        <w:t>.</w:t>
      </w:r>
      <w:r w:rsidR="00511DE2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11DE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12B4B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St-4276/2015</izvorni_sadrzaj>
    <derivirana_varijabla naziv="DomainObject.Predmet.OznakaBroj_1">St-4276/2015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 ING d.o.o.</izvorni_sadrzaj>
    <derivirana_varijabla naziv="DomainObject.Predmet.ProtustrankaFormated_1">  ARBO ING d.o.o.</derivirana_varijabla>
  </DomainObject.Predmet.ProtustrankaFormated>
  <DomainObject.Predmet.ProtustrankaFormatedOIB>
    <izvorni_sadrzaj>  ARBO ING d.o.o., OIB 56584437797</izvorni_sadrzaj>
    <derivirana_varijabla naziv="DomainObject.Predmet.ProtustrankaFormatedOIB_1">  ARBO ING d.o.o., OIB 56584437797</derivirana_varijabla>
  </DomainObject.Predmet.ProtustrankaFormatedOIB>
  <DomainObject.Predmet.ProtustrankaFormatedWithAdress>
    <izvorni_sadrzaj> ARBO ING d.o.o., A.Mihanovića 3, 10340 Vrbovec</izvorni_sadrzaj>
    <derivirana_varijabla naziv="DomainObject.Predmet.ProtustrankaFormatedWithAdress_1"> ARBO ING d.o.o., A.Mihanovića 3, 10340 Vrbovec</derivirana_varijabla>
  </DomainObject.Predmet.ProtustrankaFormatedWithAdress>
  <DomainObject.Predmet.ProtustrankaFormatedWithAdressOIB>
    <izvorni_sadrzaj> ARBO ING d.o.o., OIB 56584437797, A.Mihanovića 3, 10340 Vrbovec</izvorni_sadrzaj>
    <derivirana_varijabla naziv="DomainObject.Predmet.ProtustrankaFormatedWithAdressOIB_1"> ARBO ING d.o.o., OIB 56584437797, A.Mihanovića 3, 10340 Vrbovec</derivirana_varijabla>
  </DomainObject.Predmet.ProtustrankaFormatedWithAdressOIB>
  <DomainObject.Predmet.ProtustrankaWithAdress>
    <izvorni_sadrzaj>ARBO ING d.o.o. A.Mihanovića 3, 10340 Vrbovec</izvorni_sadrzaj>
    <derivirana_varijabla naziv="DomainObject.Predmet.ProtustrankaWithAdress_1">ARBO ING d.o.o. A.Mihanovića 3, 10340 Vrbovec</derivirana_varijabla>
  </DomainObject.Predmet.ProtustrankaWithAdress>
  <DomainObject.Predmet.ProtustrankaWithAdressOIB>
    <izvorni_sadrzaj>ARBO ING d.o.o., OIB 56584437797, A.Mihanovića 3, 10340 Vrbovec</izvorni_sadrzaj>
    <derivirana_varijabla naziv="DomainObject.Predmet.ProtustrankaWithAdressOIB_1">ARBO ING d.o.o., OIB 56584437797, A.Mihanovića 3, 10340 Vrbovec</derivirana_varijabla>
  </DomainObject.Predmet.ProtustrankaWithAdressOIB>
  <DomainObject.Predmet.ProtustrankaNazivFormated>
    <izvorni_sadrzaj>ARBO ING d.o.o.</izvorni_sadrzaj>
    <derivirana_varijabla naziv="DomainObject.Predmet.ProtustrankaNazivFormated_1">ARBO ING d.o.o.</derivirana_varijabla>
  </DomainObject.Predmet.ProtustrankaNazivFormated>
  <DomainObject.Predmet.ProtustrankaNazivFormatedOIB>
    <izvorni_sadrzaj>ARBO ING d.o.o., OIB 56584437797</izvorni_sadrzaj>
    <derivirana_varijabla naziv="DomainObject.Predmet.ProtustrankaNazivFormatedOIB_1">ARBO ING d.o.o., OIB 56584437797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 ING d.o.o.</item>
    </izvorni_sadrzaj>
    <derivirana_varijabla naziv="DomainObject.Predmet.ProtuStrankaListFormated_1">
      <item>ARBO ING d.o.o.</item>
    </derivirana_varijabla>
  </DomainObject.Predmet.ProtuStrankaListFormated>
  <DomainObject.Predmet.ProtuStrankaListFormatedOIB>
    <izvorni_sadrzaj>
      <item>ARBO ING d.o.o., OIB 56584437797</item>
    </izvorni_sadrzaj>
    <derivirana_varijabla naziv="DomainObject.Predmet.ProtuStrankaListFormatedOIB_1">
      <item>ARBO ING d.o.o., OIB 56584437797</item>
    </derivirana_varijabla>
  </DomainObject.Predmet.ProtuStrankaListFormatedOIB>
  <DomainObject.Predmet.ProtuStrankaListFormatedWithAdress>
    <izvorni_sadrzaj>
      <item>ARBO ING d.o.o., A.Mihanovića 3, 10340 Vrbovec</item>
    </izvorni_sadrzaj>
    <derivirana_varijabla naziv="DomainObject.Predmet.ProtuStrankaListFormatedWithAdress_1">
      <item>ARBO ING d.o.o., A.Mihanovića 3, 10340 Vrbovec</item>
    </derivirana_varijabla>
  </DomainObject.Predmet.ProtuStrankaListFormatedWithAdress>
  <DomainObject.Predmet.ProtuStrankaListFormatedWithAdressOIB>
    <izvorni_sadrzaj>
      <item>ARBO ING d.o.o., OIB 56584437797, A.Mihanovića 3, 10340 Vrbovec</item>
    </izvorni_sadrzaj>
    <derivirana_varijabla naziv="DomainObject.Predmet.ProtuStrankaListFormatedWithAdressOIB_1">
      <item>ARBO ING d.o.o., OIB 56584437797, A.Mihanovića 3, 10340 Vrbovec</item>
    </derivirana_varijabla>
  </DomainObject.Predmet.ProtuStrankaListFormatedWithAdressOIB>
  <DomainObject.Predmet.ProtuStrankaListNazivFormated>
    <izvorni_sadrzaj>
      <item>ARBO ING d.o.o.</item>
    </izvorni_sadrzaj>
    <derivirana_varijabla naziv="DomainObject.Predmet.ProtuStrankaListNazivFormated_1">
      <item>ARBO ING d.o.o.</item>
    </derivirana_varijabla>
  </DomainObject.Predmet.ProtuStrankaListNazivFormated>
  <DomainObject.Predmet.ProtuStrankaListNazivFormatedOIB>
    <izvorni_sadrzaj>
      <item>ARBO ING d.o.o., OIB 56584437797</item>
    </izvorni_sadrzaj>
    <derivirana_varijabla naziv="DomainObject.Predmet.ProtuStrankaListNazivFormatedOIB_1">
      <item>ARBO ING d.o.o., OIB 56584437797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 ING d.o.o.</izvorni_sadrzaj>
    <derivirana_varijabla naziv="DomainObject.Predmet.ProtustrankaIDrugi_1">ARBO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 ING d.o.o., OIB 56584437797, A.Mihanovića 3, 10340 Vrbovec</izvorni_sadrzaj>
    <derivirana_varijabla naziv="DomainObject.Predmet.ProtustrankaIDrugiAdressOIB_1">ARBO ING d.o.o., OIB 56584437797, A.Mihanovića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 ING d.o.o.</item>
    </izvorni_sadrzaj>
    <derivirana_varijabla naziv="DomainObject.Predmet.SudioniciListNaziv_1">
      <item>FINA Regionalni centar Zagreb</item>
      <item>ARBO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ARBO ING d.o.o., OIB 56584437797, A.Mihanovića 3,10340 Vrbovec</item>
    </izvorni_sadrzaj>
    <derivirana_varijabla naziv="DomainObject.Predmet.SudioniciListAdressOIB_1">
      <item>FINA Regionalni centar Zagreb, OIB 85821130368, Trg svibanjskih žrtava 1995. 1,10000 Zagreb</item>
      <item>ARBO ING d.o.o., OIB 56584437797, A.Mihanovića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56584437797</item>
    </izvorni_sadrzaj>
    <derivirana_varijabla naziv="DomainObject.Predmet.SudioniciListNazivOIB_1">
      <item>, OIB 85821130368</item>
      <item>, OIB 56584437797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1305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2015-11-29T15:56:00Z</dcterms:created>
  <dc:creator>ilukac</dc:creator>
  <cp:lastModifiedBy>Marina Gojić</cp:lastModifiedBy>
  <cp:lastPrinted>2015-12-10T12:57:00Z</cp:lastPrinted>
  <dcterms:modified xmlns:xsi="http://www.w3.org/2001/XMLSchema-instance" xsi:type="dcterms:W3CDTF">2015-12-10T12:57:00Z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