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5368f" w14:paraId="2e5368f" w:rsidRDefault="001B0559" w:rsidP="001B0559" w:rsidR="001B0559" w:rsidRPr="007C723E">
      <w:pPr>
        <w15:collapsed w:val="false"/>
      </w:pPr>
      <w:bookmarkStart w:name="_GoBack" w:id="0"/>
      <w:bookmarkEnd w:id="0"/>
      <w:r w:rsidRPr="007C723E">
        <w:t>REPUBLIKA HRVATSKA</w:t>
      </w:r>
    </w:p>
    <w:p w:rsidRDefault="00775237" w:rsidP="001B0559" w:rsidR="001B0559" w:rsidRPr="007C723E">
      <w:r>
        <w:t xml:space="preserve">  </w:t>
      </w:r>
      <w:r w:rsidR="001B0559" w:rsidRPr="007C723E">
        <w:t>Trgovački sud u Zagrebu</w:t>
      </w:r>
    </w:p>
    <w:p w:rsidRDefault="00775237" w:rsidP="007C723E" w:rsidR="0023558C" w:rsidRPr="007C723E">
      <w:r>
        <w:t xml:space="preserve">    </w:t>
      </w:r>
      <w:r w:rsidR="001B0559" w:rsidRPr="007C723E">
        <w:t xml:space="preserve">Zagreb, </w:t>
      </w:r>
      <w:proofErr w:type="spellStart"/>
      <w:r w:rsidR="001B0559" w:rsidRPr="007C723E">
        <w:t>Amruševa</w:t>
      </w:r>
      <w:proofErr w:type="spellEnd"/>
      <w:r w:rsidR="001B0559" w:rsidRPr="007C723E">
        <w:t xml:space="preserve"> 2/II                                                   </w:t>
      </w:r>
      <w:r w:rsidR="00E70925" w:rsidRPr="007C723E">
        <w:t xml:space="preserve">             </w:t>
      </w:r>
      <w:r w:rsidR="005C537D">
        <w:t xml:space="preserve">                 </w:t>
      </w:r>
      <w:r w:rsidR="00DB6478">
        <w:t xml:space="preserve">    </w:t>
      </w:r>
    </w:p>
    <w:p w:rsidRDefault="00C92337" w:rsidP="008E64B2" w:rsidR="003A319F">
      <w:pPr>
        <w:jc w:val="center"/>
      </w:pPr>
      <w:r>
        <w:tab/>
      </w:r>
      <w:r>
        <w:tab/>
      </w:r>
      <w:r>
        <w:tab/>
      </w:r>
      <w:r>
        <w:tab/>
      </w:r>
    </w:p>
    <w:p w:rsidRDefault="00C92337" w:rsidP="008E64B2" w:rsidR="00C92337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89</w:t>
      </w:r>
      <w:r w:rsidRPr="007C723E">
        <w:t>. St</w:t>
      </w:r>
      <w:r>
        <w:t>-</w:t>
      </w:r>
      <w:r w:rsidR="009706EE">
        <w:t>3836</w:t>
      </w:r>
      <w:r>
        <w:t>/16-</w:t>
      </w:r>
      <w:r w:rsidR="00FC576F">
        <w:t>32</w:t>
      </w:r>
    </w:p>
    <w:p w:rsidRDefault="007C723E" w:rsidP="008E64B2" w:rsidR="007C723E" w:rsidRPr="007C723E">
      <w:pPr>
        <w:jc w:val="center"/>
      </w:pPr>
      <w:r w:rsidRPr="007C723E">
        <w:t>R E P U B L I K A  H R V A T S K A</w:t>
      </w:r>
    </w:p>
    <w:p w:rsidRDefault="007C723E" w:rsidP="008E64B2" w:rsidR="007C723E" w:rsidRPr="007C723E">
      <w:pPr>
        <w:jc w:val="center"/>
      </w:pPr>
    </w:p>
    <w:p w:rsidRDefault="008E64B2" w:rsidP="008E64B2" w:rsidR="001B0559" w:rsidRPr="007C723E">
      <w:pPr>
        <w:jc w:val="center"/>
      </w:pPr>
      <w:r w:rsidRPr="007C723E">
        <w:t>R J E Š E NJ E</w:t>
      </w:r>
    </w:p>
    <w:p w:rsidRDefault="00E2685B" w:rsidP="00E2685B" w:rsidR="00E2685B" w:rsidRPr="007C723E">
      <w:pPr>
        <w:jc w:val="both"/>
        <w:rPr>
          <w:b/>
        </w:rPr>
      </w:pPr>
    </w:p>
    <w:p w:rsidRDefault="00D92779" w:rsidP="00F02344" w:rsidR="00F02344">
      <w:pPr>
        <w:pStyle w:val="Tijeloteksta"/>
      </w:pPr>
      <w:r>
        <w:tab/>
      </w:r>
    </w:p>
    <w:p w:rsidRDefault="00F02344" w:rsidP="009706EE" w:rsidR="009706EE" w:rsidRPr="00D817B8">
      <w:pPr>
        <w:ind w:firstLine="708"/>
        <w:jc w:val="both"/>
      </w:pPr>
      <w:r>
        <w:tab/>
      </w:r>
      <w:r w:rsidR="009706EE" w:rsidRPr="00D817B8">
        <w:t xml:space="preserve">Trgovački sud u Zagrebu, po sucu Nikolini Dorić Hadžisejdić, </w:t>
      </w:r>
      <w:r w:rsidR="009706EE" w:rsidRPr="00D817B8">
        <w:rPr>
          <w:lang w:val="pt-BR"/>
        </w:rPr>
        <w:t>u stečajnom predmetu u povodu prijedloga predlagatelja</w:t>
      </w:r>
      <w:r w:rsidR="009706EE" w:rsidRPr="00D817B8">
        <w:t xml:space="preserve"> </w:t>
      </w:r>
      <w:r w:rsidR="009706EE" w:rsidRPr="00D817B8">
        <w:rPr>
          <w:lang w:val="pt-BR"/>
        </w:rPr>
        <w:t xml:space="preserve">FINANCIJSKA AGENCIJA, RC Zagreb, </w:t>
      </w:r>
      <w:r w:rsidR="009706EE" w:rsidRPr="00D817B8">
        <w:t>Podružnica Zagreb, Trg svibanjskih žrtava 1995. 1, OIB: 85821130368,</w:t>
      </w:r>
      <w:r w:rsidR="009706EE" w:rsidRPr="00D817B8">
        <w:rPr>
          <w:lang w:val="pt-BR"/>
        </w:rPr>
        <w:t xml:space="preserve"> za otvaranje stečajnog postupka nad dužnikom </w:t>
      </w:r>
      <w:r w:rsidR="009706EE" w:rsidRPr="00D817B8">
        <w:t xml:space="preserve">ORIGO H.I.M. d.o.o., OIB: 91139863529, </w:t>
      </w:r>
      <w:proofErr w:type="spellStart"/>
      <w:r w:rsidR="009706EE" w:rsidRPr="00D817B8">
        <w:t>Špičkovina</w:t>
      </w:r>
      <w:proofErr w:type="spellEnd"/>
      <w:r w:rsidR="009706EE" w:rsidRPr="00D817B8">
        <w:t xml:space="preserve"> 126 D, </w:t>
      </w:r>
      <w:proofErr w:type="spellStart"/>
      <w:r w:rsidR="009706EE" w:rsidRPr="00D817B8">
        <w:t>Špičkovina</w:t>
      </w:r>
      <w:proofErr w:type="spellEnd"/>
      <w:r w:rsidR="009706EE" w:rsidRPr="00D817B8">
        <w:rPr>
          <w:lang w:val="pt-BR"/>
        </w:rPr>
        <w:t xml:space="preserve">, </w:t>
      </w:r>
      <w:r w:rsidR="009706EE">
        <w:t>23</w:t>
      </w:r>
      <w:r w:rsidR="009706EE" w:rsidRPr="00D817B8">
        <w:t xml:space="preserve">. </w:t>
      </w:r>
      <w:r w:rsidR="009706EE">
        <w:t>siječnja</w:t>
      </w:r>
      <w:r w:rsidR="009706EE" w:rsidRPr="00D817B8">
        <w:t xml:space="preserve"> 201</w:t>
      </w:r>
      <w:r w:rsidR="009706EE">
        <w:t>9</w:t>
      </w:r>
      <w:r w:rsidR="009706EE" w:rsidRPr="00D817B8">
        <w:t>.,</w:t>
      </w:r>
    </w:p>
    <w:p w:rsidRDefault="008E64B2" w:rsidP="008E64B2" w:rsidR="008E64B2" w:rsidRPr="007C723E">
      <w:pPr>
        <w:jc w:val="center"/>
      </w:pPr>
      <w:r w:rsidRPr="007C723E">
        <w:t>r i j e š i o   j e</w:t>
      </w:r>
    </w:p>
    <w:p w:rsidRDefault="001B0559" w:rsidP="001B0559" w:rsidR="001B0559" w:rsidRPr="00D92779"/>
    <w:p w:rsidRDefault="008E64B2" w:rsidP="00227626" w:rsidR="008276FB" w:rsidRPr="00D92779">
      <w:pPr>
        <w:jc w:val="both"/>
      </w:pPr>
      <w:r w:rsidRPr="00D92779">
        <w:tab/>
      </w:r>
      <w:r w:rsidR="003137AE" w:rsidRPr="00D92779">
        <w:t>Is</w:t>
      </w:r>
      <w:r w:rsidR="00AE58CB">
        <w:t xml:space="preserve">pravlja se </w:t>
      </w:r>
      <w:r w:rsidR="00491813">
        <w:t>zaključak</w:t>
      </w:r>
      <w:r w:rsidR="00AE58CB">
        <w:t xml:space="preserve"> </w:t>
      </w:r>
      <w:r w:rsidR="0023558C" w:rsidRPr="00D92779">
        <w:t>ovog suda</w:t>
      </w:r>
      <w:r w:rsidR="007E2ACB" w:rsidRPr="00D92779">
        <w:t xml:space="preserve"> poslovni broj </w:t>
      </w:r>
      <w:r w:rsidR="00C92337" w:rsidRPr="00264673">
        <w:rPr>
          <w:lang w:val="pt-BR"/>
        </w:rPr>
        <w:t>St-</w:t>
      </w:r>
      <w:r w:rsidR="009706EE">
        <w:rPr>
          <w:lang w:val="pt-BR"/>
        </w:rPr>
        <w:t>3836/16-3</w:t>
      </w:r>
      <w:r w:rsidR="00C92337">
        <w:rPr>
          <w:lang w:val="pt-BR"/>
        </w:rPr>
        <w:t xml:space="preserve">1 </w:t>
      </w:r>
      <w:r w:rsidR="007E2ACB" w:rsidRPr="00D92779">
        <w:t xml:space="preserve">od </w:t>
      </w:r>
      <w:r w:rsidR="009706EE">
        <w:t>23</w:t>
      </w:r>
      <w:r w:rsidR="007C723E" w:rsidRPr="00D92779">
        <w:t xml:space="preserve">. </w:t>
      </w:r>
      <w:r w:rsidR="009706EE">
        <w:t>siječnja</w:t>
      </w:r>
      <w:r w:rsidR="00491813">
        <w:t xml:space="preserve"> </w:t>
      </w:r>
      <w:r w:rsidR="009706EE">
        <w:t>2019</w:t>
      </w:r>
      <w:r w:rsidR="007E2ACB" w:rsidRPr="00D92779">
        <w:t xml:space="preserve">. </w:t>
      </w:r>
      <w:r w:rsidR="005D5049" w:rsidRPr="00D92779">
        <w:t>u</w:t>
      </w:r>
      <w:r w:rsidR="00227626">
        <w:t xml:space="preserve"> stavku I</w:t>
      </w:r>
      <w:r w:rsidR="00AE58CB">
        <w:t xml:space="preserve"> </w:t>
      </w:r>
      <w:r w:rsidR="00F02344">
        <w:t>izreke</w:t>
      </w:r>
      <w:r w:rsidR="00491813">
        <w:t>,</w:t>
      </w:r>
      <w:r w:rsidR="009706EE">
        <w:t xml:space="preserve"> red četvrti</w:t>
      </w:r>
      <w:r w:rsidR="00744A27">
        <w:t>,</w:t>
      </w:r>
      <w:r w:rsidR="00F02344">
        <w:t xml:space="preserve"> </w:t>
      </w:r>
      <w:r w:rsidR="00DB4CD7">
        <w:t xml:space="preserve">na </w:t>
      </w:r>
      <w:r w:rsidR="00F02344">
        <w:t>način da umjesto „</w:t>
      </w:r>
      <w:r w:rsidR="009706EE">
        <w:t>likvidatora</w:t>
      </w:r>
      <w:r w:rsidR="00F02344">
        <w:t xml:space="preserve">“ pravilno ima pisati </w:t>
      </w:r>
      <w:r w:rsidR="00F02344" w:rsidRPr="00F02344">
        <w:t>„</w:t>
      </w:r>
      <w:r w:rsidR="009706EE">
        <w:t>privremenog stečajnog upravitelja</w:t>
      </w:r>
      <w:r w:rsidR="00F02344" w:rsidRPr="00F02344">
        <w:t>“</w:t>
      </w:r>
      <w:r w:rsidR="00C92337">
        <w:t>.</w:t>
      </w:r>
      <w:r w:rsidR="00227626">
        <w:t xml:space="preserve"> </w:t>
      </w:r>
    </w:p>
    <w:p w:rsidRDefault="005C537D" w:rsidP="001B0559" w:rsidR="001B0559" w:rsidRPr="00D92779">
      <w:pPr>
        <w:jc w:val="both"/>
      </w:pPr>
      <w:r w:rsidRPr="00D92779">
        <w:t xml:space="preserve"> </w:t>
      </w:r>
    </w:p>
    <w:p w:rsidRDefault="001B0559" w:rsidP="001B0559" w:rsidR="001B0559" w:rsidRPr="00D92779">
      <w:pPr>
        <w:jc w:val="center"/>
      </w:pPr>
      <w:r w:rsidRPr="00D92779">
        <w:t>Obrazloženje</w:t>
      </w:r>
    </w:p>
    <w:p w:rsidRDefault="001B0559" w:rsidP="001B0559" w:rsidR="001B0559" w:rsidRPr="00D92779">
      <w:pPr>
        <w:jc w:val="center"/>
        <w:rPr>
          <w:b/>
        </w:rPr>
      </w:pPr>
    </w:p>
    <w:p w:rsidRDefault="00AC257A" w:rsidP="003A319F" w:rsidR="005D5049" w:rsidRPr="00D92779">
      <w:pPr>
        <w:ind w:firstLine="720"/>
        <w:jc w:val="both"/>
      </w:pPr>
      <w:r w:rsidRPr="00D92779">
        <w:t xml:space="preserve">U </w:t>
      </w:r>
      <w:r w:rsidR="00491813">
        <w:t xml:space="preserve">zaključku </w:t>
      </w:r>
      <w:r w:rsidRPr="00D92779">
        <w:t xml:space="preserve">ovog suda poslovni broj </w:t>
      </w:r>
      <w:r w:rsidR="00C92337" w:rsidRPr="00264673">
        <w:rPr>
          <w:lang w:val="pt-BR"/>
        </w:rPr>
        <w:t>St-</w:t>
      </w:r>
      <w:r w:rsidR="009706EE">
        <w:rPr>
          <w:lang w:val="pt-BR"/>
        </w:rPr>
        <w:t>3836/16-31</w:t>
      </w:r>
      <w:r w:rsidR="00C92337">
        <w:rPr>
          <w:lang w:val="pt-BR"/>
        </w:rPr>
        <w:t xml:space="preserve"> </w:t>
      </w:r>
      <w:r w:rsidR="00C92337" w:rsidRPr="00D92779">
        <w:t xml:space="preserve">od </w:t>
      </w:r>
      <w:r w:rsidR="009706EE">
        <w:t>2</w:t>
      </w:r>
      <w:r w:rsidR="00C92337">
        <w:t>3</w:t>
      </w:r>
      <w:r w:rsidR="00C92337" w:rsidRPr="00D92779">
        <w:t xml:space="preserve">. </w:t>
      </w:r>
      <w:r w:rsidR="009706EE">
        <w:t>siječnja 2019</w:t>
      </w:r>
      <w:r w:rsidR="002E1717">
        <w:t>.</w:t>
      </w:r>
      <w:r w:rsidRPr="00D92779">
        <w:t xml:space="preserve"> došlo je do pogreške prilikom pisanja, pa je valjalo donijeti ovo rješenje temeljem odredbe čl.</w:t>
      </w:r>
      <w:r w:rsidR="00D92779">
        <w:t xml:space="preserve"> </w:t>
      </w:r>
      <w:r w:rsidR="00D92779" w:rsidRPr="00D92779">
        <w:t xml:space="preserve">342. u svezi čl. 347. </w:t>
      </w:r>
      <w:r w:rsidRPr="00D92779">
        <w:t xml:space="preserve"> Zakona o parničnom postupku ("Narodne novine" broj 53/91, 91/92, 112/99, 88/01, 117/03, 88/05, 2/07, 84/08, 123/08, 57/11 i 25/13 – dalje: ZPP) u svezi čl. 10. Stečajnog zakona </w:t>
      </w:r>
      <w:r w:rsidR="00D92779" w:rsidRPr="00D92779">
        <w:t>(„Narodne novine“ broj 71/15,</w:t>
      </w:r>
      <w:r w:rsidR="008276FB">
        <w:t xml:space="preserve"> 104/17</w:t>
      </w:r>
      <w:r w:rsidR="00D92779" w:rsidRPr="00D92779">
        <w:t xml:space="preserve"> dalje: SZ).</w:t>
      </w:r>
      <w:r w:rsidR="005D5049" w:rsidRPr="00D92779">
        <w:t xml:space="preserve"> </w:t>
      </w:r>
    </w:p>
    <w:p w:rsidRDefault="00E2685B" w:rsidP="005D5049" w:rsidR="00E2685B" w:rsidRPr="007C723E">
      <w:pPr>
        <w:jc w:val="both"/>
      </w:pPr>
    </w:p>
    <w:p w:rsidRDefault="001B0559" w:rsidP="00D92779" w:rsidR="00D92779">
      <w:pPr>
        <w:jc w:val="center"/>
      </w:pPr>
      <w:r w:rsidRPr="007C723E">
        <w:t>U Z</w:t>
      </w:r>
      <w:r w:rsidR="002E1717">
        <w:t>agrebu</w:t>
      </w:r>
      <w:r w:rsidR="001C39A6">
        <w:t>,</w:t>
      </w:r>
      <w:r w:rsidR="002E1717">
        <w:t xml:space="preserve"> </w:t>
      </w:r>
      <w:r w:rsidR="009706EE">
        <w:t>23</w:t>
      </w:r>
      <w:r w:rsidR="005D5049">
        <w:t xml:space="preserve">. </w:t>
      </w:r>
      <w:r w:rsidR="00C92337">
        <w:t>siječnja</w:t>
      </w:r>
      <w:r w:rsidR="00F02344">
        <w:t xml:space="preserve"> </w:t>
      </w:r>
      <w:r w:rsidR="002E1717">
        <w:t>201</w:t>
      </w:r>
      <w:r w:rsidR="00C92337">
        <w:t>9</w:t>
      </w:r>
      <w:r w:rsidR="00D92779">
        <w:t xml:space="preserve">.                    </w:t>
      </w:r>
    </w:p>
    <w:p w:rsidRDefault="00D92779" w:rsidP="00D92779" w:rsidR="00D92779">
      <w:pPr>
        <w:jc w:val="center"/>
      </w:pPr>
    </w:p>
    <w:p w:rsidRDefault="00D92779" w:rsidP="00D92779" w:rsidR="00D92779">
      <w:pPr>
        <w:jc w:val="center"/>
      </w:pPr>
    </w:p>
    <w:p w:rsidRDefault="00D92779" w:rsidP="00EE014C" w:rsidR="001B0559" w:rsidRPr="007C723E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D53FB">
        <w:t xml:space="preserve">                     </w:t>
      </w:r>
      <w:r>
        <w:t>S</w:t>
      </w:r>
      <w:r w:rsidR="001B0559" w:rsidRPr="007C723E">
        <w:t>UDAC:</w:t>
      </w:r>
    </w:p>
    <w:p w:rsidRDefault="00F618B0" w:rsidP="00EE014C" w:rsidR="00476CA9" w:rsidRPr="007C723E">
      <w:pPr>
        <w:pStyle w:val="Tijeloteksta"/>
        <w:ind w:left="5760"/>
        <w:jc w:val="right"/>
      </w:pPr>
      <w:r w:rsidRPr="007C723E">
        <w:t xml:space="preserve">     </w:t>
      </w:r>
      <w:r w:rsidR="00771322">
        <w:t xml:space="preserve">    </w:t>
      </w:r>
      <w:r w:rsidR="00D92779">
        <w:t>Nikolina Dorić Hadžisejdić</w:t>
      </w:r>
      <w:r w:rsidR="00771322">
        <w:t>, v.r.</w:t>
      </w:r>
    </w:p>
    <w:p w:rsidRDefault="004D53FB" w:rsidP="001B0559" w:rsidR="004D53FB"/>
    <w:p w:rsidRDefault="001B0559" w:rsidP="001B0559" w:rsidR="001B0559" w:rsidRPr="007C723E">
      <w:r w:rsidRPr="007C723E">
        <w:t>POUKA O PRAVNOM LIJEKU:</w:t>
      </w:r>
    </w:p>
    <w:p w:rsidRDefault="00E65940" w:rsidP="007C723E" w:rsidR="00A75755" w:rsidRPr="007C723E">
      <w:pPr>
        <w:pStyle w:val="Tijeloteksta"/>
      </w:pPr>
      <w:r w:rsidRPr="007C723E">
        <w:t>Protiv rješenja nezadovoljna stranka može uložiti žalbu Visokom trgovačkom sudu Republike Hrvatske u roku od 8 dana po primitku rješenja, a ulaže se putem ovog Suda u 2 primjerka za Sud i po 1 z</w:t>
      </w:r>
      <w:r w:rsidR="0023558C" w:rsidRPr="007C723E">
        <w:t>a svaku protivniku stranku.</w:t>
      </w:r>
      <w:r w:rsidRPr="007C723E">
        <w:t xml:space="preserve"> </w:t>
      </w:r>
    </w:p>
    <w:p w:rsidRDefault="00D92779" w:rsidP="001B0559" w:rsidR="00D92779"/>
    <w:p w:rsidRDefault="00771322" w:rsidP="007B64C7" w:rsidR="00771322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771322" w:rsidP="007B64C7" w:rsidR="00771322">
      <w:pPr>
        <w:ind w:firstLine="708" w:left="3540"/>
        <w:jc w:val="right"/>
      </w:pPr>
      <w:r>
        <w:t xml:space="preserve">                                       Valentina Gabud</w:t>
      </w:r>
    </w:p>
    <w:p w:rsidRDefault="00771322" w:rsidP="001B0559" w:rsidR="00771322" w:rsidRPr="007C723E"/>
    <w:sectPr w:rsidSect="00775237" w:rsidR="00771322" w:rsidRPr="007C723E">
      <w:headerReference w:type="even" r:id="rId9"/>
      <w:headerReference w:type="default" r:id="rId10"/>
      <w:headerReference w:type="firs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01D" w:rsidR="0065201D">
      <w:r>
        <w:separator/>
      </w:r>
    </w:p>
  </w:endnote>
  <w:endnote w:id="0" w:type="continuationSeparator">
    <w:p w:rsidRDefault="0065201D" w:rsidR="00652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01D" w:rsidR="0065201D">
      <w:r>
        <w:separator/>
      </w:r>
    </w:p>
  </w:footnote>
  <w:footnote w:id="0" w:type="continuationSeparator">
    <w:p w:rsidRDefault="0065201D" w:rsidR="006520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56F6" w:rsidR="000D56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7132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56F6" w:rsidP="001B0559" w:rsidR="000D56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0D56F6" w:rsidR="000D56F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5237" w:rsidR="00775237">
    <w:pPr>
      <w:pStyle w:val="Zaglavlje"/>
    </w:pPr>
    <w:r>
      <w:t xml:space="preserve">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1D87090"/>
    <w:multiLevelType w:val="hybridMultilevel"/>
    <w:tmpl w:val="5C0A7626"/>
    <w:lvl w:tplc="E77C3B4C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559"/>
    <w:rsid w:val="000B54AC"/>
    <w:rsid w:val="000D56F6"/>
    <w:rsid w:val="001B0559"/>
    <w:rsid w:val="001C39A6"/>
    <w:rsid w:val="002041AF"/>
    <w:rsid w:val="00214D78"/>
    <w:rsid w:val="00227626"/>
    <w:rsid w:val="00230C84"/>
    <w:rsid w:val="0023558C"/>
    <w:rsid w:val="002E1717"/>
    <w:rsid w:val="003137AE"/>
    <w:rsid w:val="00347BB4"/>
    <w:rsid w:val="00357AD0"/>
    <w:rsid w:val="00362D9E"/>
    <w:rsid w:val="003A319F"/>
    <w:rsid w:val="003B38F4"/>
    <w:rsid w:val="003B603E"/>
    <w:rsid w:val="0043734D"/>
    <w:rsid w:val="0046190C"/>
    <w:rsid w:val="00476CA9"/>
    <w:rsid w:val="00491813"/>
    <w:rsid w:val="00491D7F"/>
    <w:rsid w:val="004B7F3F"/>
    <w:rsid w:val="004D53FB"/>
    <w:rsid w:val="004E5469"/>
    <w:rsid w:val="004F022B"/>
    <w:rsid w:val="005071FA"/>
    <w:rsid w:val="00592FBB"/>
    <w:rsid w:val="005A49D2"/>
    <w:rsid w:val="005C537D"/>
    <w:rsid w:val="005D5049"/>
    <w:rsid w:val="005D62C1"/>
    <w:rsid w:val="005F6C6D"/>
    <w:rsid w:val="00607062"/>
    <w:rsid w:val="0065201D"/>
    <w:rsid w:val="00681FB6"/>
    <w:rsid w:val="006A644E"/>
    <w:rsid w:val="006E4475"/>
    <w:rsid w:val="007141AF"/>
    <w:rsid w:val="00744A27"/>
    <w:rsid w:val="007508E7"/>
    <w:rsid w:val="00771322"/>
    <w:rsid w:val="00775237"/>
    <w:rsid w:val="007A6843"/>
    <w:rsid w:val="007B3F07"/>
    <w:rsid w:val="007C723E"/>
    <w:rsid w:val="007E1C33"/>
    <w:rsid w:val="007E2ACB"/>
    <w:rsid w:val="008276FB"/>
    <w:rsid w:val="00862799"/>
    <w:rsid w:val="00874F17"/>
    <w:rsid w:val="0089775F"/>
    <w:rsid w:val="008B05F8"/>
    <w:rsid w:val="008E64B2"/>
    <w:rsid w:val="008F084B"/>
    <w:rsid w:val="009706EE"/>
    <w:rsid w:val="009E4A54"/>
    <w:rsid w:val="00A04911"/>
    <w:rsid w:val="00A730EA"/>
    <w:rsid w:val="00A75755"/>
    <w:rsid w:val="00AC257A"/>
    <w:rsid w:val="00AD7D71"/>
    <w:rsid w:val="00AE58CB"/>
    <w:rsid w:val="00B639DE"/>
    <w:rsid w:val="00C34937"/>
    <w:rsid w:val="00C81CC7"/>
    <w:rsid w:val="00C92337"/>
    <w:rsid w:val="00CC37FA"/>
    <w:rsid w:val="00D7114A"/>
    <w:rsid w:val="00D92779"/>
    <w:rsid w:val="00DA4A9F"/>
    <w:rsid w:val="00DA63D3"/>
    <w:rsid w:val="00DB06B8"/>
    <w:rsid w:val="00DB4CD7"/>
    <w:rsid w:val="00DB6478"/>
    <w:rsid w:val="00DF1652"/>
    <w:rsid w:val="00E2685B"/>
    <w:rsid w:val="00E65940"/>
    <w:rsid w:val="00E70925"/>
    <w:rsid w:val="00EA7BA9"/>
    <w:rsid w:val="00ED1ACD"/>
    <w:rsid w:val="00EE014C"/>
    <w:rsid w:val="00F00191"/>
    <w:rsid w:val="00F02344"/>
    <w:rsid w:val="00F618B0"/>
    <w:rsid w:val="00F83457"/>
    <w:rsid w:val="00FA16DF"/>
    <w:rsid w:val="00FC5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0559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4619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190C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6A644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13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13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13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13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13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0559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4619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190C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6A644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13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13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13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13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13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3836</izvorni_sadrzaj>
    <derivirana_varijabla naziv="DomainObject.Predmet.Broj_1">3836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Su-19/16 od 01.04.2016.</izvorni_sadrzaj>
    <derivirana_varijabla naziv="DomainObject.Predmet.Opis_1">br. 12 Su-30/16 i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St-3836/2016</izvorni_sadrzaj>
    <derivirana_varijabla naziv="DomainObject.Predmet.OznakaBroj_1">St-3836/2016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ORIGO H.I.M. d.o.o. zastupanog po punomoćniku Ivan Hajdaš</izvorni_sadrzaj>
    <derivirana_varijabla naziv="DomainObject.Predmet.ProtustrankaFormated_1">  ORIGO H.I.M. d.o.o. zastupanog po punomoćniku Ivan Hajdaš</derivirana_varijabla>
  </DomainObject.Predmet.ProtustrankaFormated>
  <DomainObject.Predmet.ProtustrankaFormatedOIB>
    <izvorni_sadrzaj>  ORIGO H.I.M. d.o.o., OIB 91139863529 zastupanog po punomoćniku Ivan Hajdaš</izvorni_sadrzaj>
    <derivirana_varijabla naziv="DomainObject.Predmet.ProtustrankaFormatedOIB_1">  ORIGO H.I.M. d.o.o., OIB 91139863529 zastupanog po punomoćniku Ivan Hajdaš</derivirana_varijabla>
  </DomainObject.Predmet.ProtustrankaFormatedOIB>
  <DomainObject.Predmet.ProtustrankaFormatedWithAdress>
    <izvorni_sadrzaj> ORIGO H.I.M. d.o.o., Špičkovina 126 D, 49210 Špičkovina zastupanog po punomoćniku Ivan Hajdaš</izvorni_sadrzaj>
    <derivirana_varijabla naziv="DomainObject.Predmet.ProtustrankaFormatedWithAdress_1"> ORIGO H.I.M. d.o.o., Špičkovina 126 D, 49210 Špičkovina zastupanog po punomoćniku Ivan Hajdaš</derivirana_varijabla>
  </DomainObject.Predmet.ProtustrankaFormatedWithAdress>
  <DomainObject.Predmet.ProtustrankaFormatedWithAdressOIB>
    <izvorni_sadrzaj> ORIGO H.I.M. d.o.o., OIB 91139863529, Špičkovina 126 D, 49210 Špičkovina zastupanog po punomoćniku Ivan Hajdaš</izvorni_sadrzaj>
    <derivirana_varijabla naziv="DomainObject.Predmet.ProtustrankaFormatedWithAdressOIB_1"> ORIGO H.I.M. d.o.o., OIB 91139863529, Špičkovina 126 D, 49210 Špičkovina zastupanog po punomoćniku Ivan Hajdaš</derivirana_varijabla>
  </DomainObject.Predmet.ProtustrankaFormatedWithAdressOIB>
  <DomainObject.Predmet.ProtustrankaWithAdress>
    <izvorni_sadrzaj>ORIGO H.I.M. d.o.o. Špičkovina 126 D, 49210 Špičkovina</izvorni_sadrzaj>
    <derivirana_varijabla naziv="DomainObject.Predmet.ProtustrankaWithAdress_1">ORIGO H.I.M. d.o.o. Špičkovina 126 D, 49210 Špičkovina</derivirana_varijabla>
  </DomainObject.Predmet.ProtustrankaWithAdress>
  <DomainObject.Predmet.ProtustrankaWithAdressOIB>
    <izvorni_sadrzaj>ORIGO H.I.M. d.o.o., OIB 91139863529, Špičkovina 126 D, 49210 Špičkovina</izvorni_sadrzaj>
    <derivirana_varijabla naziv="DomainObject.Predmet.ProtustrankaWithAdressOIB_1">ORIGO H.I.M. d.o.o., OIB 91139863529, Špičkovina 126 D, 49210 Špičkovina</derivirana_varijabla>
  </DomainObject.Predmet.ProtustrankaWithAdressOIB>
  <DomainObject.Predmet.ProtustrankaNazivFormated>
    <izvorni_sadrzaj>ORIGO H.I.M. d.o.o.</izvorni_sadrzaj>
    <derivirana_varijabla naziv="DomainObject.Predmet.ProtustrankaNazivFormated_1">ORIGO H.I.M. d.o.o.</derivirana_varijabla>
  </DomainObject.Predmet.ProtustrankaNazivFormated>
  <DomainObject.Predmet.ProtustrankaNazivFormatedOIB>
    <izvorni_sadrzaj>ORIGO H.I.M. d.o.o., OIB 91139863529</izvorni_sadrzaj>
    <derivirana_varijabla naziv="DomainObject.Predmet.ProtustrankaNazivFormatedOIB_1">ORIGO H.I.M. d.o.o., OIB 91139863529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Hajdaš</izvorni_sadrzaj>
    <derivirana_varijabla naziv="DomainObject.Predmet.StrankaFormated_1">  FINA Regionalni centar Zagreb; Ivan Hajdaš</derivirana_varijabla>
  </DomainObject.Predmet.StrankaFormated>
  <DomainObject.Predmet.StrankaFormatedOIB>
    <izvorni_sadrzaj>  FINA Regionalni centar Zagreb, OIB 85821130368; Ivan Hajdaš, OIB 85977744777</izvorni_sadrzaj>
    <derivirana_varijabla naziv="DomainObject.Predmet.StrankaFormatedOIB_1">  FINA Regionalni centar Zagreb, OIB 85821130368; Ivan Hajdaš, OIB 85977744777</derivirana_varijabla>
  </DomainObject.Predmet.StrankaFormatedOIB>
  <DomainObject.Predmet.StrankaFormatedWithAdress>
    <izvorni_sadrzaj> FINA Regionalni centar Zagreb, Trg svibanjskih žrtava 1995. 1, 10000 Zagreb; Ivan Hajdaš, Špičkovina 126 D, 49210 Špičkovina</izvorni_sadrzaj>
    <derivirana_varijabla naziv="DomainObject.Predmet.StrankaFormatedWithAdress_1"> FINA Regionalni centar Zagreb, Trg svibanjskih žrtava 1995. 1, 10000 Zagreb; Ivan Hajdaš, Špičkovina 126 D, 49210 Špičkovina</derivirana_varijabla>
  </DomainObject.Predmet.StrankaFormatedWithAdress>
  <DomainObject.Predmet.StrankaFormatedWithAdressOIB>
    <izvorni_sadrzaj> FINA Regionalni centar Zagreb, OIB 85821130368, Trg svibanjskih žrtava 1995. 1, 10000 Zagreb; Ivan Hajdaš, OIB 85977744777, Špičkovina 126 D, 49210 Špičkovina</izvorni_sadrzaj>
    <derivirana_varijabla naziv="DomainObject.Predmet.StrankaFormatedWithAdressOIB_1"> FINA Regionalni centar Zagreb, OIB 85821130368, Trg svibanjskih žrtava 1995. 1, 10000 Zagreb; Ivan Hajdaš, OIB 85977744777, Špičkovina 126 D, 49210 Špičkovina</derivirana_varijabla>
  </DomainObject.Predmet.StrankaFormatedWithAdressOIB>
  <DomainObject.Predmet.StrankaWithAdress>
    <izvorni_sadrzaj>FINA Regionalni centar Zagreb Trg svibanjskih žrtava 1995. 1,10000 Zagreb,Ivan Hajdaš Špičkovina 126 D,49210 Špičkovina</izvorni_sadrzaj>
    <derivirana_varijabla naziv="DomainObject.Predmet.StrankaWithAdress_1">FINA Regionalni centar Zagreb Trg svibanjskih žrtava 1995. 1,10000 Zagreb,Ivan Hajdaš Špičkovina 126 D,49210 Špičkovina</derivirana_varijabla>
  </DomainObject.Predmet.StrankaWithAdress>
  <DomainObject.Predmet.StrankaWithAdressOIB>
    <izvorni_sadrzaj>FINA Regionalni centar Zagreb, OIB 85821130368, Trg svibanjskih žrtava 1995. 1,10000 Zagreb,Ivan Hajdaš, OIB 85977744777, Špičkovina 126 D,49210 Špičkovina</izvorni_sadrzaj>
    <derivirana_varijabla naziv="DomainObject.Predmet.StrankaWithAdressOIB_1">FINA Regionalni centar Zagreb, OIB 85821130368, Trg svibanjskih žrtava 1995. 1,10000 Zagreb,Ivan Hajdaš, OIB 85977744777, Špičkovina 126 D,49210 Špičkovina</derivirana_varijabla>
  </DomainObject.Predmet.StrankaWithAdressOIB>
  <DomainObject.Predmet.StrankaNazivFormated>
    <izvorni_sadrzaj>FINA Regionalni centar Zagreb,Ivan Hajdaš</izvorni_sadrzaj>
    <derivirana_varijabla naziv="DomainObject.Predmet.StrankaNazivFormated_1">FINA Regionalni centar Zagreb,Ivan Hajdaš</derivirana_varijabla>
  </DomainObject.Predmet.StrankaNazivFormated>
  <DomainObject.Predmet.StrankaNazivFormatedOIB>
    <izvorni_sadrzaj>FINA Regionalni centar Zagreb, OIB 85821130368,Ivan Hajdaš, OIB 85977744777</izvorni_sadrzaj>
    <derivirana_varijabla naziv="DomainObject.Predmet.StrankaNazivFormatedOIB_1">FINA Regionalni centar Zagreb, OIB 85821130368,Ivan Hajdaš, OIB 85977744777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Ivan Hajdaš</item>
    </izvorni_sadrzaj>
    <derivirana_varijabla naziv="DomainObject.Predmet.StrankaListFormated_1">
      <item>FINA Regionalni centar Zagreb</item>
      <item>Ivan Hajdaš</item>
    </derivirana_varijabla>
  </DomainObject.Predmet.StrankaListFormated>
  <DomainObject.Predmet.StrankaListFormatedOIB>
    <izvorni_sadrzaj>
      <item>FINA Regionalni centar Zagreb, OIB 85821130368</item>
      <item>Ivan Hajdaš, OIB 85977744777</item>
    </izvorni_sadrzaj>
    <derivirana_varijabla naziv="DomainObject.Predmet.StrankaListFormatedOIB_1">
      <item>FINA Regionalni centar Zagreb, OIB 85821130368</item>
      <item>Ivan Hajdaš, OIB 85977744777</item>
    </derivirana_varijabla>
  </DomainObject.Predmet.StrankaListFormatedOIB>
  <DomainObject.Predmet.StrankaListFormatedWithAdress>
    <izvorni_sadrzaj>
      <item>FINA Regionalni centar Zagreb, Trg svibanjskih žrtava 1995. 1, 10000 Zagreb</item>
      <item>Ivan Hajdaš, Špičkovina 126 D, 49210 Špičkovina</item>
    </izvorni_sadrzaj>
    <derivirana_varijabla naziv="DomainObject.Predmet.StrankaListFormatedWithAdress_1">
      <item>FINA Regionalni centar Zagreb, Trg svibanjskih žrtava 1995. 1, 10000 Zagreb</item>
      <item>Ivan Hajdaš, Špičkovina 126 D, 49210 Špičkovina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Ivan Hajdaš, OIB 85977744777, Špičkovina 126 D, 49210 Špičkovina</item>
    </izvorni_sadrzaj>
    <derivirana_varijabla naziv="DomainObject.Predmet.StrankaListFormatedWithAdressOIB_1">
      <item>FINA Regionalni centar Zagreb, OIB 85821130368, Trg svibanjskih žrtava 1995. 1, 10000 Zagreb</item>
      <item>Ivan Hajdaš, OIB 85977744777, Špičkovina 126 D, 49210 Špičkovina</item>
    </derivirana_varijabla>
  </DomainObject.Predmet.StrankaListFormatedWithAdressOIB>
  <DomainObject.Predmet.StrankaListNazivFormated>
    <izvorni_sadrzaj>
      <item>FINA Regionalni centar Zagreb</item>
      <item>Ivan Hajdaš</item>
    </izvorni_sadrzaj>
    <derivirana_varijabla naziv="DomainObject.Predmet.StrankaListNazivFormated_1">
      <item>FINA Regionalni centar Zagreb</item>
      <item>Ivan Hajdaš</item>
    </derivirana_varijabla>
  </DomainObject.Predmet.StrankaListNazivFormated>
  <DomainObject.Predmet.StrankaListNazivFormatedOIB>
    <izvorni_sadrzaj>
      <item>FINA Regionalni centar Zagreb, OIB 85821130368</item>
      <item>Ivan Hajdaš, OIB 85977744777</item>
    </izvorni_sadrzaj>
    <derivirana_varijabla naziv="DomainObject.Predmet.StrankaListNazivFormatedOIB_1">
      <item>FINA Regionalni centar Zagreb, OIB 85821130368</item>
      <item>Ivan Hajdaš, OIB 85977744777</item>
    </derivirana_varijabla>
  </DomainObject.Predmet.StrankaListNazivFormatedOIB>
  <DomainObject.Predmet.ProtuStrankaListFormated>
    <izvorni_sadrzaj>
      <item>ORIGO H.I.M. d.o.o. zastupanog po punomoćniku Ivan Hajdaš</item>
    </izvorni_sadrzaj>
    <derivirana_varijabla naziv="DomainObject.Predmet.ProtuStrankaListFormated_1">
      <item>ORIGO H.I.M. d.o.o. zastupanog po punomoćniku Ivan Hajdaš</item>
    </derivirana_varijabla>
  </DomainObject.Predmet.ProtuStrankaListFormated>
  <DomainObject.Predmet.ProtuStrankaListFormatedOIB>
    <izvorni_sadrzaj>
      <item>ORIGO H.I.M. d.o.o., OIB 91139863529 zastupanog po punomoćniku Ivan Hajdaš</item>
    </izvorni_sadrzaj>
    <derivirana_varijabla naziv="DomainObject.Predmet.ProtuStrankaListFormatedOIB_1">
      <item>ORIGO H.I.M. d.o.o., OIB 91139863529 zastupanog po punomoćniku Ivan Hajdaš</item>
    </derivirana_varijabla>
  </DomainObject.Predmet.ProtuStrankaListFormatedOIB>
  <DomainObject.Predmet.ProtuStrankaListFormatedWithAdress>
    <izvorni_sadrzaj>
      <item>ORIGO H.I.M. d.o.o., Špičkovina 126 D, 49210 Špičkovina zastupanog po punomoćniku Ivan Hajdaš</item>
    </izvorni_sadrzaj>
    <derivirana_varijabla naziv="DomainObject.Predmet.ProtuStrankaListFormatedWithAdress_1">
      <item>ORIGO H.I.M. d.o.o., Špičkovina 126 D, 49210 Špičkovina zastupanog po punomoćniku Ivan Hajdaš</item>
    </derivirana_varijabla>
  </DomainObject.Predmet.ProtuStrankaListFormatedWithAdress>
  <DomainObject.Predmet.ProtuStrankaListFormatedWithAdressOIB>
    <izvorni_sadrzaj>
      <item>ORIGO H.I.M. d.o.o., OIB 91139863529, Špičkovina 126 D, 49210 Špičkovina zastupanog po punomoćniku Ivan Hajdaš</item>
    </izvorni_sadrzaj>
    <derivirana_varijabla naziv="DomainObject.Predmet.ProtuStrankaListFormatedWithAdressOIB_1">
      <item>ORIGO H.I.M. d.o.o., OIB 91139863529, Špičkovina 126 D, 49210 Špičkovina zastupanog po punomoćniku Ivan Hajdaš</item>
    </derivirana_varijabla>
  </DomainObject.Predmet.ProtuStrankaListFormatedWithAdressOIB>
  <DomainObject.Predmet.ProtuStrankaListNazivFormated>
    <izvorni_sadrzaj>
      <item>ORIGO H.I.M. d.o.o.</item>
    </izvorni_sadrzaj>
    <derivirana_varijabla naziv="DomainObject.Predmet.ProtuStrankaListNazivFormated_1">
      <item>ORIGO H.I.M. d.o.o.</item>
    </derivirana_varijabla>
  </DomainObject.Predmet.ProtuStrankaListNazivFormated>
  <DomainObject.Predmet.ProtuStrankaListNazivFormatedOIB>
    <izvorni_sadrzaj>
      <item>ORIGO H.I.M. d.o.o., OIB 91139863529</item>
    </izvorni_sadrzaj>
    <derivirana_varijabla naziv="DomainObject.Predmet.ProtuStrankaListNazivFormatedOIB_1">
      <item>ORIGO H.I.M. d.o.o., OIB 91139863529</item>
    </derivirana_varijabla>
  </DomainObject.Predmet.ProtuStrankaListNazivFormatedOIB>
  <DomainObject.Predmet.OstaliListFormated>
    <izvorni_sadrzaj>
      <item>Ivan Hajdaš punomoćnik sudionika u postupku ORIGO H.I.M. d.o.o.</item>
      <item>OTP banka Hrvatska dioničko društvo</item>
    </izvorni_sadrzaj>
    <derivirana_varijabla naziv="DomainObject.Predmet.OstaliListFormated_1">
      <item>Ivan Hajdaš punomoćnik sudionika u postupku ORIGO H.I.M. d.o.o.</item>
      <item>OTP banka Hrvatska dioničko društvo</item>
    </derivirana_varijabla>
  </DomainObject.Predmet.OstaliListFormated>
  <DomainObject.Predmet.OstaliListFormatedOIB>
    <izvorni_sadrzaj>
      <item>Ivan Hajdaš, OIB 85977744777 punomoćnik sudionika u postupku ORIGO H.I.M. d.o.o.</item>
      <item>OTP banka Hrvatska dioničko društvo, OIB 52508873833</item>
    </izvorni_sadrzaj>
    <derivirana_varijabla naziv="DomainObject.Predmet.OstaliListFormatedOIB_1">
      <item>Ivan Hajdaš, OIB 85977744777 punomoćnik sudionika u postupku ORIGO H.I.M. d.o.o.</item>
      <item>OTP banka Hrvatska dioničko društvo, OIB 52508873833</item>
    </derivirana_varijabla>
  </DomainObject.Predmet.OstaliListFormatedOIB>
  <DomainObject.Predmet.OstaliListFormatedWithAdress>
    <izvorni_sadrzaj>
      <item>Ivan Hajdaš, Špičkovina 126 D, 49210 Špičkovina punomoćnik sudionika u postupku ORIGO H.I.M. d.o.o.</item>
      <item>OTP banka Hrvatska dioničko društvo, Ulica Domovinskog rata 3, 23000 Zadar</item>
    </izvorni_sadrzaj>
    <derivirana_varijabla naziv="DomainObject.Predmet.OstaliListFormatedWithAdress_1">
      <item>Ivan Hajdaš, Špičkovina 126 D, 49210 Špičkovina punomoćnik sudionika u postupku ORIGO H.I.M. d.o.o.</item>
      <item>OTP banka Hrvatska dioničko društvo, Ulica Domovinskog rata 3, 23000 Zadar</item>
    </derivirana_varijabla>
  </DomainObject.Predmet.OstaliListFormatedWithAdress>
  <DomainObject.Predmet.OstaliListFormatedWithAdressOIB>
    <izvorni_sadrzaj>
      <item>Ivan Hajdaš, OIB 85977744777, Špičkovina 126 D, 49210 Špičkovina punomoćnik sudionika u postupku ORIGO H.I.M. d.o.o.</item>
      <item>OTP banka Hrvatska dioničko društvo, OIB 52508873833, Ulica Domovinskog rata 3, 23000 Zadar</item>
    </izvorni_sadrzaj>
    <derivirana_varijabla naziv="DomainObject.Predmet.OstaliListFormatedWithAdressOIB_1">
      <item>Ivan Hajdaš, OIB 85977744777, Špičkovina 126 D, 49210 Špičkovina punomoćnik sudionika u postupku ORIGO H.I.M. d.o.o.</item>
      <item>OTP banka Hrvatska dioničko društvo, OIB 52508873833, Ulica Domovinskog rata 3, 23000 Zadar</item>
    </derivirana_varijabla>
  </DomainObject.Predmet.OstaliListFormatedWithAdressOIB>
  <DomainObject.Predmet.OstaliListNazivFormated>
    <izvorni_sadrzaj>
      <item>Ivan Hajdaš</item>
      <item>OTP banka Hrvatska dioničko društvo</item>
    </izvorni_sadrzaj>
    <derivirana_varijabla naziv="DomainObject.Predmet.OstaliListNazivFormated_1">
      <item>Ivan Hajdaš</item>
      <item>OTP banka Hrvatska dioničko društvo</item>
    </derivirana_varijabla>
  </DomainObject.Predmet.OstaliListNazivFormated>
  <DomainObject.Predmet.OstaliListNazivFormatedOIB>
    <izvorni_sadrzaj>
      <item>Ivan Hajdaš, OIB 85977744777</item>
      <item>OTP banka Hrvatska dioničko društvo, OIB 52508873833</item>
    </izvorni_sadrzaj>
    <derivirana_varijabla naziv="DomainObject.Predmet.OstaliListNazivFormatedOIB_1">
      <item>Ivan Hajdaš, OIB 85977744777</item>
      <item>OTP banka Hrvatska dioničko društvo,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ORIGO H.I.M. d.o.o.</izvorni_sadrzaj>
    <derivirana_varijabla naziv="DomainObject.Predmet.ProtustrankaIDrugi_1">ORIGO H.I.M.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ORIGO H.I.M. d.o.o., OIB 91139863529, Špičkovina 126 D, 49210 Špičkovina</izvorni_sadrzaj>
    <derivirana_varijabla naziv="DomainObject.Predmet.ProtustrankaIDrugiAdressOIB_1">ORIGO H.I.M. d.o.o., OIB 91139863529, Špičkovina 126 D, 49210 Špičkovina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ORIGO H.I.M. d.o.o.</item>
      <item>Ivan Hajdaš</item>
      <item>OTP banka Hrvatska dioničko društvo</item>
      <item>Ivan Hajdaš</item>
    </izvorni_sadrzaj>
    <derivirana_varijabla naziv="DomainObject.Predmet.SudioniciListNaziv_1">
      <item>FINA Regionalni centar Zagreb</item>
      <item>ORIGO H.I.M. d.o.o.</item>
      <item>Ivan Hajdaš</item>
      <item>OTP banka Hrvatska dioničko društvo</item>
      <item>Ivan Hajdaš</item>
    </derivirana_varijabla>
  </DomainObject.Predmet.SudioniciListNaziv>
  <DomainObject.Predmet.SudioniciListAdressOIB>
    <izvorni_sadrzaj>
      <item>FINA Regionalni centar Zagreb, OIB 85821130368, Trg svibanjskih žrtava 1995. 1,10000 Zagreb</item>
      <item>ORIGO H.I.M. d.o.o., OIB 91139863529, Špičkovina 126 D,49210 Špičkovina</item>
      <item>Ivan Hajdaš, OIB 85977744777, Špičkovina 126 D,49210 Špičkovina</item>
      <item>OTP banka Hrvatska dioničko društvo, OIB 52508873833, Ulica Domovinskog rata 3,23000 Zadar</item>
      <item>Ivan Hajdaš, OIB 85977744777, Špičkovina 126 D,49210 Špičkovina</item>
    </izvorni_sadrzaj>
    <derivirana_varijabla naziv="DomainObject.Predmet.SudioniciListAdressOIB_1">
      <item>FINA Regionalni centar Zagreb, OIB 85821130368, Trg svibanjskih žrtava 1995. 1,10000 Zagreb</item>
      <item>ORIGO H.I.M. d.o.o., OIB 91139863529, Špičkovina 126 D,49210 Špičkovina</item>
      <item>Ivan Hajdaš, OIB 85977744777, Špičkovina 126 D,49210 Špičkovina</item>
      <item>OTP banka Hrvatska dioničko društvo, OIB 52508873833, Ulica Domovinskog rata 3,23000 Zadar</item>
      <item>Ivan Hajdaš, OIB 85977744777, Špičkovina 126 D,49210 Špičkovina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91139863529</item>
      <item>, OIB 85977744777</item>
      <item>, OIB 52508873833</item>
      <item>, OIB 85977744777</item>
    </izvorni_sadrzaj>
    <derivirana_varijabla naziv="DomainObject.Predmet.SudioniciListNazivOIB_1">
      <item>, OIB 85821130368</item>
      <item>, OIB 91139863529</item>
      <item>, OIB 85977744777</item>
      <item>, OIB 52508873833</item>
      <item>, OIB 85977744777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rujna 2018.</izvorni_sadrzaj>
    <derivirana_varijabla naziv="DomainObject.Predmet.DatumZadnjeOdrzaneSudskeRadnje_1">25. rujna 2018.</derivirana_varijabla>
  </DomainObject.Predmet.DatumZadnjeOdrzaneSudskeRadnje>
  <DomainObject.PredzadnjaOdlukaIzPredmeta.DatumDonosenjaOdluke>
    <izvorni_sadrzaj>4. prosinca 2018.</izvorni_sadrzaj>
    <derivirana_varijabla naziv="DomainObject.PredzadnjaOdlukaIzPredmeta.DatumDonosenjaOdluke_1">4. prosinca 2018.</derivirana_varijabla>
  </DomainObject.PredzadnjaOdlukaIzPredmeta.DatumDonosenjaOdluke>
  <DomainObject.PredzadnjaOdlukaIzPredmeta.Oznaka>
    <izvorni_sadrzaj>St-3836/2016-28</izvorni_sadrzaj>
    <derivirana_varijabla naziv="DomainObject.PredzadnjaOdlukaIzPredmeta.Oznaka_1">St-3836/2016-28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1265</properties:Characters>
  <properties:Lines>42</properties:Lines>
  <properties:Paragraphs>18</properties:Paragraphs>
  <properties:TotalTime>364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2016-07-21T13:01:00Z</dcterms:created>
  <dc:creator>nmarkovic</dc:creator>
  <cp:lastModifiedBy>Valentina Gabud</cp:lastModifiedBy>
  <cp:lastPrinted>2019-01-23T12:50:00Z</cp:lastPrinted>
  <dcterms:modified xmlns:xsi="http://www.w3.org/2001/XMLSchema-instance" xsi:type="dcterms:W3CDTF">2019-01-23T12:50:00Z</dcterms:modified>
  <cp:revision>30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(14. rješenje - ispravak zaključka o odgodi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