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16ed" w14:paraId="14316ed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E118E2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118E2">
        <w:rPr>
          <w:sz w:val="24"/>
        </w:rPr>
        <w:t>2042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A6B30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BA6B30">
        <w:rPr>
          <w:sz w:val="24"/>
          <w:szCs w:val="24"/>
        </w:rPr>
        <w:t>FRADAS d.o.o., Zagreb, Brezovička cesta 27 m, OIB: 82633520497</w:t>
      </w:r>
      <w:r w:rsidR="009C125C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BA6B30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BA6B30" w:rsidRPr="00BA6B30">
        <w:rPr>
          <w:sz w:val="24"/>
          <w:szCs w:val="24"/>
        </w:rPr>
        <w:t xml:space="preserve">FRADAS d.o.o., Zagreb, Brezovička cesta 27 m, </w:t>
      </w:r>
      <w:r w:rsidR="00BA6B30">
        <w:rPr>
          <w:sz w:val="24"/>
          <w:szCs w:val="24"/>
        </w:rPr>
        <w:t xml:space="preserve">MBS: 080480822, </w:t>
      </w:r>
      <w:r w:rsidR="00BA6B30" w:rsidRPr="00BA6B30">
        <w:rPr>
          <w:sz w:val="24"/>
          <w:szCs w:val="24"/>
        </w:rPr>
        <w:t>OIB: 82633520497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BA6B30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BA6B30" w:rsidRPr="00BA6B30">
        <w:rPr>
          <w:sz w:val="24"/>
          <w:szCs w:val="24"/>
        </w:rPr>
        <w:t>FRADAS d.o.o., Zagreb, Brezovička cesta 27 m, OIB: 82633520497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0B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0B8B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0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B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B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B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B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0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B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B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B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B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2042</izvorni_sadrzaj>
    <derivirana_varijabla naziv="DomainObject.Predmet.Broj_1">2042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St-2042/2015</izvorni_sadrzaj>
    <derivirana_varijabla naziv="DomainObject.Predmet.OznakaBroj_1">St-2042/2015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FRADAS d.o.o.</izvorni_sadrzaj>
    <derivirana_varijabla naziv="DomainObject.Predmet.ProtustrankaFormated_1">  FRADAS d.o.o.</derivirana_varijabla>
  </DomainObject.Predmet.ProtustrankaFormated>
  <DomainObject.Predmet.ProtustrankaFormatedOIB>
    <izvorni_sadrzaj>  FRADAS d.o.o., OIB 82633520497</izvorni_sadrzaj>
    <derivirana_varijabla naziv="DomainObject.Predmet.ProtustrankaFormatedOIB_1">  FRADAS d.o.o., OIB 82633520497</derivirana_varijabla>
  </DomainObject.Predmet.ProtustrankaFormatedOIB>
  <DomainObject.Predmet.ProtustrankaFormatedWithAdress>
    <izvorni_sadrzaj> FRADAS d.o.o., Brezovička cesta 27/M, 10000 Zagreb</izvorni_sadrzaj>
    <derivirana_varijabla naziv="DomainObject.Predmet.ProtustrankaFormatedWithAdress_1"> FRADAS d.o.o., Brezovička cesta 27/M, 10000 Zagreb</derivirana_varijabla>
  </DomainObject.Predmet.ProtustrankaFormatedWithAdress>
  <DomainObject.Predmet.ProtustrankaFormatedWithAdressOIB>
    <izvorni_sadrzaj> FRADAS d.o.o., OIB 82633520497, Brezovička cesta 27/M, 10000 Zagreb</izvorni_sadrzaj>
    <derivirana_varijabla naziv="DomainObject.Predmet.ProtustrankaFormatedWithAdressOIB_1"> FRADAS d.o.o., OIB 82633520497, Brezovička cesta 27/M, 10000 Zagreb</derivirana_varijabla>
  </DomainObject.Predmet.ProtustrankaFormatedWithAdressOIB>
  <DomainObject.Predmet.ProtustrankaWithAdress>
    <izvorni_sadrzaj>FRADAS d.o.o. Brezovička cesta 27/M, 10000 Zagreb</izvorni_sadrzaj>
    <derivirana_varijabla naziv="DomainObject.Predmet.ProtustrankaWithAdress_1">FRADAS d.o.o. Brezovička cesta 27/M, 10000 Zagreb</derivirana_varijabla>
  </DomainObject.Predmet.ProtustrankaWithAdress>
  <DomainObject.Predmet.ProtustrankaWithAdressOIB>
    <izvorni_sadrzaj>FRADAS d.o.o., OIB 82633520497, Brezovička cesta 27/M, 10000 Zagreb</izvorni_sadrzaj>
    <derivirana_varijabla naziv="DomainObject.Predmet.ProtustrankaWithAdressOIB_1">FRADAS d.o.o., OIB 82633520497, Brezovička cesta 27/M, 10000 Zagreb</derivirana_varijabla>
  </DomainObject.Predmet.ProtustrankaWithAdressOIB>
  <DomainObject.Predmet.ProtustrankaNazivFormated>
    <izvorni_sadrzaj>FRADAS d.o.o.</izvorni_sadrzaj>
    <derivirana_varijabla naziv="DomainObject.Predmet.ProtustrankaNazivFormated_1">FRADAS d.o.o.</derivirana_varijabla>
  </DomainObject.Predmet.ProtustrankaNazivFormated>
  <DomainObject.Predmet.ProtustrankaNazivFormatedOIB>
    <izvorni_sadrzaj>FRADAS d.o.o., OIB 82633520497</izvorni_sadrzaj>
    <derivirana_varijabla naziv="DomainObject.Predmet.ProtustrankaNazivFormatedOIB_1">FRADAS d.o.o., OIB 82633520497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FRADAS d.o.o.</item>
    </izvorni_sadrzaj>
    <derivirana_varijabla naziv="DomainObject.Predmet.ProtuStrankaListFormated_1">
      <item>FRADAS d.o.o.</item>
    </derivirana_varijabla>
  </DomainObject.Predmet.ProtuStrankaListFormated>
  <DomainObject.Predmet.ProtuStrankaListFormatedOIB>
    <izvorni_sadrzaj>
      <item>FRADAS d.o.o., OIB 82633520497</item>
    </izvorni_sadrzaj>
    <derivirana_varijabla naziv="DomainObject.Predmet.ProtuStrankaListFormatedOIB_1">
      <item>FRADAS d.o.o., OIB 82633520497</item>
    </derivirana_varijabla>
  </DomainObject.Predmet.ProtuStrankaListFormatedOIB>
  <DomainObject.Predmet.ProtuStrankaListFormatedWithAdress>
    <izvorni_sadrzaj>
      <item>FRADAS d.o.o., Brezovička cesta 27/M, 10000 Zagreb</item>
    </izvorni_sadrzaj>
    <derivirana_varijabla naziv="DomainObject.Predmet.ProtuStrankaListFormatedWithAdress_1">
      <item>FRADAS d.o.o., Brezovička cesta 27/M, 10000 Zagreb</item>
    </derivirana_varijabla>
  </DomainObject.Predmet.ProtuStrankaListFormatedWithAdress>
  <DomainObject.Predmet.ProtuStrankaListFormatedWithAdressOIB>
    <izvorni_sadrzaj>
      <item>FRADAS d.o.o., OIB 82633520497, Brezovička cesta 27/M, 10000 Zagreb</item>
    </izvorni_sadrzaj>
    <derivirana_varijabla naziv="DomainObject.Predmet.ProtuStrankaListFormatedWithAdressOIB_1">
      <item>FRADAS d.o.o., OIB 82633520497, Brezovička cesta 27/M, 10000 Zagreb</item>
    </derivirana_varijabla>
  </DomainObject.Predmet.ProtuStrankaListFormatedWithAdressOIB>
  <DomainObject.Predmet.ProtuStrankaListNazivFormated>
    <izvorni_sadrzaj>
      <item>FRADAS d.o.o.</item>
    </izvorni_sadrzaj>
    <derivirana_varijabla naziv="DomainObject.Predmet.ProtuStrankaListNazivFormated_1">
      <item>FRADAS d.o.o.</item>
    </derivirana_varijabla>
  </DomainObject.Predmet.ProtuStrankaListNazivFormated>
  <DomainObject.Predmet.ProtuStrankaListNazivFormatedOIB>
    <izvorni_sadrzaj>
      <item>FRADAS d.o.o., OIB 82633520497</item>
    </izvorni_sadrzaj>
    <derivirana_varijabla naziv="DomainObject.Predmet.ProtuStrankaListNazivFormatedOIB_1">
      <item>FRADAS d.o.o., OIB 82633520497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FRADAS d.o.o.</izvorni_sadrzaj>
    <derivirana_varijabla naziv="DomainObject.Predmet.ProtustrankaIDrugi_1">FRADAS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FRADAS d.o.o., OIB 82633520497, Brezovička cesta 27/M, 10000 Zagreb</izvorni_sadrzaj>
    <derivirana_varijabla naziv="DomainObject.Predmet.ProtustrankaIDrugiAdressOIB_1">FRADAS d.o.o., OIB 82633520497, Brezovička cesta 27/M,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FRADAS d.o.o.</item>
    </izvorni_sadrzaj>
    <derivirana_varijabla naziv="DomainObject.Predmet.SudioniciListNaziv_1">
      <item>FINA Regionalni centar Zagreb</item>
      <item>FRADAS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FRADAS d.o.o., OIB 82633520497, Brezovička cesta 27/M,10000 Zagreb</item>
    </izvorni_sadrzaj>
    <derivirana_varijabla naziv="DomainObject.Predmet.SudioniciListAdressOIB_1">
      <item>FINA Regionalni centar Zagreb, OIB 85821130368, Trg svibanjskih žrtava 1995. 1,10000 Zagreb</item>
      <item>FRADAS d.o.o., OIB 82633520497, Brezovička cesta 27/M,10000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82633520497</item>
    </izvorni_sadrzaj>
    <derivirana_varijabla naziv="DomainObject.Predmet.SudioniciListNazivOIB_1">
      <item>, OIB 85821130368</item>
      <item>, OIB 82633520497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1708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2015-11-09T08:18:00Z</dcterms:created>
  <dc:creator>Korisnik</dc:creator>
  <cp:lastModifiedBy>Maja Hilje</cp:lastModifiedBy>
  <cp:lastPrinted>2015-11-09T08:17:00Z</cp:lastPrinted>
  <dcterms:modified xmlns:xsi="http://www.w3.org/2001/XMLSchema-instance" xsi:type="dcterms:W3CDTF">2015-11-09T09:53:00Z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