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fea95a" w14:paraId="9fea95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564D0">
        <w:rPr>
          <w:rFonts w:cs="Times New Roman" w:hAnsi="Times New Roman" w:ascii="Times New Roman"/>
          <w:sz w:val="24"/>
          <w:szCs w:val="24"/>
        </w:rPr>
        <w:t>4142/16</w:t>
      </w:r>
      <w:r w:rsidR="00DE1C72">
        <w:rPr>
          <w:rFonts w:cs="Times New Roman" w:hAnsi="Times New Roman" w:ascii="Times New Roman"/>
          <w:sz w:val="24"/>
          <w:szCs w:val="24"/>
        </w:rPr>
        <w:t>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564D0" w:rsidRPr="007564D0">
        <w:rPr>
          <w:rFonts w:cs="Times New Roman" w:hAnsi="Times New Roman" w:ascii="Times New Roman"/>
          <w:sz w:val="24"/>
          <w:szCs w:val="24"/>
        </w:rPr>
        <w:t xml:space="preserve">VALAI MODUS d.o.o. Zagreb, Prevoj 59, OIB: 05406182014, pokrenutom na prijedlog Financijske agencije, </w:t>
      </w:r>
      <w:r w:rsidR="00DE22CE">
        <w:rPr>
          <w:rFonts w:cs="Times New Roman" w:hAnsi="Times New Roman" w:ascii="Times New Roman"/>
          <w:sz w:val="24"/>
          <w:szCs w:val="24"/>
        </w:rPr>
        <w:t>8</w:t>
      </w:r>
      <w:r w:rsidR="007564D0">
        <w:rPr>
          <w:rFonts w:cs="Times New Roman" w:hAnsi="Times New Roman" w:ascii="Times New Roman"/>
          <w:sz w:val="24"/>
          <w:szCs w:val="24"/>
        </w:rPr>
        <w:t>. lipnja</w:t>
      </w:r>
      <w:r w:rsidR="007564D0" w:rsidRPr="007564D0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7564D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564D0" w:rsidRPr="007564D0">
        <w:rPr>
          <w:rFonts w:cs="Times New Roman" w:hAnsi="Times New Roman" w:ascii="Times New Roman"/>
          <w:sz w:val="24"/>
          <w:szCs w:val="24"/>
        </w:rPr>
        <w:t>VALAI MODUS d.o.o. Zagreb, Prevoj 59, OIB: 05406182014</w:t>
      </w:r>
      <w:r w:rsidR="005B5CE9">
        <w:rPr>
          <w:rFonts w:cs="Times New Roman" w:hAnsi="Times New Roman" w:ascii="Times New Roman"/>
          <w:sz w:val="24"/>
          <w:szCs w:val="24"/>
        </w:rPr>
        <w:t>.</w:t>
      </w:r>
    </w:p>
    <w:p w:rsidRDefault="005B5CE9" w:rsidP="005E56BB" w:rsidR="005B5CE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otvoren je s danom </w:t>
      </w:r>
      <w:r w:rsidR="00DE22C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lipnja 2018. u 13,00 sati.</w:t>
      </w:r>
    </w:p>
    <w:p w:rsidRDefault="005B5CE9" w:rsidP="005B5CE9" w:rsidR="00BF0F33" w:rsidRPr="00BF0F3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B0107">
        <w:rPr>
          <w:rFonts w:cs="Times New Roman" w:hAnsi="Times New Roman" w:ascii="Times New Roman"/>
          <w:sz w:val="24"/>
          <w:szCs w:val="24"/>
        </w:rPr>
        <w:t>Jugoslav Puran iz Bjelovara, Josipa Jelačića 12, OIB: 70582689973.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B0107" w:rsidRPr="007564D0">
        <w:rPr>
          <w:rFonts w:cs="Times New Roman" w:hAnsi="Times New Roman" w:ascii="Times New Roman"/>
          <w:sz w:val="24"/>
          <w:szCs w:val="24"/>
        </w:rPr>
        <w:t>VALAI MODUS d.o.o. Zagreb, Prevoj 59, OIB: 05406182014</w:t>
      </w:r>
      <w:r w:rsidR="00CB01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</w:t>
      </w:r>
      <w:r w:rsidR="009175EA">
        <w:rPr>
          <w:rFonts w:cs="Times New Roman" w:hAnsi="Times New Roman" w:ascii="Times New Roman"/>
          <w:sz w:val="24"/>
          <w:szCs w:val="24"/>
        </w:rPr>
        <w:t>404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9175EA">
        <w:rPr>
          <w:rFonts w:cs="Times New Roman" w:hAnsi="Times New Roman" w:ascii="Times New Roman"/>
          <w:sz w:val="24"/>
          <w:szCs w:val="24"/>
        </w:rPr>
        <w:t>101.654,36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</w:t>
      </w:r>
      <w:r w:rsidR="009175EA">
        <w:rPr>
          <w:rFonts w:cs="Times New Roman" w:hAnsi="Times New Roman" w:ascii="Times New Roman"/>
          <w:sz w:val="24"/>
          <w:szCs w:val="24"/>
        </w:rPr>
        <w:t xml:space="preserve">dana </w:t>
      </w:r>
      <w:r w:rsidR="00D22D1A">
        <w:rPr>
          <w:rFonts w:cs="Times New Roman" w:hAnsi="Times New Roman" w:ascii="Times New Roman"/>
          <w:sz w:val="24"/>
          <w:szCs w:val="24"/>
        </w:rPr>
        <w:t xml:space="preserve">5. ožujka 2018. </w:t>
      </w:r>
      <w:r>
        <w:rPr>
          <w:rFonts w:cs="Times New Roman" w:hAnsi="Times New Roman" w:ascii="Times New Roman"/>
          <w:sz w:val="24"/>
          <w:szCs w:val="24"/>
        </w:rPr>
        <w:t xml:space="preserve">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2D1A">
        <w:rPr>
          <w:rFonts w:cs="Times New Roman" w:hAnsi="Times New Roman" w:ascii="Times New Roman"/>
          <w:sz w:val="24"/>
          <w:szCs w:val="24"/>
        </w:rPr>
        <w:t xml:space="preserve">nasumično, </w:t>
      </w:r>
      <w:r w:rsidR="008F2959">
        <w:rPr>
          <w:rFonts w:cs="Times New Roman" w:hAnsi="Times New Roman" w:ascii="Times New Roman"/>
          <w:sz w:val="24"/>
          <w:szCs w:val="24"/>
        </w:rPr>
        <w:t>automatski</w:t>
      </w:r>
      <w:r w:rsidR="00D22D1A">
        <w:rPr>
          <w:rFonts w:cs="Times New Roman" w:hAnsi="Times New Roman" w:ascii="Times New Roman"/>
          <w:sz w:val="24"/>
          <w:szCs w:val="24"/>
        </w:rPr>
        <w:t>m odabirom,</w:t>
      </w:r>
      <w:r w:rsidR="008F29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F3704B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E22CE">
        <w:rPr>
          <w:rFonts w:cs="Times New Roman" w:hAnsi="Times New Roman" w:ascii="Times New Roman"/>
          <w:sz w:val="24"/>
          <w:szCs w:val="24"/>
        </w:rPr>
        <w:t>8</w:t>
      </w:r>
      <w:r w:rsidR="00D22D1A">
        <w:rPr>
          <w:rFonts w:cs="Times New Roman" w:hAnsi="Times New Roman" w:ascii="Times New Roman"/>
          <w:sz w:val="24"/>
          <w:szCs w:val="24"/>
        </w:rPr>
        <w:t>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22D1A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D64E5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4E56" w:rsidR="00D64E5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64E56" w:rsidR="00D64E5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Belma Čolić</w:t>
      </w:r>
    </w:p>
    <w:p w:rsidRDefault="00C66946" w:rsidP="001E4E5F" w:rsidR="001E4E5F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64E5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64E5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64E56" w:rsidRPr="00D64E5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11.6.18.</w:t>
      </w:r>
      <w:r w:rsidR="003B4CA6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64E5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64E5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FD6" w:rsidR="005E1FD6">
      <w:r>
        <w:separator/>
      </w:r>
    </w:p>
  </w:endnote>
  <w:endnote w:id="0" w:type="continuationSeparator">
    <w:p w:rsidRDefault="005E1FD6" w:rsidR="005E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FD6" w:rsidR="005E1FD6">
      <w:r>
        <w:separator/>
      </w:r>
    </w:p>
  </w:footnote>
  <w:footnote w:id="0" w:type="continuationSeparator">
    <w:p w:rsidRDefault="005E1FD6" w:rsidR="005E1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64E5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22D1A">
      <w:rPr>
        <w:rFonts w:hAnsi="Times New Roman" w:ascii="Times New Roman"/>
      </w:rPr>
      <w:t>4142/16</w:t>
    </w:r>
    <w:r w:rsidR="00DE1C72">
      <w:rPr>
        <w:rFonts w:hAnsi="Times New Roman" w:ascii="Times New Roman"/>
      </w:rPr>
      <w:t>-6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64D0"/>
    <w:rsid w:val="00020BA4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E470B"/>
    <w:rsid w:val="001E4E5F"/>
    <w:rsid w:val="0022587A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B5CE9"/>
    <w:rsid w:val="005C2D1F"/>
    <w:rsid w:val="005D761C"/>
    <w:rsid w:val="005E1FD6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64D0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175EA"/>
    <w:rsid w:val="009309AC"/>
    <w:rsid w:val="009376BE"/>
    <w:rsid w:val="00953DED"/>
    <w:rsid w:val="00981BDB"/>
    <w:rsid w:val="009C0C60"/>
    <w:rsid w:val="009C1E1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0107"/>
    <w:rsid w:val="00CB38D1"/>
    <w:rsid w:val="00CE6259"/>
    <w:rsid w:val="00D12600"/>
    <w:rsid w:val="00D22A4A"/>
    <w:rsid w:val="00D22D1A"/>
    <w:rsid w:val="00D301AD"/>
    <w:rsid w:val="00D373D4"/>
    <w:rsid w:val="00D3795A"/>
    <w:rsid w:val="00D64E56"/>
    <w:rsid w:val="00D74871"/>
    <w:rsid w:val="00DA0460"/>
    <w:rsid w:val="00DD49B4"/>
    <w:rsid w:val="00DE1C72"/>
    <w:rsid w:val="00DE22CE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E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E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4142</izvorni_sadrzaj>
    <derivirana_varijabla naziv="DomainObject.Predmet.Broj_1">4142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St-4142/2016</izvorni_sadrzaj>
    <derivirana_varijabla naziv="DomainObject.Predmet.OznakaBroj_1">St-4142/2016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VALAI MODUS d.o.o.</izvorni_sadrzaj>
    <derivirana_varijabla naziv="DomainObject.Predmet.ProtustrankaFormated_1">  VALAI MODUS d.o.o.</derivirana_varijabla>
  </DomainObject.Predmet.ProtustrankaFormated>
  <DomainObject.Predmet.ProtustrankaFormatedOIB>
    <izvorni_sadrzaj>  VALAI MODUS d.o.o., OIB 05406182014</izvorni_sadrzaj>
    <derivirana_varijabla naziv="DomainObject.Predmet.ProtustrankaFormatedOIB_1">  VALAI MODUS d.o.o., OIB 05406182014</derivirana_varijabla>
  </DomainObject.Predmet.ProtustrankaFormatedOIB>
  <DomainObject.Predmet.ProtustrankaFormatedWithAdress>
    <izvorni_sadrzaj> VALAI MODUS d.o.o., Prevoj 59, 10000 Zagreb</izvorni_sadrzaj>
    <derivirana_varijabla naziv="DomainObject.Predmet.ProtustrankaFormatedWithAdress_1"> VALAI MODUS d.o.o., Prevoj 59, 10000 Zagreb</derivirana_varijabla>
  </DomainObject.Predmet.ProtustrankaFormatedWithAdress>
  <DomainObject.Predmet.ProtustrankaFormatedWithAdressOIB>
    <izvorni_sadrzaj> VALAI MODUS d.o.o., OIB 05406182014, Prevoj 59, 10000 Zagreb</izvorni_sadrzaj>
    <derivirana_varijabla naziv="DomainObject.Predmet.ProtustrankaFormatedWithAdressOIB_1"> VALAI MODUS d.o.o., OIB 05406182014, Prevoj 59, 10000 Zagreb</derivirana_varijabla>
  </DomainObject.Predmet.ProtustrankaFormatedWithAdressOIB>
  <DomainObject.Predmet.ProtustrankaWithAdress>
    <izvorni_sadrzaj>VALAI MODUS d.o.o. Prevoj 59, 10000 Zagreb</izvorni_sadrzaj>
    <derivirana_varijabla naziv="DomainObject.Predmet.ProtustrankaWithAdress_1">VALAI MODUS d.o.o. Prevoj 59, 10000 Zagreb</derivirana_varijabla>
  </DomainObject.Predmet.ProtustrankaWithAdress>
  <DomainObject.Predmet.ProtustrankaWithAdressOIB>
    <izvorni_sadrzaj>VALAI MODUS d.o.o., OIB 05406182014, Prevoj 59, 10000 Zagreb</izvorni_sadrzaj>
    <derivirana_varijabla naziv="DomainObject.Predmet.ProtustrankaWithAdressOIB_1">VALAI MODUS d.o.o., OIB 05406182014, Prevoj 59, 10000 Zagreb</derivirana_varijabla>
  </DomainObject.Predmet.ProtustrankaWithAdressOIB>
  <DomainObject.Predmet.ProtustrankaNazivFormated>
    <izvorni_sadrzaj>VALAI MODUS d.o.o.</izvorni_sadrzaj>
    <derivirana_varijabla naziv="DomainObject.Predmet.ProtustrankaNazivFormated_1">VALAI MODUS d.o.o.</derivirana_varijabla>
  </DomainObject.Predmet.ProtustrankaNazivFormated>
  <DomainObject.Predmet.ProtustrankaNazivFormatedOIB>
    <izvorni_sadrzaj>VALAI MODUS d.o.o., OIB 05406182014</izvorni_sadrzaj>
    <derivirana_varijabla naziv="DomainObject.Predmet.ProtustrankaNazivFormatedOIB_1">VALAI MODUS d.o.o., OIB 05406182014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VALAI MODUS d.o.o.</item>
    </izvorni_sadrzaj>
    <derivirana_varijabla naziv="DomainObject.Predmet.ProtuStrankaListFormated_1">
      <item>VALAI MODUS d.o.o.</item>
    </derivirana_varijabla>
  </DomainObject.Predmet.ProtuStrankaListFormated>
  <DomainObject.Predmet.ProtuStrankaListFormatedOIB>
    <izvorni_sadrzaj>
      <item>VALAI MODUS d.o.o., OIB 05406182014</item>
    </izvorni_sadrzaj>
    <derivirana_varijabla naziv="DomainObject.Predmet.ProtuStrankaListFormatedOIB_1">
      <item>VALAI MODUS d.o.o., OIB 05406182014</item>
    </derivirana_varijabla>
  </DomainObject.Predmet.ProtuStrankaListFormatedOIB>
  <DomainObject.Predmet.ProtuStrankaListFormatedWithAdress>
    <izvorni_sadrzaj>
      <item>VALAI MODUS d.o.o., Prevoj 59, 10000 Zagreb</item>
    </izvorni_sadrzaj>
    <derivirana_varijabla naziv="DomainObject.Predmet.ProtuStrankaListFormatedWithAdress_1">
      <item>VALAI MODUS d.o.o., Prevoj 59, 10000 Zagreb</item>
    </derivirana_varijabla>
  </DomainObject.Predmet.ProtuStrankaListFormatedWithAdress>
  <DomainObject.Predmet.ProtuStrankaListFormatedWithAdressOIB>
    <izvorni_sadrzaj>
      <item>VALAI MODUS d.o.o., OIB 05406182014, Prevoj 59, 10000 Zagreb</item>
    </izvorni_sadrzaj>
    <derivirana_varijabla naziv="DomainObject.Predmet.ProtuStrankaListFormatedWithAdressOIB_1">
      <item>VALAI MODUS d.o.o., OIB 05406182014, Prevoj 59, 10000 Zagreb</item>
    </derivirana_varijabla>
  </DomainObject.Predmet.ProtuStrankaListFormatedWithAdressOIB>
  <DomainObject.Predmet.ProtuStrankaListNazivFormated>
    <izvorni_sadrzaj>
      <item>VALAI MODUS d.o.o.</item>
    </izvorni_sadrzaj>
    <derivirana_varijabla naziv="DomainObject.Predmet.ProtuStrankaListNazivFormated_1">
      <item>VALAI MODUS d.o.o.</item>
    </derivirana_varijabla>
  </DomainObject.Predmet.ProtuStrankaListNazivFormated>
  <DomainObject.Predmet.ProtuStrankaListNazivFormatedOIB>
    <izvorni_sadrzaj>
      <item>VALAI MODUS d.o.o., OIB 05406182014</item>
    </izvorni_sadrzaj>
    <derivirana_varijabla naziv="DomainObject.Predmet.ProtuStrankaListNazivFormatedOIB_1">
      <item>VALAI MODUS d.o.o., OIB 05406182014</item>
    </derivirana_varijabla>
  </DomainObject.Predmet.ProtuStrankaListNazivFormatedOIB>
  <DomainObject.Predmet.OstaliListFormated>
    <izvorni_sadrzaj>
      <item>Danijela Božić</item>
    </izvorni_sadrzaj>
    <derivirana_varijabla naziv="DomainObject.Predmet.OstaliListFormated_1">
      <item>Danijela Božić</item>
    </derivirana_varijabla>
  </DomainObject.Predmet.OstaliListFormated>
  <DomainObject.Predmet.OstaliListFormatedOIB>
    <izvorni_sadrzaj>
      <item>Danijela Božić, OIB 70393698175</item>
    </izvorni_sadrzaj>
    <derivirana_varijabla naziv="DomainObject.Predmet.OstaliListFormatedOIB_1">
      <item>Danijela Božić, OIB 70393698175</item>
    </derivirana_varijabla>
  </DomainObject.Predmet.OstaliListFormatedOIB>
  <DomainObject.Predmet.OstaliListFormatedWithAdress>
    <izvorni_sadrzaj>
      <item>Danijela Božić, Ul. grada Vukovara 269d, 10000 Zagreb</item>
    </izvorni_sadrzaj>
    <derivirana_varijabla naziv="DomainObject.Predmet.OstaliListFormatedWithAdress_1">
      <item>Danijela Božić, Ul. grada Vukovara 269d, 10000 Zagreb</item>
    </derivirana_varijabla>
  </DomainObject.Predmet.OstaliListFormatedWithAdress>
  <DomainObject.Predmet.OstaliListFormatedWithAdressOIB>
    <izvorni_sadrzaj>
      <item>Danijela Božić, OIB 70393698175, Ul. grada Vukovara 269d, 10000 Zagreb</item>
    </izvorni_sadrzaj>
    <derivirana_varijabla naziv="DomainObject.Predmet.OstaliListFormatedWithAdressOIB_1">
      <item>Danijela Božić, OIB 70393698175, Ul. grada Vukovara 269d, 10000 Zagreb</item>
    </derivirana_varijabla>
  </DomainObject.Predmet.OstaliListFormatedWithAdressOIB>
  <DomainObject.Predmet.OstaliListNazivFormated>
    <izvorni_sadrzaj>
      <item>Danijela Božić</item>
    </izvorni_sadrzaj>
    <derivirana_varijabla naziv="DomainObject.Predmet.OstaliListNazivFormated_1">
      <item>Danijela Božić</item>
    </derivirana_varijabla>
  </DomainObject.Predmet.OstaliListNazivFormated>
  <DomainObject.Predmet.OstaliListNazivFormatedOIB>
    <izvorni_sadrzaj>
      <item>Danijela Božić, OIB 70393698175</item>
    </izvorni_sadrzaj>
    <derivirana_varijabla naziv="DomainObject.Predmet.OstaliListNazivFormatedOIB_1">
      <item>Danijela Božić, OIB 70393698175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VALAI MODUS d.o.o.</izvorni_sadrzaj>
    <derivirana_varijabla naziv="DomainObject.Predmet.ProtustrankaIDrugi_1">VALAI MODUS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VALAI MODUS d.o.o., OIB 05406182014, Prevoj 59, 10000 Zagreb</izvorni_sadrzaj>
    <derivirana_varijabla naziv="DomainObject.Predmet.ProtustrankaIDrugiAdressOIB_1">VALAI MODUS d.o.o., OIB 05406182014, Prevoj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VALAI MODUS d.o.o.</item>
      <item>Danijela Božić</item>
    </izvorni_sadrzaj>
    <derivirana_varijabla naziv="DomainObject.Predmet.SudioniciListNaziv_1">
      <item>FINA Regionali centar Zagreb</item>
      <item>VALAI MODUS d.o.o.</item>
      <item>Danijela Božić</item>
    </derivirana_varijabla>
  </DomainObject.Predmet.SudioniciListNaziv>
  <DomainObject.Predmet.SudioniciListAdressOIB>
    <izvorni_sadrzaj>
      <item>FINA Regionali centar Zagreb, OIB 85821130368, Trg svibanjskih žrtava 1995. 1,10000 Zagreb</item>
      <item>VALAI MODUS d.o.o., OIB 05406182014, Prevoj 59,10000 Zagreb</item>
      <item>Danijela Božić, OIB 70393698175, Ul. grada Vukovara 269d,10000 Zagreb</item>
    </izvorni_sadrzaj>
    <derivirana_varijabla naziv="DomainObject.Predmet.SudioniciListAdressOIB_1">
      <item>FINA Regionali centar Zagreb, OIB 85821130368, Trg svibanjskih žrtava 1995. 1,10000 Zagreb</item>
      <item>VALAI MODUS d.o.o., OIB 05406182014, Prevoj 59,10000 Zagreb</item>
      <item>Danijela Božić, OIB 70393698175, Ul.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05406182014</item>
      <item>, OIB 70393698175</item>
    </izvorni_sadrzaj>
    <derivirana_varijabla naziv="DomainObject.Predmet.SudioniciListNazivOIB_1">
      <item>, OIB 85821130368</item>
      <item>, OIB 05406182014</item>
      <item>, OIB 70393698175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2275</properties:Characters>
  <properties:Lines>77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2018-06-08T08:43:00Z</dcterms:created>
  <dc:creator>MK</dc:creator>
  <cp:lastModifiedBy>Belma Čolić</cp:lastModifiedBy>
  <cp:lastPrinted>2018-06-11T07:16:00Z</cp:lastPrinted>
  <dcterms:modified xmlns:xsi="http://www.w3.org/2001/XMLSchema-instance" xsi:type="dcterms:W3CDTF">2018-06-11T07:25:00Z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(Valai modus, rj. po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