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76df" w14:paraId="81776df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5D5FAA">
        <w:t>100</w:t>
      </w:r>
      <w:r w:rsidR="001E3E29">
        <w:t>3</w:t>
      </w:r>
      <w:r w:rsidR="005D5FAA">
        <w:t xml:space="preserve">/17-3 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1E3E29" w:rsidRPr="001E3E29">
        <w:t>SECRET-NAVI j.d.o.o.</w:t>
      </w:r>
      <w:r w:rsidR="001E3E29">
        <w:t xml:space="preserve">, </w:t>
      </w:r>
      <w:proofErr w:type="spellStart"/>
      <w:r w:rsidR="001E3E29">
        <w:t>Oroslavje</w:t>
      </w:r>
      <w:proofErr w:type="spellEnd"/>
      <w:r w:rsidR="001E3E29">
        <w:t xml:space="preserve">, </w:t>
      </w:r>
      <w:proofErr w:type="spellStart"/>
      <w:r w:rsidR="001E3E29">
        <w:t>Oro</w:t>
      </w:r>
      <w:proofErr w:type="spellEnd"/>
      <w:r w:rsidR="001E3E29">
        <w:t xml:space="preserve"> trg 2, MBS: </w:t>
      </w:r>
      <w:r w:rsidR="001E3E29" w:rsidRPr="001E3E29">
        <w:t>081001476</w:t>
      </w:r>
      <w:r w:rsidR="001E3E29">
        <w:t xml:space="preserve">, OIB: </w:t>
      </w:r>
      <w:r w:rsidR="001E3E29" w:rsidRPr="001E3E29">
        <w:t>11960416483</w:t>
      </w:r>
      <w:r w:rsidR="005A374F">
        <w:t xml:space="preserve">,  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D4125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455666">
        <w:t xml:space="preserve">SECRET-NAVI j.d.o.o., </w:t>
      </w:r>
      <w:proofErr w:type="spellStart"/>
      <w:r w:rsidR="00455666">
        <w:t>Oroslavje</w:t>
      </w:r>
      <w:proofErr w:type="spellEnd"/>
      <w:r w:rsidR="00455666">
        <w:t xml:space="preserve">, </w:t>
      </w:r>
      <w:proofErr w:type="spellStart"/>
      <w:r w:rsidR="00455666">
        <w:t>Oro</w:t>
      </w:r>
      <w:proofErr w:type="spellEnd"/>
      <w:r w:rsidR="00455666">
        <w:t xml:space="preserve"> trg 2, MBS: 081001476, OIB: 11960416483,  </w:t>
      </w:r>
      <w:r w:rsidR="00D41253">
        <w:t>n</w:t>
      </w:r>
      <w:r>
        <w:t xml:space="preserve">a temelju neizvršenih osnova za plaćanje iznosi </w:t>
      </w:r>
      <w:r w:rsidR="00455666">
        <w:t>95.811,56</w:t>
      </w:r>
      <w:r w:rsidR="00D41253">
        <w:t xml:space="preserve">  </w:t>
      </w:r>
      <w:r>
        <w:t>kn.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455666">
        <w:t>Ivan Knezić-</w:t>
      </w:r>
      <w:proofErr w:type="spellStart"/>
      <w:r w:rsidR="00455666">
        <w:t>Prigorec</w:t>
      </w:r>
      <w:proofErr w:type="spellEnd"/>
      <w:r w:rsidR="00455666">
        <w:t xml:space="preserve">, </w:t>
      </w:r>
      <w:proofErr w:type="spellStart"/>
      <w:r w:rsidR="00455666">
        <w:t>Oroslavje</w:t>
      </w:r>
      <w:proofErr w:type="spellEnd"/>
      <w:r w:rsidR="00455666">
        <w:t xml:space="preserve">, </w:t>
      </w:r>
      <w:proofErr w:type="spellStart"/>
      <w:r w:rsidR="00455666">
        <w:t>Oro</w:t>
      </w:r>
      <w:proofErr w:type="spellEnd"/>
      <w:r w:rsidR="00455666">
        <w:t xml:space="preserve"> trg 2, OIB </w:t>
      </w:r>
      <w:r w:rsidR="00350779">
        <w:t>38873420899</w:t>
      </w:r>
      <w:r w:rsidR="0082744C">
        <w:t xml:space="preserve"> d</w:t>
      </w:r>
      <w:r>
        <w:t xml:space="preserve">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2744C">
        <w:t>100</w:t>
      </w:r>
      <w:r w:rsidR="00350779">
        <w:t>3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077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6238B"/>
    <w:rsid w:val="0017168E"/>
    <w:rsid w:val="00173F18"/>
    <w:rsid w:val="00176A0E"/>
    <w:rsid w:val="00177EC7"/>
    <w:rsid w:val="001915F4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3E29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248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0779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55666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5FAA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2744C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1253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1F3C"/>
    <w:rsid w:val="00F6215D"/>
    <w:rsid w:val="00F63480"/>
    <w:rsid w:val="00F7118E"/>
    <w:rsid w:val="00F72773"/>
    <w:rsid w:val="00F72800"/>
    <w:rsid w:val="00F734CA"/>
    <w:rsid w:val="00F73514"/>
    <w:rsid w:val="00F74251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1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F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F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F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F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1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F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F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F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F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St-1003/2017</izvorni_sadrzaj>
    <derivirana_varijabla naziv="DomainObject.Predmet.OznakaBroj_1">St-1003/2017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SECRET-NAVI j.d.o.o.</izvorni_sadrzaj>
    <derivirana_varijabla naziv="DomainObject.Predmet.ProtustrankaFormated_1">  SECRET-NAVI j.d.o.o.</derivirana_varijabla>
  </DomainObject.Predmet.ProtustrankaFormated>
  <DomainObject.Predmet.ProtustrankaFormatedOIB>
    <izvorni_sadrzaj>  SECRET-NAVI j.d.o.o., OIB 11960416483</izvorni_sadrzaj>
    <derivirana_varijabla naziv="DomainObject.Predmet.ProtustrankaFormatedOIB_1">  SECRET-NAVI j.d.o.o., OIB 11960416483</derivirana_varijabla>
  </DomainObject.Predmet.ProtustrankaFormatedOIB>
  <DomainObject.Predmet.ProtustrankaFormatedWithAdress>
    <izvorni_sadrzaj> SECRET-NAVI j.d.o.o., Oro trg 2, 49243 Oroslavje</izvorni_sadrzaj>
    <derivirana_varijabla naziv="DomainObject.Predmet.ProtustrankaFormatedWithAdress_1"> SECRET-NAVI j.d.o.o., Oro trg 2, 49243 Oroslavje</derivirana_varijabla>
  </DomainObject.Predmet.ProtustrankaFormatedWithAdress>
  <DomainObject.Predmet.ProtustrankaFormatedWithAdressOIB>
    <izvorni_sadrzaj> SECRET-NAVI j.d.o.o., OIB 11960416483, Oro trg 2, 49243 Oroslavje</izvorni_sadrzaj>
    <derivirana_varijabla naziv="DomainObject.Predmet.ProtustrankaFormatedWithAdressOIB_1"> SECRET-NAVI j.d.o.o., OIB 11960416483, Oro trg 2, 49243 Oroslavje</derivirana_varijabla>
  </DomainObject.Predmet.ProtustrankaFormatedWithAdressOIB>
  <DomainObject.Predmet.ProtustrankaWithAdress>
    <izvorni_sadrzaj>SECRET-NAVI j.d.o.o. Oro trg 2, 49243 Oroslavje</izvorni_sadrzaj>
    <derivirana_varijabla naziv="DomainObject.Predmet.ProtustrankaWithAdress_1">SECRET-NAVI j.d.o.o. Oro trg 2, 49243 Oroslavje</derivirana_varijabla>
  </DomainObject.Predmet.ProtustrankaWithAdress>
  <DomainObject.Predmet.ProtustrankaWithAdressOIB>
    <izvorni_sadrzaj>SECRET-NAVI j.d.o.o., OIB 11960416483, Oro trg 2, 49243 Oroslavje</izvorni_sadrzaj>
    <derivirana_varijabla naziv="DomainObject.Predmet.ProtustrankaWithAdressOIB_1">SECRET-NAVI j.d.o.o., OIB 11960416483, Oro trg 2, 49243 Oroslavje</derivirana_varijabla>
  </DomainObject.Predmet.ProtustrankaWithAdressOIB>
  <DomainObject.Predmet.ProtustrankaNazivFormated>
    <izvorni_sadrzaj>SECRET-NAVI j.d.o.o.</izvorni_sadrzaj>
    <derivirana_varijabla naziv="DomainObject.Predmet.ProtustrankaNazivFormated_1">SECRET-NAVI j.d.o.o.</derivirana_varijabla>
  </DomainObject.Predmet.ProtustrankaNazivFormated>
  <DomainObject.Predmet.ProtustrankaNazivFormatedOIB>
    <izvorni_sadrzaj>SECRET-NAVI j.d.o.o., OIB 11960416483</izvorni_sadrzaj>
    <derivirana_varijabla naziv="DomainObject.Predmet.ProtustrankaNazivFormatedOIB_1">SECRET-NAVI j.d.o.o., OIB 11960416483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SECRET-NAVI j.d.o.o.</item>
    </izvorni_sadrzaj>
    <derivirana_varijabla naziv="DomainObject.Predmet.ProtuStrankaListFormated_1">
      <item>SECRET-NAVI j.d.o.o.</item>
    </derivirana_varijabla>
  </DomainObject.Predmet.ProtuStrankaListFormated>
  <DomainObject.Predmet.ProtuStrankaListFormatedOIB>
    <izvorni_sadrzaj>
      <item>SECRET-NAVI j.d.o.o., OIB 11960416483</item>
    </izvorni_sadrzaj>
    <derivirana_varijabla naziv="DomainObject.Predmet.ProtuStrankaListFormatedOIB_1">
      <item>SECRET-NAVI j.d.o.o., OIB 11960416483</item>
    </derivirana_varijabla>
  </DomainObject.Predmet.ProtuStrankaListFormatedOIB>
  <DomainObject.Predmet.ProtuStrankaListFormatedWithAdress>
    <izvorni_sadrzaj>
      <item>SECRET-NAVI j.d.o.o., Oro trg 2, 49243 Oroslavje</item>
    </izvorni_sadrzaj>
    <derivirana_varijabla naziv="DomainObject.Predmet.ProtuStrankaListFormatedWithAdress_1">
      <item>SECRET-NAVI j.d.o.o., Oro trg 2, 49243 Oroslavje</item>
    </derivirana_varijabla>
  </DomainObject.Predmet.ProtuStrankaListFormatedWithAdress>
  <DomainObject.Predmet.ProtuStrankaListFormatedWithAdressOIB>
    <izvorni_sadrzaj>
      <item>SECRET-NAVI j.d.o.o., OIB 11960416483, Oro trg 2, 49243 Oroslavje</item>
    </izvorni_sadrzaj>
    <derivirana_varijabla naziv="DomainObject.Predmet.ProtuStrankaListFormatedWithAdressOIB_1">
      <item>SECRET-NAVI j.d.o.o., OIB 11960416483, Oro trg 2, 49243 Oroslavje</item>
    </derivirana_varijabla>
  </DomainObject.Predmet.ProtuStrankaListFormatedWithAdressOIB>
  <DomainObject.Predmet.ProtuStrankaListNazivFormated>
    <izvorni_sadrzaj>
      <item>SECRET-NAVI j.d.o.o.</item>
    </izvorni_sadrzaj>
    <derivirana_varijabla naziv="DomainObject.Predmet.ProtuStrankaListNazivFormated_1">
      <item>SECRET-NAVI j.d.o.o.</item>
    </derivirana_varijabla>
  </DomainObject.Predmet.ProtuStrankaListNazivFormated>
  <DomainObject.Predmet.ProtuStrankaListNazivFormatedOIB>
    <izvorni_sadrzaj>
      <item>SECRET-NAVI j.d.o.o., OIB 11960416483</item>
    </izvorni_sadrzaj>
    <derivirana_varijabla naziv="DomainObject.Predmet.ProtuStrankaListNazivFormatedOIB_1">
      <item>SECRET-NAVI j.d.o.o., OIB 11960416483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SECRET-NAVI j.d.o.o.</izvorni_sadrzaj>
    <derivirana_varijabla naziv="DomainObject.Predmet.ProtustrankaIDrugi_1">SECRET-NAVI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SECRET-NAVI j.d.o.o., OIB 11960416483, Oro trg 2, 49243 Oroslavje</izvorni_sadrzaj>
    <derivirana_varijabla naziv="DomainObject.Predmet.ProtustrankaIDrugiAdressOIB_1">SECRET-NAVI j.d.o.o., OIB 11960416483, Oro trg 2,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SECRET-NAVI j.d.o.o.</item>
      <item>FINA Regionalni centar Zagreb</item>
    </izvorni_sadrzaj>
    <derivirana_varijabla naziv="DomainObject.Predmet.SudioniciListNaziv_1">
      <item>SECRET-NAVI j.d.o.o.</item>
      <item>FINA Regionalni centar Zagreb</item>
    </derivirana_varijabla>
  </DomainObject.Predmet.SudioniciListNaziv>
  <DomainObject.Predmet.SudioniciListAdressOIB>
    <izvorni_sadrzaj>
      <item>SECRET-NAVI j.d.o.o., OIB 11960416483, Oro trg 2,49243 Oroslavje</item>
      <item>FINA Regionalni centar Zagreb, OIB 85821130368, Trg svibanjskih žrtava 1995. 1,10000 Zagreb</item>
    </izvorni_sadrzaj>
    <derivirana_varijabla naziv="DomainObject.Predmet.SudioniciListAdressOIB_1">
      <item>SECRET-NAVI j.d.o.o., OIB 11960416483, Oro trg 2,49243 Oroslavje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11960416483</item>
      <item>, OIB 85821130368</item>
    </izvorni_sadrzaj>
    <derivirana_varijabla naziv="DomainObject.Predmet.SudioniciListNazivOIB_1">
      <item>, OIB 11960416483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A11178-E3EF-437A-ABA1-63EC818D27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2104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2017-07-28T11:48:00Z</dcterms:created>
  <dc:creator>Korisnik</dc:creator>
  <cp:lastModifiedBy>Sanja Ban</cp:lastModifiedBy>
  <cp:lastPrinted>2017-07-28T11:48:00Z</cp:lastPrinted>
  <dcterms:modified xmlns:xsi="http://www.w3.org/2001/XMLSchema-instance" xsi:type="dcterms:W3CDTF">2017-07-31T10:54:00Z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