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f26d" w14:paraId="2d0f26d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166319">
        <w:t xml:space="preserve">PRIMO MONTE d.o.o. </w:t>
      </w:r>
      <w:proofErr w:type="spellStart"/>
      <w:r w:rsidR="00166319">
        <w:t>Brtonigla</w:t>
      </w:r>
      <w:proofErr w:type="spellEnd"/>
      <w:r w:rsidR="00166319">
        <w:t xml:space="preserve">, </w:t>
      </w:r>
      <w:proofErr w:type="spellStart"/>
      <w:r w:rsidR="00166319">
        <w:t>Bracanija</w:t>
      </w:r>
      <w:proofErr w:type="spellEnd"/>
      <w:r w:rsidR="00166319">
        <w:t xml:space="preserve"> 5</w:t>
      </w:r>
      <w:r>
        <w:t xml:space="preserve">, OIB: </w:t>
      </w:r>
      <w:r w:rsidR="00166319" w:rsidRPr="00166319">
        <w:t>30903882288</w:t>
      </w:r>
      <w:r>
        <w:t xml:space="preserve">, dana </w:t>
      </w:r>
      <w:r w:rsidR="00166319">
        <w:t>12</w:t>
      </w:r>
      <w:r>
        <w:t xml:space="preserve">. </w:t>
      </w:r>
      <w:r w:rsidR="00166319">
        <w:t>prosinca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166319" w:rsidR="00BE0EC4">
      <w:pPr>
        <w:jc w:val="center"/>
      </w:pPr>
      <w:r>
        <w:t>r i j e š i o   j e</w:t>
      </w:r>
    </w:p>
    <w:p w:rsidRDefault="00BE0EC4" w:rsidP="00BE0EC4" w:rsidR="00BE0EC4">
      <w:pPr>
        <w:ind w:firstLine="708"/>
      </w:pPr>
    </w:p>
    <w:p w:rsidRDefault="00BE0EC4" w:rsidP="00BE0EC4" w:rsidR="00BE0EC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166319">
        <w:t xml:space="preserve">PRIMO MONTE d.o.o. </w:t>
      </w:r>
      <w:proofErr w:type="spellStart"/>
      <w:r w:rsidR="00166319">
        <w:t>Brtonigla</w:t>
      </w:r>
      <w:proofErr w:type="spellEnd"/>
      <w:r w:rsidR="00166319">
        <w:t xml:space="preserve">, </w:t>
      </w:r>
      <w:proofErr w:type="spellStart"/>
      <w:r w:rsidR="00166319">
        <w:t>Bracanija</w:t>
      </w:r>
      <w:proofErr w:type="spellEnd"/>
      <w:r w:rsidR="00166319">
        <w:t xml:space="preserve"> 5, OIB: </w:t>
      </w:r>
      <w:r w:rsidR="00166319" w:rsidRPr="00166319">
        <w:t>30903882288</w:t>
      </w:r>
      <w:r>
        <w:t xml:space="preserve">, koji je zaprimljen </w:t>
      </w:r>
      <w:r w:rsidR="00166319">
        <w:t>20</w:t>
      </w:r>
      <w:r>
        <w:t xml:space="preserve">. </w:t>
      </w:r>
      <w:r w:rsidR="00072F3C">
        <w:t>ožujka</w:t>
      </w:r>
      <w:r>
        <w:t xml:space="preserve"> 2017. </w:t>
      </w:r>
    </w:p>
    <w:p w:rsidRDefault="003F12A4" w:rsidP="003F12A4" w:rsidR="003F12A4">
      <w:pPr>
        <w:pStyle w:val="Odlomakpopisa"/>
        <w:numPr>
          <w:ilvl w:val="0"/>
          <w:numId w:val="3"/>
        </w:numPr>
        <w:jc w:val="both"/>
      </w:pPr>
      <w:r>
        <w:t>Ročište zakazano za dan 6. veljače 2018. godine otkazuje se kao bespredmetno.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166319">
        <w:t xml:space="preserve">PRIMO MONTE d.o.o. </w:t>
      </w:r>
      <w:proofErr w:type="spellStart"/>
      <w:r w:rsidR="00166319">
        <w:t>Brtonigla</w:t>
      </w:r>
      <w:proofErr w:type="spellEnd"/>
      <w:r w:rsidR="00166319">
        <w:t xml:space="preserve">, </w:t>
      </w:r>
      <w:proofErr w:type="spellStart"/>
      <w:r w:rsidR="00166319">
        <w:t>Bracanija</w:t>
      </w:r>
      <w:proofErr w:type="spellEnd"/>
      <w:r w:rsidR="00166319">
        <w:t xml:space="preserve"> 5, OIB: </w:t>
      </w:r>
      <w:r w:rsidR="00166319" w:rsidRPr="00166319">
        <w:t>30903882288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</w:r>
      <w:r w:rsidR="00166319">
        <w:t>Budući je dana 11. prosinca 2017. g. FINA dostavila potvrdu od 7. prosinca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166319">
        <w:t>12</w:t>
      </w:r>
      <w:r>
        <w:t xml:space="preserve">. </w:t>
      </w:r>
      <w:r w:rsidR="00166319">
        <w:t>prosinca</w:t>
      </w:r>
      <w:r>
        <w:t xml:space="preserve"> 2017. godine</w:t>
      </w:r>
    </w:p>
    <w:p w:rsidRDefault="00BE0EC4" w:rsidP="00BE0EC4" w:rsidR="00BE0EC4"/>
    <w:p w:rsidRDefault="00CB47F9" w:rsidP="00166319" w:rsidR="00BE0EC4">
      <w:pPr>
        <w:ind w:firstLine="708" w:left="5664"/>
      </w:pPr>
      <w:r>
        <w:t xml:space="preserve">   </w:t>
      </w:r>
      <w:r w:rsidR="00BE0EC4">
        <w:t>Stečajni sudac</w:t>
      </w:r>
    </w:p>
    <w:p w:rsidRDefault="00166319" w:rsidP="00166319" w:rsidR="00BE0EC4">
      <w:pPr>
        <w:ind w:firstLine="708" w:left="5664"/>
      </w:pPr>
      <w:r>
        <w:t xml:space="preserve"> </w:t>
      </w:r>
      <w:r w:rsidR="00BE0EC4">
        <w:t>Damir Rabar</w:t>
      </w:r>
      <w:r w:rsidR="00CB47F9">
        <w:t>, v.r.</w:t>
      </w:r>
    </w:p>
    <w:p w:rsidRDefault="00BE0EC4" w:rsidP="00BE0EC4" w:rsidR="00BE0EC4">
      <w:pPr>
        <w:jc w:val="both"/>
      </w:pPr>
    </w:p>
    <w:p w:rsidRDefault="003F12A4" w:rsidP="00BE0EC4" w:rsidR="003F12A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3F12A4" w:rsidR="006110CE">
      <w:headerReference w:type="default" r:id="rId10"/>
      <w:headerReference w:type="first" r:id="rId11"/>
      <w:pgSz w:h="16838" w:w="11906"/>
      <w:pgMar w:gutter="0" w:footer="709" w:header="709" w:left="1418" w:bottom="124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3C" w:rsidP="00BE0EC4" w:rsidR="00072F3C">
      <w:r>
        <w:separator/>
      </w:r>
    </w:p>
  </w:endnote>
  <w:endnote w:id="0" w:type="continuationSeparator">
    <w:p w:rsidRDefault="00072F3C" w:rsidP="00BE0EC4" w:rsidR="0007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3C" w:rsidP="00BE0EC4" w:rsidR="00072F3C">
      <w:r>
        <w:separator/>
      </w:r>
    </w:p>
  </w:footnote>
  <w:footnote w:id="0" w:type="continuationSeparator">
    <w:p w:rsidRDefault="00072F3C" w:rsidP="00BE0EC4" w:rsidR="00072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72F3C" w:rsidP="00072F3C" w:rsidR="00072F3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12A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072F3C" w:rsidP="00072F3C" w:rsidR="00072F3C">
        <w:pPr>
          <w:pStyle w:val="Zaglavlje"/>
          <w:jc w:val="center"/>
        </w:pPr>
      </w:p>
      <w:p w:rsidRDefault="00CB47F9" w:rsidR="00072F3C">
        <w:pPr>
          <w:pStyle w:val="Zaglavlje"/>
          <w:jc w:val="center"/>
        </w:pPr>
      </w:p>
    </w:sdtContent>
  </w:sdt>
  <w:p w:rsidRDefault="00072F3C" w:rsidR="00072F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F3C" w:rsidP="00072F3C" w:rsidR="00072F3C">
    <w:pPr>
      <w:pStyle w:val="Zaglavlje"/>
      <w:jc w:val="right"/>
    </w:pPr>
    <w:r>
      <w:t>1 St-</w:t>
    </w:r>
    <w:r w:rsidR="00166319">
      <w:t>424/17-9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05547"/>
    <w:multiLevelType w:val="hybridMultilevel"/>
    <w:tmpl w:val="AFD2B6E6"/>
    <w:lvl w:tplc="5BC63D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23B3A63"/>
    <w:multiLevelType w:val="hybridMultilevel"/>
    <w:tmpl w:val="98E4CDB2"/>
    <w:lvl w:tplc="85D4AF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60E80"/>
    <w:multiLevelType w:val="hybridMultilevel"/>
    <w:tmpl w:val="078A7254"/>
    <w:lvl w:tplc="71EA88C8" w:ilvl="0">
      <w:start w:val="2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66319"/>
    <w:rsid w:val="0020346B"/>
    <w:rsid w:val="003F12A4"/>
    <w:rsid w:val="006110CE"/>
    <w:rsid w:val="00627086"/>
    <w:rsid w:val="00BE0EC4"/>
    <w:rsid w:val="00CB47F9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7F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7F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7F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7F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7F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7F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7F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7F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St-424/2017-9</izvorni_sadrzaj>
    <derivirana_varijabla naziv="DomainObject.Oznaka_1">St-424/2017-9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MONTE d.o.o. BRTONIGLA</izvorni_sadrzaj>
    <derivirana_varijabla naziv="DomainObject.Predmet.ProtustrankaFormated_1">  PRIMO MONTE d.o.o. BRTONIGLA</derivirana_varijabla>
  </DomainObject.Predmet.ProtustrankaFormated>
  <DomainObject.Predmet.ProtustrankaFormatedOIB>
    <izvorni_sadrzaj>  PRIMO MONTE d.o.o. BRTONIGLA, OIB 30903882288</izvorni_sadrzaj>
    <derivirana_varijabla naziv="DomainObject.Predmet.ProtustrankaFormatedOIB_1">  PRIMO MONTE d.o.o. BRTONIGLA, OIB 30903882288</derivirana_varijabla>
  </DomainObject.Predmet.ProtustrankaFormatedOIB>
  <DomainObject.Predmet.ProtustrankaFormatedWithAdress>
    <izvorni_sadrzaj> PRIMO MONTE d.o.o. BRTONIGLA, Bracanija 5, 52474 Brtonigla</izvorni_sadrzaj>
    <derivirana_varijabla naziv="DomainObject.Predmet.ProtustrankaFormatedWithAdress_1"> PRIMO MONTE d.o.o. BRTONIGLA, Bracanija 5, 52474 Brtonigla</derivirana_varijabla>
  </DomainObject.Predmet.ProtustrankaFormatedWithAdress>
  <DomainObject.Predmet.ProtustrankaFormatedWithAdressOIB>
    <izvorni_sadrzaj> PRIMO MONTE d.o.o. BRTONIGLA, OIB 30903882288, Bracanija 5, 52474 Brtonigla</izvorni_sadrzaj>
    <derivirana_varijabla naziv="DomainObject.Predmet.ProtustrankaFormatedWithAdressOIB_1"> PRIMO MONTE d.o.o. BRTONIGLA, OIB 30903882288, Bracanija 5, 52474 Brtonigla</derivirana_varijabla>
  </DomainObject.Predmet.ProtustrankaFormatedWithAdressOIB>
  <DomainObject.Predmet.ProtustrankaWithAdress>
    <izvorni_sadrzaj>PRIMO MONTE d.o.o. BRTONIGLA Bracanija 5, 52474 Brtonigla</izvorni_sadrzaj>
    <derivirana_varijabla naziv="DomainObject.Predmet.ProtustrankaWithAdress_1">PRIMO MONTE d.o.o. BRTONIGLA Bracanija 5, 52474 Brtonigla</derivirana_varijabla>
  </DomainObject.Predmet.ProtustrankaWithAdress>
  <DomainObject.Predmet.ProtustrankaWithAdressOIB>
    <izvorni_sadrzaj>PRIMO MONTE d.o.o. BRTONIGLA, OIB 30903882288, Bracanija 5, 52474 Brtonigla</izvorni_sadrzaj>
    <derivirana_varijabla naziv="DomainObject.Predmet.ProtustrankaWithAdressOIB_1">PRIMO MONTE d.o.o. BRTONIGLA, OIB 30903882288, Bracanija 5, 52474 Brtonigla</derivirana_varijabla>
  </DomainObject.Predmet.ProtustrankaWithAdressOIB>
  <DomainObject.Predmet.ProtustrankaNazivFormated>
    <izvorni_sadrzaj>PRIMO MONTE d.o.o. BRTONIGLA</izvorni_sadrzaj>
    <derivirana_varijabla naziv="DomainObject.Predmet.ProtustrankaNazivFormated_1">PRIMO MONTE d.o.o. BRTONIGLA</derivirana_varijabla>
  </DomainObject.Predmet.ProtustrankaNazivFormated>
  <DomainObject.Predmet.ProtustrankaNazivFormatedOIB>
    <izvorni_sadrzaj>PRIMO MONTE d.o.o. BRTONIGLA, OIB 30903882288</izvorni_sadrzaj>
    <derivirana_varijabla naziv="DomainObject.Predmet.ProtustrankaNazivFormatedOIB_1">PRIMO MONTE d.o.o. BRTONIGLA, OIB 30903882288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PULA, PULA</izvorni_sadrzaj>
    <derivirana_varijabla naziv="DomainObject.Predmet.StrankaFormated_1">  REPUBLIKA HRVATSKA, Ministarstvo financija, Porezna uprava, Područni ured Istra, Primorje, Gorski Kotar  i Lika zastupanog po punomoćniku ŽDO PULA,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PULA, PULA</izvorni_sadrzaj>
    <derivirana_varijabla naziv="DomainObject.Predmet.StrankaFormatedOIB_1">  REPUBLIKA HRVATSKA, Ministarstvo financija, Porezna uprava, Područni ured Istra, Primorje, Gorski Kotar  i Lika, OIB 52634238587 zastupanog po punomoćniku ŽDO PULA,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PULA,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PULA,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PULA,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PULA,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17375.63</izvorni_sadrzaj>
    <derivirana_varijabla naziv="DomainObject.Predmet.TrenutnaVrijednost_1">17375.63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PULA, PULA</item>
    </izvorni_sadrzaj>
    <derivirana_varijabla naziv="DomainObject.Predmet.StrankaListFormated_1">
      <item>REPUBLIKA HRVATSKA, Ministarstvo financija, Porezna uprava, Područni ured Istra, Primorje, Gorski Kotar  i Lika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PULA,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PULA,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PULA,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PRIMO MONTE d.o.o. BRTONIGLA</item>
    </izvorni_sadrzaj>
    <derivirana_varijabla naziv="DomainObject.Predmet.ProtuStrankaListFormated_1">
      <item>PRIMO MONTE d.o.o. BRTONIGLA</item>
    </derivirana_varijabla>
  </DomainObject.Predmet.ProtuStrankaListFormated>
  <DomainObject.Predmet.ProtuStrankaListFormatedOIB>
    <izvorni_sadrzaj>
      <item>PRIMO MONTE d.o.o. BRTONIGLA, OIB 30903882288</item>
    </izvorni_sadrzaj>
    <derivirana_varijabla naziv="DomainObject.Predmet.ProtuStrankaListFormatedOIB_1">
      <item>PRIMO MONTE d.o.o. BRTONIGLA, OIB 30903882288</item>
    </derivirana_varijabla>
  </DomainObject.Predmet.ProtuStrankaListFormatedOIB>
  <DomainObject.Predmet.ProtuStrankaListFormatedWithAdress>
    <izvorni_sadrzaj>
      <item>PRIMO MONTE d.o.o. BRTONIGLA, Bracanija 5, 52474 Brtonigla</item>
    </izvorni_sadrzaj>
    <derivirana_varijabla naziv="DomainObject.Predmet.ProtuStrankaListFormatedWithAdress_1">
      <item>PRIMO MONTE d.o.o. BRTONIGLA, Bracanija 5, 52474 Brtonigla</item>
    </derivirana_varijabla>
  </DomainObject.Predmet.ProtuStrankaListFormatedWithAdress>
  <DomainObject.Predmet.ProtuStrankaListFormatedWithAdressOIB>
    <izvorni_sadrzaj>
      <item>PRIMO MONTE d.o.o. BRTONIGLA, OIB 30903882288, Bracanija 5, 52474 Brtonigla</item>
    </izvorni_sadrzaj>
    <derivirana_varijabla naziv="DomainObject.Predmet.ProtuStrankaListFormatedWithAdressOIB_1">
      <item>PRIMO MONTE d.o.o. BRTONIGLA, OIB 30903882288, Bracanija 5, 52474 Brtonigla</item>
    </derivirana_varijabla>
  </DomainObject.Predmet.ProtuStrankaListFormatedWithAdressOIB>
  <DomainObject.Predmet.ProtuStrankaListNazivFormated>
    <izvorni_sadrzaj>
      <item>PRIMO MONTE d.o.o. BRTONIGLA</item>
    </izvorni_sadrzaj>
    <derivirana_varijabla naziv="DomainObject.Predmet.ProtuStrankaListNazivFormated_1">
      <item>PRIMO MONTE d.o.o. BRTONIGLA</item>
    </derivirana_varijabla>
  </DomainObject.Predmet.ProtuStrankaListNazivFormated>
  <DomainObject.Predmet.ProtuStrankaListNazivFormatedOIB>
    <izvorni_sadrzaj>
      <item>PRIMO MONTE d.o.o. BRTONIGLA, OIB 30903882288</item>
    </izvorni_sadrzaj>
    <derivirana_varijabla naziv="DomainObject.Predmet.ProtuStrankaListNazivFormatedOIB_1">
      <item>PRIMO MONTE d.o.o. BRTONIGLA, OIB 30903882288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PULA,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St-424/2017-9</izvorni_sadrzaj>
    <derivirana_varijabla naziv="DomainObject.PoslovniBrojDokumenta_1">St-424/2017-9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PRIMO MONTE d.o.o. BRTONIGLA</izvorni_sadrzaj>
    <derivirana_varijabla naziv="DomainObject.Predmet.ProtustrankaIDrugi_1">PRIMO MONTE d.o.o. BRTONIGLA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PRIMO MONTE d.o.o. BRTONIGLA, OIB 30903882288, Bracanija 5, 52474 Brtonigla</izvorni_sadrzaj>
    <derivirana_varijabla naziv="DomainObject.Predmet.ProtustrankaIDrugiAdressOIB_1">PRIMO MONTE d.o.o. BRTONIGLA, OIB 30903882288, Bracanija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St-424/2017-9</izvorni_sadrzaj>
    <derivirana_varijabla naziv="DomainObject.Predmet.OdlukaRjesenje.Oznaka_1">St-424/2017-9</derivirana_varijabla>
  </DomainObject.Predmet.OdlukaRjesenje.Oznaka>
  <DomainObject.Predmet.SudioniciListNaziv>
    <izvorni_sadrzaj>
      <item>PRIMO MONTE d.o.o. BRTONIGLA</item>
      <item>ŽDO PULA, PULA</item>
      <item>REPUBLIKA HRVATSKA, Ministarstvo financija, Porezna uprava, Područni ured Istra, Primorje, Gorski Kotar  i Lika</item>
    </izvorni_sadrzaj>
    <derivirana_varijabla naziv="DomainObject.Predmet.SudioniciListNaziv_1">
      <item>PRIMO MONTE d.o.o. BRTONIGLA</item>
      <item>ŽDO PULA,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PRIMO MONTE d.o.o. BRTONIGLA, OIB 30903882288, Bracanija 5,52474 Brtonigla</item>
      <item>ŽDO PULA, PULA, OIB 93993757343, Rovinjska 2a,52100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PRIMO MONTE d.o.o. BRTONIGLA, OIB 30903882288, Bracanija 5,52474 Brtonigla</item>
      <item>ŽDO PULA, PULA, OIB 93993757343, Rovinjska 2a,52100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30903882288</item>
      <item>, OIB 93993757343</item>
      <item>, OIB 52634238587</item>
    </izvorni_sadrzaj>
    <derivirana_varijabla naziv="DomainObject.Predmet.SudioniciListNazivOIB_1">
      <item>, OIB 30903882288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287</properties:Words>
  <properties:Characters>1443</properties:Characters>
  <properties:Lines>48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2017-12-12T09:07:00Z</cp:lastPrinted>
  <dcterms:modified xmlns:xsi="http://www.w3.org/2001/XMLSchema-instance" xsi:type="dcterms:W3CDTF">2017-12-12T09:07:00Z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St-424/2017-9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