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f89c" w14:paraId="747f89c" w:rsidRDefault="004F634C" w:rsidP="00A91121" w:rsidR="0039632D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39632D" w:rsidRPr="008C3132">
        <w:t>1 St-</w:t>
      </w:r>
      <w:r>
        <w:t>158</w:t>
      </w:r>
      <w:r w:rsidR="0086423A">
        <w:t>/</w:t>
      </w:r>
      <w:r>
        <w:t>2016-9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4F634C" w:rsidP="004F634C" w:rsidR="004F634C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4F634C" w:rsidP="004F634C" w:rsidR="004F634C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4F634C" w:rsidP="004F634C" w:rsidR="004F634C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4F634C" w:rsidP="004F634C" w:rsidR="004F634C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EF60DC">
        <w:t>LABRAS, d.o.o., Zadar, 31.Listopada 1944</w:t>
      </w:r>
      <w:r w:rsidR="0086423A">
        <w:t xml:space="preserve">, </w:t>
      </w:r>
      <w:r w:rsidR="0059651A">
        <w:t xml:space="preserve"> OIB: </w:t>
      </w:r>
      <w:r w:rsidR="00EF60DC">
        <w:t>54760506926</w:t>
      </w:r>
      <w:r w:rsidRPr="008C3132">
        <w:t xml:space="preserve">, dana </w:t>
      </w:r>
      <w:r w:rsidR="00864631">
        <w:t>18</w:t>
      </w:r>
      <w:r w:rsidR="004F634C">
        <w:t xml:space="preserve">. </w:t>
      </w:r>
      <w:r w:rsidR="00864631">
        <w:t>rujna</w:t>
      </w:r>
      <w:r w:rsidR="004F634C">
        <w:t xml:space="preserve"> 2018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EF60DC">
        <w:t>LABRAS, d.o.o., Zadar, 31.Listopada 1944, OIB: 54760506926</w:t>
      </w:r>
    </w:p>
    <w:p w:rsidRDefault="009766ED" w:rsidP="0086423A" w:rsidR="009766ED">
      <w:pPr>
        <w:ind w:hanging="705" w:left="705"/>
        <w:jc w:val="both"/>
      </w:pPr>
    </w:p>
    <w:p w:rsidRDefault="0039632D" w:rsidP="0086423A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EF60DC" w:rsidRPr="00EF60DC">
        <w:t>LABRAS, d.o.o., Zadar, 31.Listopada 1944, OIB: 54760506926</w:t>
      </w:r>
      <w:r w:rsidR="003D1120">
        <w:t xml:space="preserve"> </w:t>
      </w:r>
      <w:r w:rsidRPr="002B5AAE">
        <w:t xml:space="preserve">otvara se </w:t>
      </w:r>
      <w:r w:rsidR="00864631">
        <w:t>18</w:t>
      </w:r>
      <w:r w:rsidR="004F634C">
        <w:t xml:space="preserve">. </w:t>
      </w:r>
      <w:r w:rsidR="00864631">
        <w:t>rujna</w:t>
      </w:r>
      <w:r w:rsidR="002F3453">
        <w:t xml:space="preserve"> </w:t>
      </w:r>
      <w:r w:rsidR="004F634C">
        <w:t>2018</w:t>
      </w:r>
      <w:r w:rsidRPr="002B5AAE">
        <w:t xml:space="preserve">. godine u </w:t>
      </w:r>
      <w:r w:rsidR="00864631">
        <w:t>14,05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864631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864631" w:rsidRPr="00864631">
        <w:t>Anamarija Murtezani</w:t>
      </w:r>
      <w:r w:rsidR="002F3453" w:rsidRPr="00864631">
        <w:t xml:space="preserve"> iz Zagreba, </w:t>
      </w:r>
      <w:r w:rsidR="00864631" w:rsidRPr="00864631">
        <w:t>Sunčane Škirnjarić 1</w:t>
      </w:r>
      <w:r w:rsidR="002F3453" w:rsidRPr="00864631">
        <w:t xml:space="preserve">, OIB: </w:t>
      </w:r>
      <w:r w:rsidR="00864631" w:rsidRPr="00864631">
        <w:t>54031780904</w:t>
      </w:r>
      <w:r w:rsidRPr="00864631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EF60DC" w:rsidRPr="00EF60DC">
        <w:t>LABRAS, d.o.o., Zadar, 31.Listopada 1944, OIB: 54760506926</w:t>
      </w:r>
    </w:p>
    <w:p w:rsidRDefault="009766ED" w:rsidP="00193657" w:rsidR="009766ED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864631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9766ED" w:rsidP="00193657" w:rsidR="009766ED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86423A">
        <w:t>2. veljače</w:t>
      </w:r>
      <w:r w:rsidR="00181A5C">
        <w:t xml:space="preserve"> 2016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EF60DC">
        <w:t xml:space="preserve">230 </w:t>
      </w:r>
      <w:r w:rsidRPr="002B5AAE">
        <w:t>dan</w:t>
      </w:r>
      <w:r>
        <w:t>a</w:t>
      </w:r>
      <w:r w:rsidRPr="002B5AAE">
        <w:t xml:space="preserve"> u ukupnom iznosu od </w:t>
      </w:r>
      <w:r w:rsidR="00EF60DC">
        <w:t>27.407,18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</w:t>
      </w:r>
      <w:r w:rsidR="004F634C">
        <w:t xml:space="preserve"> i 104/17</w:t>
      </w:r>
      <w:r w:rsidRPr="002B5AAE">
        <w:t xml:space="preserve">, dalje u tekstu SZ), nakon uvida u sudski registar, oglasom objavljenim na mrežnoj stranici e-Oglasne ploče suda </w:t>
      </w:r>
      <w:r w:rsidR="003D1120">
        <w:t>17. 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864631">
        <w:t xml:space="preserve">a </w:t>
      </w:r>
      <w:r w:rsidR="00864631" w:rsidRPr="00864631">
        <w:t>Anamarija Murtezani iz Zagreba</w:t>
      </w:r>
      <w:r w:rsidRPr="00D75141">
        <w:t>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864631">
        <w:t>18</w:t>
      </w:r>
      <w:r w:rsidR="004F634C">
        <w:t xml:space="preserve">. </w:t>
      </w:r>
      <w:r w:rsidR="00864631">
        <w:t>rujna</w:t>
      </w:r>
      <w:r w:rsidR="002F3453">
        <w:t xml:space="preserve"> </w:t>
      </w:r>
      <w:r w:rsidR="004F634C">
        <w:t>2018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7312B0" w:rsidP="00193657" w:rsidR="0039632D" w:rsidRPr="00240F6B">
      <w:pPr>
        <w:jc w:val="both"/>
      </w:pPr>
      <w:r>
        <w:t>Za točnost otpravka – ovlašteni slubženik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9A3C95">
        <w:t>S</w:t>
      </w:r>
      <w:r w:rsidR="0039632D" w:rsidRPr="00240F6B">
        <w:t>utkinja:</w:t>
      </w:r>
    </w:p>
    <w:p w:rsidRDefault="007312B0" w:rsidP="00193657" w:rsidR="0039632D" w:rsidRPr="00240F6B">
      <w:pPr>
        <w:jc w:val="both"/>
      </w:pPr>
      <w:r>
        <w:t>Ante Rubelj</w:t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 w:rsidRPr="00240F6B">
        <w:tab/>
      </w:r>
      <w:r w:rsidR="0039632D">
        <w:tab/>
      </w:r>
      <w:r w:rsidR="0039632D">
        <w:tab/>
      </w:r>
      <w:r w:rsidR="0039632D" w:rsidRPr="00240F6B">
        <w:t>Ardena Bajlo</w:t>
      </w:r>
      <w:r>
        <w:t>, v.r.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4F634C" w:rsidP="00193657" w:rsidR="0039632D" w:rsidRPr="00240F6B">
      <w:pPr>
        <w:jc w:val="both"/>
      </w:pPr>
      <w:r>
        <w:t>Pouka o pravnom lijeku:</w:t>
      </w:r>
    </w:p>
    <w:p w:rsidRDefault="00D97785" w:rsidP="00D97785" w:rsidR="00D97785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D97785" w:rsidP="00D97785" w:rsidR="00D97785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D97785" w:rsidP="00D97785" w:rsidR="00D97785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>
      <w:pPr>
        <w:jc w:val="both"/>
        <w:rPr>
          <w:b/>
        </w:rPr>
      </w:pPr>
    </w:p>
    <w:p w:rsidRDefault="00864631" w:rsidP="00193657" w:rsidR="00864631">
      <w:pPr>
        <w:jc w:val="both"/>
        <w:rPr>
          <w:b/>
        </w:rPr>
      </w:pPr>
    </w:p>
    <w:p w:rsidRDefault="00864631" w:rsidP="00193657" w:rsidR="00864631">
      <w:pPr>
        <w:jc w:val="both"/>
        <w:rPr>
          <w:b/>
        </w:rPr>
      </w:pPr>
    </w:p>
    <w:p w:rsidRDefault="00864631" w:rsidP="00193657" w:rsidR="00864631">
      <w:pPr>
        <w:jc w:val="both"/>
        <w:rPr>
          <w:b/>
        </w:rPr>
      </w:pPr>
    </w:p>
    <w:p w:rsidRDefault="00864631" w:rsidP="00193657" w:rsidR="00864631">
      <w:pPr>
        <w:jc w:val="both"/>
        <w:rPr>
          <w:b/>
        </w:rPr>
      </w:pPr>
    </w:p>
    <w:p w:rsidRDefault="00864631" w:rsidP="00193657" w:rsidR="00864631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>FINA,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 xml:space="preserve">ŽDO - </w:t>
      </w:r>
      <w:r>
        <w:t>Zadar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 xml:space="preserve">Poreznoj upravi </w:t>
      </w:r>
      <w:r>
        <w:t>Zadar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 xml:space="preserve">Općinski sud </w:t>
      </w:r>
      <w:r>
        <w:t>Zadar</w:t>
      </w:r>
      <w:r w:rsidRPr="00240F6B">
        <w:t xml:space="preserve">, 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>Pisarnica suda-ovdje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4F634C" w:rsidP="004F634C" w:rsidR="004F634C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23A" w:rsidR="0086423A">
      <w:r>
        <w:separator/>
      </w:r>
    </w:p>
  </w:endnote>
  <w:endnote w:id="0" w:type="continuationSeparator">
    <w:p w:rsidRDefault="0086423A" w:rsidR="00864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23A" w:rsidR="0086423A">
      <w:r>
        <w:separator/>
      </w:r>
    </w:p>
  </w:footnote>
  <w:footnote w:id="0" w:type="continuationSeparator">
    <w:p w:rsidRDefault="0086423A" w:rsidR="00864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3A" w:rsidP="00E37B9D" w:rsidR="008642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23A" w:rsidR="008642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23A" w:rsidP="00E37B9D" w:rsidR="008642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2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423A" w:rsidP="008C3132" w:rsidR="0086423A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4F634C">
      <w:t xml:space="preserve">Poslovni broj: </w:t>
    </w:r>
    <w:r w:rsidRPr="00BE1154">
      <w:t>1 St-</w:t>
    </w:r>
    <w:r w:rsidR="00EF60DC">
      <w:t>158</w:t>
    </w:r>
    <w:r>
      <w:t>/</w:t>
    </w:r>
    <w:r w:rsidR="004F634C">
      <w:t>2016-9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1120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634C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312B0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6423A"/>
    <w:rsid w:val="00864631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766ED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C00EA"/>
    <w:rsid w:val="00BC53A0"/>
    <w:rsid w:val="00BC5DCC"/>
    <w:rsid w:val="00BD0E06"/>
    <w:rsid w:val="00BD2963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97785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0DC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1120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4F634C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4F634C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12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2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2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2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2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1120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4F634C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4F634C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312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2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2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2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2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LABRAS, d.o.o. za trgovinu i usluge</izvorni_sadrzaj>
    <derivirana_varijabla naziv="DomainObject.Predmet.ProtustrankaFormated_1">  LABRAS, d.o.o. za trgovinu i usluge</derivirana_varijabla>
  </DomainObject.Predmet.ProtustrankaFormated>
  <DomainObject.Predmet.ProtustrankaFormatedOIB>
    <izvorni_sadrzaj>  LABRAS, d.o.o. za trgovinu i usluge, OIB 54760506926</izvorni_sadrzaj>
    <derivirana_varijabla naziv="DomainObject.Predmet.ProtustrankaFormatedOIB_1">  LABRAS, d.o.o. za trgovinu i usluge, OIB 54760506926</derivirana_varijabla>
  </DomainObject.Predmet.ProtustrankaFormatedOIB>
  <DomainObject.Predmet.ProtustrankaFormatedWithAdress>
    <izvorni_sadrzaj> LABRAS, d.o.o. za trgovinu i usluge, 31.Listopada 1944. 1, 23000 Zadar</izvorni_sadrzaj>
    <derivirana_varijabla naziv="DomainObject.Predmet.ProtustrankaFormatedWithAdress_1"> LABRAS, d.o.o. za trgovinu i usluge, 31.Listopada 1944. 1, 23000 Zadar</derivirana_varijabla>
  </DomainObject.Predmet.ProtustrankaFormatedWithAdress>
  <DomainObject.Predmet.ProtustrankaFormatedWithAdressOIB>
    <izvorni_sadrzaj> LABRAS, d.o.o. za trgovinu i usluge, OIB 54760506926, 31.Listopada 1944. 1, 23000 Zadar</izvorni_sadrzaj>
    <derivirana_varijabla naziv="DomainObject.Predmet.ProtustrankaFormatedWithAdressOIB_1"> LABRAS, d.o.o. za trgovinu i usluge, OIB 54760506926, 31.Listopada 1944. 1, 23000 Zadar</derivirana_varijabla>
  </DomainObject.Predmet.ProtustrankaFormatedWithAdressOIB>
  <DomainObject.Predmet.ProtustrankaWithAdress>
    <izvorni_sadrzaj>LABRAS, d.o.o. za trgovinu i usluge 31.Listopada 1944. 1, 23000 Zadar</izvorni_sadrzaj>
    <derivirana_varijabla naziv="DomainObject.Predmet.ProtustrankaWithAdress_1">LABRAS, d.o.o. za trgovinu i usluge 31.Listopada 1944. 1, 23000 Zadar</derivirana_varijabla>
  </DomainObject.Predmet.ProtustrankaWithAdress>
  <DomainObject.Predmet.ProtustrankaWithAdressOIB>
    <izvorni_sadrzaj>LABRAS, d.o.o. za trgovinu i usluge, OIB 54760506926, 31.Listopada 1944. 1, 23000 Zadar</izvorni_sadrzaj>
    <derivirana_varijabla naziv="DomainObject.Predmet.ProtustrankaWithAdressOIB_1">LABRAS, d.o.o. za trgovinu i usluge, OIB 54760506926, 31.Listopada 1944. 1, 23000 Zadar</derivirana_varijabla>
  </DomainObject.Predmet.ProtustrankaWithAdressOIB>
  <DomainObject.Predmet.ProtustrankaNazivFormated>
    <izvorni_sadrzaj>LABRAS, d.o.o. za trgovinu i usluge</izvorni_sadrzaj>
    <derivirana_varijabla naziv="DomainObject.Predmet.ProtustrankaNazivFormated_1">LABRAS, d.o.o. za trgovinu i usluge</derivirana_varijabla>
  </DomainObject.Predmet.ProtustrankaNazivFormated>
  <DomainObject.Predmet.ProtustrankaNazivFormatedOIB>
    <izvorni_sadrzaj>LABRAS, d.o.o. za trgovinu i usluge, OIB 54760506926</izvorni_sadrzaj>
    <derivirana_varijabla naziv="DomainObject.Predmet.ProtustrankaNazivFormatedOIB_1">LABRAS, d.o.o. za trgovinu i usluge, OIB 54760506926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27407.18</izvorni_sadrzaj>
    <derivirana_varijabla naziv="DomainObject.Predmet.TrenutnaVrijednost_1">27407.18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LABRAS, d.o.o. za trgovinu i usluge</item>
    </izvorni_sadrzaj>
    <derivirana_varijabla naziv="DomainObject.Predmet.ProtuStrankaListFormated_1">
      <item>LABRAS, d.o.o. za trgovinu i usluge</item>
    </derivirana_varijabla>
  </DomainObject.Predmet.ProtuStrankaListFormated>
  <DomainObject.Predmet.ProtuStrankaListFormatedOIB>
    <izvorni_sadrzaj>
      <item>LABRAS, d.o.o. za trgovinu i usluge, OIB 54760506926</item>
    </izvorni_sadrzaj>
    <derivirana_varijabla naziv="DomainObject.Predmet.ProtuStrankaListFormatedOIB_1">
      <item>LABRAS, d.o.o. za trgovinu i usluge, OIB 54760506926</item>
    </derivirana_varijabla>
  </DomainObject.Predmet.ProtuStrankaListFormatedOIB>
  <DomainObject.Predmet.ProtuStrankaListFormatedWithAdress>
    <izvorni_sadrzaj>
      <item>LABRAS, d.o.o. za trgovinu i usluge, 31.Listopada 1944. 1, 23000 Zadar</item>
    </izvorni_sadrzaj>
    <derivirana_varijabla naziv="DomainObject.Predmet.ProtuStrankaListFormatedWithAdress_1">
      <item>LABRAS, d.o.o. za trgovinu i usluge, 31.Listopada 1944. 1, 23000 Zadar</item>
    </derivirana_varijabla>
  </DomainObject.Predmet.ProtuStrankaListFormatedWithAdress>
  <DomainObject.Predmet.ProtuStrankaListFormatedWithAdressOIB>
    <izvorni_sadrzaj>
      <item>LABRAS, d.o.o. za trgovinu i usluge, OIB 54760506926, 31.Listopada 1944. 1, 23000 Zadar</item>
    </izvorni_sadrzaj>
    <derivirana_varijabla naziv="DomainObject.Predmet.ProtuStrankaListFormatedWithAdressOIB_1">
      <item>LABRAS, d.o.o. za trgovinu i usluge, OIB 54760506926, 31.Listopada 1944. 1, 23000 Zadar</item>
    </derivirana_varijabla>
  </DomainObject.Predmet.ProtuStrankaListFormatedWithAdressOIB>
  <DomainObject.Predmet.ProtuStrankaListNazivFormated>
    <izvorni_sadrzaj>
      <item>LABRAS, d.o.o. za trgovinu i usluge</item>
    </izvorni_sadrzaj>
    <derivirana_varijabla naziv="DomainObject.Predmet.ProtuStrankaListNazivFormated_1">
      <item>LABRAS, d.o.o. za trgovinu i usluge</item>
    </derivirana_varijabla>
  </DomainObject.Predmet.ProtuStrankaListNazivFormated>
  <DomainObject.Predmet.ProtuStrankaListNazivFormatedOIB>
    <izvorni_sadrzaj>
      <item>LABRAS, d.o.o. za trgovinu i usluge, OIB 54760506926</item>
    </izvorni_sadrzaj>
    <derivirana_varijabla naziv="DomainObject.Predmet.ProtuStrankaListNazivFormatedOIB_1">
      <item>LABRAS, d.o.o. za trgovinu i usluge, OIB 54760506926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LABRAS, d.o.o. za trgovinu i usluge</izvorni_sadrzaj>
    <derivirana_varijabla naziv="DomainObject.Predmet.ProtustrankaIDrugi_1">LABRAS,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LABRAS, d.o.o. za trgovinu i usluge, OIB 54760506926, 31.Listopada 1944. 1, 23000 Zadar</izvorni_sadrzaj>
    <derivirana_varijabla naziv="DomainObject.Predmet.ProtustrankaIDrugiAdressOIB_1">LABRAS, d.o.o. za trgovinu i usluge, OIB 54760506926, 31.Listopada 1944.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LABRAS, d.o.o. za trgovinu i usluge</item>
    </izvorni_sadrzaj>
    <derivirana_varijabla naziv="DomainObject.Predmet.SudioniciListNaziv_1">
      <item>FINA</item>
      <item>LABRAS, d.o.o. za trgovinu i usluge</item>
    </derivirana_varijabla>
  </DomainObject.Predmet.SudioniciListNaziv>
  <DomainObject.Predmet.SudioniciListAdressOIB>
    <izvorni_sadrzaj>
      <item>FINA, OIB 85821130368</item>
      <item>LABRAS, d.o.o. za trgovinu i usluge, OIB 54760506926, 31.Listopada 1944. 1,23000 Zadar</item>
    </izvorni_sadrzaj>
    <derivirana_varijabla naziv="DomainObject.Predmet.SudioniciListAdressOIB_1">
      <item>FINA, OIB 85821130368</item>
      <item>LABRAS, d.o.o. za trgovinu i usluge, OIB 54760506926, 31.Listopada 1944.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54760506926</item>
    </izvorni_sadrzaj>
    <derivirana_varijabla naziv="DomainObject.Predmet.SudioniciListNazivOIB_1">
      <item>, OIB 85821130368</item>
      <item>, OIB 54760506926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778</properties:Words>
  <properties:Characters>4265</properties:Characters>
  <properties:Lines>117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Administrator</dc:creator>
  <cp:lastModifiedBy>Ardena Bajlo</cp:lastModifiedBy>
  <cp:lastPrinted>2016-03-15T08:28:00Z</cp:lastPrinted>
  <dcterms:modified xmlns:xsi="http://www.w3.org/2001/XMLSchema-instance" xsi:type="dcterms:W3CDTF">2018-09-18T12:05:00Z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(1St-158-16-otvaranje i zaključenje bez prokaznog.docx)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