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6756" w14:paraId="dab6756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265D54">
        <w:rPr>
          <w:sz w:val="22"/>
          <w:szCs w:val="22"/>
        </w:rPr>
        <w:t>156/15-8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1F7D4E" w:rsidP="001F7D4E" w:rsidR="001F7D4E" w:rsidRPr="003214D9">
      <w:pPr>
        <w:jc w:val="center"/>
        <w:rPr>
          <w:sz w:val="22"/>
          <w:szCs w:val="22"/>
        </w:rPr>
      </w:pPr>
    </w:p>
    <w:p w:rsidRDefault="00E87D86" w:rsidP="000175CB" w:rsidR="00414B48" w:rsidRPr="00265D54">
      <w:pPr>
        <w:ind w:firstLine="720"/>
        <w:jc w:val="both"/>
        <w:rPr>
          <w:sz w:val="22"/>
          <w:szCs w:val="22"/>
        </w:rPr>
      </w:pPr>
      <w:r w:rsidRPr="00265D54">
        <w:rPr>
          <w:sz w:val="22"/>
          <w:szCs w:val="22"/>
        </w:rPr>
        <w:t>Trgovački sud u Zadru</w:t>
      </w:r>
      <w:r w:rsidR="003E4669" w:rsidRPr="00265D54">
        <w:rPr>
          <w:sz w:val="22"/>
          <w:szCs w:val="22"/>
        </w:rPr>
        <w:t xml:space="preserve"> (OIB:</w:t>
      </w:r>
      <w:r w:rsidR="003E4669" w:rsidRPr="00265D54">
        <w:rPr>
          <w:sz w:val="22"/>
          <w:szCs w:val="22"/>
          <w:lang w:eastAsia="hr-HR"/>
        </w:rPr>
        <w:t xml:space="preserve"> 39670464653)</w:t>
      </w:r>
      <w:r w:rsidR="00B91F87" w:rsidRPr="00265D54">
        <w:rPr>
          <w:sz w:val="22"/>
          <w:szCs w:val="22"/>
        </w:rPr>
        <w:t xml:space="preserve">, </w:t>
      </w:r>
      <w:r w:rsidRPr="00265D54">
        <w:rPr>
          <w:sz w:val="22"/>
          <w:szCs w:val="22"/>
        </w:rPr>
        <w:t xml:space="preserve">po </w:t>
      </w:r>
      <w:r w:rsidR="00B91F87" w:rsidRPr="00265D54">
        <w:rPr>
          <w:sz w:val="22"/>
          <w:szCs w:val="22"/>
        </w:rPr>
        <w:t>sudskoj</w:t>
      </w:r>
      <w:r w:rsidR="004212FB" w:rsidRPr="00265D54">
        <w:rPr>
          <w:sz w:val="22"/>
          <w:szCs w:val="22"/>
        </w:rPr>
        <w:t xml:space="preserve"> savjetnic</w:t>
      </w:r>
      <w:r w:rsidR="00B91F87" w:rsidRPr="00265D54">
        <w:rPr>
          <w:sz w:val="22"/>
          <w:szCs w:val="22"/>
        </w:rPr>
        <w:t>i</w:t>
      </w:r>
      <w:r w:rsidR="004212FB" w:rsidRPr="00265D54">
        <w:rPr>
          <w:sz w:val="22"/>
          <w:szCs w:val="22"/>
        </w:rPr>
        <w:t xml:space="preserve"> Katarin</w:t>
      </w:r>
      <w:r w:rsidR="00B91F87" w:rsidRPr="00265D54">
        <w:rPr>
          <w:sz w:val="22"/>
          <w:szCs w:val="22"/>
        </w:rPr>
        <w:t>i</w:t>
      </w:r>
      <w:r w:rsidR="004212FB" w:rsidRPr="00265D54">
        <w:rPr>
          <w:sz w:val="22"/>
          <w:szCs w:val="22"/>
        </w:rPr>
        <w:t xml:space="preserve"> Miletić,</w:t>
      </w:r>
      <w:r w:rsidRPr="00265D54">
        <w:rPr>
          <w:sz w:val="22"/>
          <w:szCs w:val="22"/>
        </w:rPr>
        <w:t xml:space="preserve"> u skraćenom stečajnom postupku nad dužnikom </w:t>
      </w:r>
      <w:r w:rsidR="00265D54" w:rsidRPr="00265D54">
        <w:rPr>
          <w:sz w:val="22"/>
          <w:szCs w:val="22"/>
        </w:rPr>
        <w:t xml:space="preserve">PALATINUS NEKRETNINE d.o.o.,  </w:t>
      </w:r>
      <w:proofErr w:type="spellStart"/>
      <w:r w:rsidR="00265D54" w:rsidRPr="00265D54">
        <w:rPr>
          <w:sz w:val="22"/>
          <w:szCs w:val="22"/>
        </w:rPr>
        <w:t>Nehajeva</w:t>
      </w:r>
      <w:proofErr w:type="spellEnd"/>
      <w:r w:rsidR="00265D54" w:rsidRPr="00265D54">
        <w:rPr>
          <w:sz w:val="22"/>
          <w:szCs w:val="22"/>
        </w:rPr>
        <w:t xml:space="preserve"> 26, 23 000 Zadar, OIB 14735500594</w:t>
      </w:r>
      <w:r w:rsidR="00DD1E5B" w:rsidRPr="00265D54">
        <w:rPr>
          <w:sz w:val="22"/>
          <w:szCs w:val="22"/>
        </w:rPr>
        <w:t xml:space="preserve">, </w:t>
      </w:r>
      <w:r w:rsidR="004F1927" w:rsidRPr="00265D54">
        <w:rPr>
          <w:sz w:val="22"/>
          <w:szCs w:val="22"/>
        </w:rPr>
        <w:t>p</w:t>
      </w:r>
      <w:r w:rsidRPr="00265D54">
        <w:rPr>
          <w:sz w:val="22"/>
          <w:szCs w:val="22"/>
        </w:rPr>
        <w:t xml:space="preserve">ovodom zahtjeva </w:t>
      </w:r>
      <w:r w:rsidR="004212FB" w:rsidRPr="00265D54">
        <w:rPr>
          <w:sz w:val="22"/>
          <w:szCs w:val="22"/>
        </w:rPr>
        <w:t>Financijske agencije</w:t>
      </w:r>
      <w:r w:rsidR="004D697C" w:rsidRPr="00265D54">
        <w:rPr>
          <w:sz w:val="22"/>
          <w:szCs w:val="22"/>
        </w:rPr>
        <w:t>,</w:t>
      </w:r>
      <w:r w:rsidR="004212FB" w:rsidRPr="00265D54">
        <w:rPr>
          <w:sz w:val="22"/>
          <w:szCs w:val="22"/>
        </w:rPr>
        <w:t xml:space="preserve"> RC Split, Podružnica Zadar</w:t>
      </w:r>
      <w:r w:rsidRPr="00265D54">
        <w:rPr>
          <w:sz w:val="22"/>
          <w:szCs w:val="22"/>
        </w:rPr>
        <w:t xml:space="preserve"> od dana </w:t>
      </w:r>
      <w:r w:rsidR="00265D54">
        <w:rPr>
          <w:sz w:val="22"/>
          <w:szCs w:val="22"/>
        </w:rPr>
        <w:t>21. rujna</w:t>
      </w:r>
      <w:r w:rsidR="00DD1E5B" w:rsidRPr="00265D54">
        <w:rPr>
          <w:sz w:val="22"/>
          <w:szCs w:val="22"/>
        </w:rPr>
        <w:t xml:space="preserve"> </w:t>
      </w:r>
      <w:r w:rsidR="004D697C" w:rsidRPr="00265D54">
        <w:rPr>
          <w:sz w:val="22"/>
          <w:szCs w:val="22"/>
        </w:rPr>
        <w:t>2015</w:t>
      </w:r>
      <w:r w:rsidRPr="00265D54">
        <w:rPr>
          <w:sz w:val="22"/>
          <w:szCs w:val="22"/>
        </w:rPr>
        <w:t xml:space="preserve">., dana </w:t>
      </w:r>
      <w:r w:rsidR="006E4014" w:rsidRPr="00265D54">
        <w:rPr>
          <w:sz w:val="22"/>
          <w:szCs w:val="22"/>
        </w:rPr>
        <w:t>22</w:t>
      </w:r>
      <w:r w:rsidR="00630C9B" w:rsidRPr="00265D54">
        <w:rPr>
          <w:sz w:val="22"/>
          <w:szCs w:val="22"/>
        </w:rPr>
        <w:t>. siječnja 2016</w:t>
      </w:r>
      <w:r w:rsidR="004D697C" w:rsidRPr="00265D54">
        <w:rPr>
          <w:sz w:val="22"/>
          <w:szCs w:val="22"/>
        </w:rPr>
        <w:t xml:space="preserve">., objavio je </w:t>
      </w:r>
    </w:p>
    <w:p w:rsidRDefault="004D697C" w:rsidP="00E87D86" w:rsidR="004D697C" w:rsidRPr="00265D54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265D54">
      <w:pPr>
        <w:ind w:firstLine="720"/>
        <w:jc w:val="center"/>
        <w:rPr>
          <w:sz w:val="22"/>
          <w:szCs w:val="22"/>
        </w:rPr>
      </w:pPr>
      <w:r w:rsidRPr="00265D54">
        <w:rPr>
          <w:sz w:val="22"/>
          <w:szCs w:val="22"/>
        </w:rPr>
        <w:t>o g l a s</w:t>
      </w:r>
    </w:p>
    <w:p w:rsidRDefault="00414B48" w:rsidP="000175CB" w:rsidR="00414B48" w:rsidRPr="00265D54">
      <w:pPr>
        <w:jc w:val="both"/>
        <w:rPr>
          <w:sz w:val="22"/>
          <w:szCs w:val="22"/>
        </w:rPr>
      </w:pPr>
    </w:p>
    <w:p w:rsidRDefault="00B0009A" w:rsidP="005C42A8" w:rsidR="005C42A8" w:rsidRPr="00265D54">
      <w:pPr>
        <w:ind w:firstLine="315"/>
        <w:jc w:val="both"/>
        <w:rPr>
          <w:sz w:val="22"/>
          <w:szCs w:val="22"/>
        </w:rPr>
      </w:pPr>
      <w:r w:rsidRPr="00265D54">
        <w:rPr>
          <w:sz w:val="22"/>
          <w:szCs w:val="22"/>
        </w:rPr>
        <w:tab/>
      </w:r>
      <w:r w:rsidR="005C42A8" w:rsidRPr="00265D54">
        <w:rPr>
          <w:sz w:val="22"/>
          <w:szCs w:val="22"/>
        </w:rPr>
        <w:t xml:space="preserve">1.  </w:t>
      </w:r>
      <w:r w:rsidR="00DD1E5B" w:rsidRPr="00265D54">
        <w:rPr>
          <w:sz w:val="22"/>
          <w:szCs w:val="22"/>
        </w:rPr>
        <w:t xml:space="preserve">Utvrđuje se da ukupni iznos evidentiranog duga dužnika </w:t>
      </w:r>
      <w:r w:rsidR="00265D54" w:rsidRPr="00265D54">
        <w:rPr>
          <w:sz w:val="22"/>
          <w:szCs w:val="22"/>
        </w:rPr>
        <w:t xml:space="preserve">PALATINUS NEKRETNINE d.o.o.,  </w:t>
      </w:r>
      <w:proofErr w:type="spellStart"/>
      <w:r w:rsidR="00265D54" w:rsidRPr="00265D54">
        <w:rPr>
          <w:sz w:val="22"/>
          <w:szCs w:val="22"/>
        </w:rPr>
        <w:t>Nehajeva</w:t>
      </w:r>
      <w:proofErr w:type="spellEnd"/>
      <w:r w:rsidR="00265D54" w:rsidRPr="00265D54">
        <w:rPr>
          <w:sz w:val="22"/>
          <w:szCs w:val="22"/>
        </w:rPr>
        <w:t xml:space="preserve"> 26, 23 000 Zadar, OIB 14735500594 </w:t>
      </w:r>
      <w:r w:rsidR="00DD1E5B" w:rsidRPr="00265D54">
        <w:rPr>
          <w:sz w:val="22"/>
          <w:szCs w:val="22"/>
        </w:rPr>
        <w:t xml:space="preserve">iznosi </w:t>
      </w:r>
      <w:r w:rsidR="00265D54">
        <w:rPr>
          <w:sz w:val="22"/>
          <w:szCs w:val="22"/>
        </w:rPr>
        <w:t>127.240,02</w:t>
      </w:r>
      <w:r w:rsidR="00DD1E5B" w:rsidRPr="00265D54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proofErr w:type="spellStart"/>
      <w:r w:rsidR="00265D54">
        <w:rPr>
          <w:sz w:val="22"/>
          <w:szCs w:val="22"/>
        </w:rPr>
        <w:t>Zsolt</w:t>
      </w:r>
      <w:proofErr w:type="spellEnd"/>
      <w:r w:rsidR="00265D54">
        <w:rPr>
          <w:sz w:val="22"/>
          <w:szCs w:val="22"/>
        </w:rPr>
        <w:t xml:space="preserve"> </w:t>
      </w:r>
      <w:proofErr w:type="spellStart"/>
      <w:r w:rsidR="00265D54">
        <w:rPr>
          <w:sz w:val="22"/>
          <w:szCs w:val="22"/>
        </w:rPr>
        <w:t>Gorjanacz</w:t>
      </w:r>
      <w:proofErr w:type="spellEnd"/>
      <w:r w:rsidR="00265D54">
        <w:rPr>
          <w:sz w:val="22"/>
          <w:szCs w:val="22"/>
        </w:rPr>
        <w:t xml:space="preserve">, Mađarska, </w:t>
      </w:r>
      <w:proofErr w:type="spellStart"/>
      <w:r w:rsidR="00265D54">
        <w:rPr>
          <w:sz w:val="22"/>
          <w:szCs w:val="22"/>
        </w:rPr>
        <w:t>Morahalom</w:t>
      </w:r>
      <w:proofErr w:type="spellEnd"/>
      <w:r w:rsidR="00265D54">
        <w:rPr>
          <w:sz w:val="22"/>
          <w:szCs w:val="22"/>
        </w:rPr>
        <w:t xml:space="preserve">, </w:t>
      </w:r>
      <w:proofErr w:type="spellStart"/>
      <w:r w:rsidR="00265D54">
        <w:rPr>
          <w:sz w:val="22"/>
          <w:szCs w:val="22"/>
        </w:rPr>
        <w:t>Bartok</w:t>
      </w:r>
      <w:proofErr w:type="spellEnd"/>
      <w:r w:rsidR="00265D54">
        <w:rPr>
          <w:sz w:val="22"/>
          <w:szCs w:val="22"/>
        </w:rPr>
        <w:t xml:space="preserve"> Bela u. 7</w:t>
      </w:r>
      <w:r w:rsidR="00F40BA8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3214D9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265D54">
        <w:rPr>
          <w:sz w:val="22"/>
          <w:szCs w:val="22"/>
        </w:rPr>
        <w:t>156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014">
        <w:rPr>
          <w:sz w:val="22"/>
          <w:szCs w:val="22"/>
        </w:rPr>
        <w:t>22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B91F87" w:rsidR="00B91F8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91F87" w:rsidP="00B91F87" w:rsidR="00E87D86" w:rsidRPr="000175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="00414B48" w:rsidRPr="000175CB">
        <w:rPr>
          <w:sz w:val="22"/>
          <w:szCs w:val="22"/>
        </w:rPr>
        <w:t xml:space="preserve">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E523B5" w:rsidP="00B91F87" w:rsidR="00B84EF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65D5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65D5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65D54"/>
    <w:rsid w:val="00287F03"/>
    <w:rsid w:val="002A5B53"/>
    <w:rsid w:val="002D745C"/>
    <w:rsid w:val="003214D9"/>
    <w:rsid w:val="0033241E"/>
    <w:rsid w:val="00381900"/>
    <w:rsid w:val="003E4669"/>
    <w:rsid w:val="00414B48"/>
    <w:rsid w:val="004212FB"/>
    <w:rsid w:val="00445AD6"/>
    <w:rsid w:val="00476141"/>
    <w:rsid w:val="00477976"/>
    <w:rsid w:val="00496199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0A87"/>
    <w:rsid w:val="006E4014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C058F"/>
    <w:rsid w:val="009422F5"/>
    <w:rsid w:val="009C3129"/>
    <w:rsid w:val="00A3143F"/>
    <w:rsid w:val="00A96A7A"/>
    <w:rsid w:val="00AB2543"/>
    <w:rsid w:val="00AB504A"/>
    <w:rsid w:val="00AC38D3"/>
    <w:rsid w:val="00B0009A"/>
    <w:rsid w:val="00B26015"/>
    <w:rsid w:val="00B62BFF"/>
    <w:rsid w:val="00B84EF6"/>
    <w:rsid w:val="00B91F87"/>
    <w:rsid w:val="00BE430A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0BA8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5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5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5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5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5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5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5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5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St-156/2015</izvorni_sadrzaj>
    <derivirana_varijabla naziv="DomainObject.Predmet.OznakaBroj_1">St-156/2015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PALATINUS NEKRETNINE d.o.o. za trgovinu i usluge</izvorni_sadrzaj>
    <derivirana_varijabla naziv="DomainObject.Predmet.ProtustrankaFormated_1">  PALATINUS NEKRETNINE d.o.o. za trgovinu i usluge</derivirana_varijabla>
  </DomainObject.Predmet.ProtustrankaFormated>
  <DomainObject.Predmet.ProtustrankaFormatedOIB>
    <izvorni_sadrzaj>  PALATINUS NEKRETNINE d.o.o. za trgovinu i usluge, OIB 14735500594</izvorni_sadrzaj>
    <derivirana_varijabla naziv="DomainObject.Predmet.ProtustrankaFormatedOIB_1">  PALATINUS NEKRETNINE d.o.o. za trgovinu i usluge, OIB 14735500594</derivirana_varijabla>
  </DomainObject.Predmet.ProtustrankaFormatedOIB>
  <DomainObject.Predmet.ProtustrankaFormatedWithAdress>
    <izvorni_sadrzaj> PALATINUS NEKRETNINE d.o.o. za trgovinu i usluge, Nehajeva 26, 23000 Zadar</izvorni_sadrzaj>
    <derivirana_varijabla naziv="DomainObject.Predmet.ProtustrankaFormatedWithAdress_1"> PALATINUS NEKRETNINE d.o.o. za trgovinu i usluge, Nehajeva 26, 23000 Zadar</derivirana_varijabla>
  </DomainObject.Predmet.ProtustrankaFormatedWithAdress>
  <DomainObject.Predmet.ProtustrankaFormatedWithAdressOIB>
    <izvorni_sadrzaj> PALATINUS NEKRETNINE d.o.o. za trgovinu i usluge, OIB 14735500594, Nehajeva 26, 23000 Zadar</izvorni_sadrzaj>
    <derivirana_varijabla naziv="DomainObject.Predmet.ProtustrankaFormatedWithAdressOIB_1"> PALATINUS NEKRETNINE d.o.o. za trgovinu i usluge, OIB 14735500594, Nehajeva 26, 23000 Zadar</derivirana_varijabla>
  </DomainObject.Predmet.ProtustrankaFormatedWithAdressOIB>
  <DomainObject.Predmet.ProtustrankaWithAdress>
    <izvorni_sadrzaj>PALATINUS NEKRETNINE d.o.o. za trgovinu i usluge Nehajeva 26, 23000 Zadar</izvorni_sadrzaj>
    <derivirana_varijabla naziv="DomainObject.Predmet.ProtustrankaWithAdress_1">PALATINUS NEKRETNINE d.o.o. za trgovinu i usluge Nehajeva 26, 23000 Zadar</derivirana_varijabla>
  </DomainObject.Predmet.ProtustrankaWithAdress>
  <DomainObject.Predmet.ProtustrankaWithAdressOIB>
    <izvorni_sadrzaj>PALATINUS NEKRETNINE d.o.o. za trgovinu i usluge, OIB 14735500594, Nehajeva 26, 23000 Zadar</izvorni_sadrzaj>
    <derivirana_varijabla naziv="DomainObject.Predmet.ProtustrankaWithAdressOIB_1">PALATINUS NEKRETNINE d.o.o. za trgovinu i usluge, OIB 14735500594, Nehajeva 26, 23000 Zadar</derivirana_varijabla>
  </DomainObject.Predmet.ProtustrankaWithAdressOIB>
  <DomainObject.Predmet.ProtustrankaNazivFormated>
    <izvorni_sadrzaj>PALATINUS NEKRETNINE d.o.o. za trgovinu i usluge</izvorni_sadrzaj>
    <derivirana_varijabla naziv="DomainObject.Predmet.ProtustrankaNazivFormated_1">PALATINUS NEKRETNINE d.o.o. za trgovinu i usluge</derivirana_varijabla>
  </DomainObject.Predmet.ProtustrankaNazivFormated>
  <DomainObject.Predmet.ProtustrankaNazivFormatedOIB>
    <izvorni_sadrzaj>PALATINUS NEKRETNINE d.o.o. za trgovinu i usluge, OIB 14735500594</izvorni_sadrzaj>
    <derivirana_varijabla naziv="DomainObject.Predmet.ProtustrankaNazivFormatedOIB_1">PALATINUS NEKRETNINE d.o.o. za trgovinu i usluge, OIB 14735500594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127240.02</izvorni_sadrzaj>
    <derivirana_varijabla naziv="DomainObject.Predmet.TrenutnaVrijednost_1">127240.02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PALATINUS NEKRETNINE d.o.o. za trgovinu i usluge</item>
    </izvorni_sadrzaj>
    <derivirana_varijabla naziv="DomainObject.Predmet.ProtuStrankaListFormated_1">
      <item>PALATINUS NEKRETNINE d.o.o. za trgovinu i usluge</item>
    </derivirana_varijabla>
  </DomainObject.Predmet.ProtuStrankaListFormated>
  <DomainObject.Predmet.ProtuStrankaListFormatedOIB>
    <izvorni_sadrzaj>
      <item>PALATINUS NEKRETNINE d.o.o. za trgovinu i usluge, OIB 14735500594</item>
    </izvorni_sadrzaj>
    <derivirana_varijabla naziv="DomainObject.Predmet.ProtuStrankaListFormatedOIB_1">
      <item>PALATINUS NEKRETNINE d.o.o. za trgovinu i usluge, OIB 14735500594</item>
    </derivirana_varijabla>
  </DomainObject.Predmet.ProtuStrankaListFormatedOIB>
  <DomainObject.Predmet.ProtuStrankaListFormatedWithAdress>
    <izvorni_sadrzaj>
      <item>PALATINUS NEKRETNINE d.o.o. za trgovinu i usluge, Nehajeva 26, 23000 Zadar</item>
    </izvorni_sadrzaj>
    <derivirana_varijabla naziv="DomainObject.Predmet.ProtuStrankaListFormatedWithAdress_1">
      <item>PALATINUS NEKRETNINE d.o.o. za trgovinu i usluge, Nehajeva 26, 23000 Zadar</item>
    </derivirana_varijabla>
  </DomainObject.Predmet.ProtuStrankaListFormatedWithAdress>
  <DomainObject.Predmet.ProtuStrankaListFormatedWithAdressOIB>
    <izvorni_sadrzaj>
      <item>PALATINUS NEKRETNINE d.o.o. za trgovinu i usluge, OIB 14735500594, Nehajeva 26, 23000 Zadar</item>
    </izvorni_sadrzaj>
    <derivirana_varijabla naziv="DomainObject.Predmet.ProtuStrankaListFormatedWithAdressOIB_1">
      <item>PALATINUS NEKRETNINE d.o.o. za trgovinu i usluge, OIB 14735500594, Nehajeva 26, 23000 Zadar</item>
    </derivirana_varijabla>
  </DomainObject.Predmet.ProtuStrankaListFormatedWithAdressOIB>
  <DomainObject.Predmet.ProtuStrankaListNazivFormated>
    <izvorni_sadrzaj>
      <item>PALATINUS NEKRETNINE d.o.o. za trgovinu i usluge</item>
    </izvorni_sadrzaj>
    <derivirana_varijabla naziv="DomainObject.Predmet.ProtuStrankaListNazivFormated_1">
      <item>PALATINUS NEKRETNINE d.o.o. za trgovinu i usluge</item>
    </derivirana_varijabla>
  </DomainObject.Predmet.ProtuStrankaListNazivFormated>
  <DomainObject.Predmet.ProtuStrankaListNazivFormatedOIB>
    <izvorni_sadrzaj>
      <item>PALATINUS NEKRETNINE d.o.o. za trgovinu i usluge, OIB 14735500594</item>
    </izvorni_sadrzaj>
    <derivirana_varijabla naziv="DomainObject.Predmet.ProtuStrankaListNazivFormatedOIB_1">
      <item>PALATINUS NEKRETNINE d.o.o. za trgovinu i usluge, OIB 14735500594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PALATINUS NEKRETNINE d.o.o. za trgovinu i usluge</izvorni_sadrzaj>
    <derivirana_varijabla naziv="DomainObject.Predmet.ProtustrankaIDrugi_1">PALATINUS NEKRETNINE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PALATINUS NEKRETNINE d.o.o. za trgovinu i usluge, OIB 14735500594, Nehajeva 26, 23000 Zadar</izvorni_sadrzaj>
    <derivirana_varijabla naziv="DomainObject.Predmet.ProtustrankaIDrugiAdressOIB_1">PALATINUS NEKRETNINE d.o.o. za trgovinu i usluge, OIB 14735500594,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PALATINUS NEKRETNINE d.o.o. za trgovinu i usluge</item>
    </izvorni_sadrzaj>
    <derivirana_varijabla naziv="DomainObject.Predmet.SudioniciListNaziv_1">
      <item>FINA</item>
      <item>PALATINUS NEKRETNINE d.o.o. za trgovinu i usluge</item>
    </derivirana_varijabla>
  </DomainObject.Predmet.SudioniciListNaziv>
  <DomainObject.Predmet.SudioniciListAdressOIB>
    <izvorni_sadrzaj>
      <item>FINA, OIB 85821130368</item>
      <item>PALATINUS NEKRETNINE d.o.o. za trgovinu i usluge, OIB 14735500594, Nehajeva 26,23000 Zadar</item>
    </izvorni_sadrzaj>
    <derivirana_varijabla naziv="DomainObject.Predmet.SudioniciListAdressOIB_1">
      <item>FINA, OIB 85821130368</item>
      <item>PALATINUS NEKRETNINE d.o.o. za trgovinu i usluge, OIB 14735500594,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14735500594</item>
    </izvorni_sadrzaj>
    <derivirana_varijabla naziv="DomainObject.Predmet.SudioniciListNazivOIB_1">
      <item>, OIB 85821130368</item>
      <item>, OIB 14735500594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1929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2016-01-21T10:22:00Z</dcterms:created>
  <dc:creator>Danijela Markulin</dc:creator>
  <cp:lastModifiedBy>Vedrana Raspović</cp:lastModifiedBy>
  <cp:lastPrinted>2016-01-21T10:22:00Z</cp:lastPrinted>
  <dcterms:modified xmlns:xsi="http://www.w3.org/2001/XMLSchema-instance" xsi:type="dcterms:W3CDTF">2016-01-28T12:55:00Z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