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8e32" w14:paraId="21e8e3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1A29A1">
        <w:t>1373/18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A29A1">
        <w:t>08</w:t>
      </w:r>
      <w:r w:rsidR="00AC4528" w:rsidRPr="009C5689">
        <w:t>.</w:t>
      </w:r>
      <w:r w:rsidR="00F8310C" w:rsidRPr="009C5689">
        <w:t xml:space="preserve"> </w:t>
      </w:r>
      <w:r w:rsidR="001A29A1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A29A1">
        <w:t>JOPA INTERIJERI d.o.o. za usluge, Donji Trpuci, Trpučanska cesta 56, OIB: 81868016657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A29A1">
        <w:t xml:space="preserve">21.261,28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A29A1">
        <w:t>08</w:t>
      </w:r>
      <w:r w:rsidR="008155EE" w:rsidRPr="009C5689">
        <w:t>.</w:t>
      </w:r>
      <w:r w:rsidR="00F8310C" w:rsidRPr="009C5689">
        <w:t xml:space="preserve"> </w:t>
      </w:r>
      <w:r w:rsidR="001A29A1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F86090">
        <w:t>,v.r.</w:t>
      </w:r>
    </w:p>
    <w:p w:rsidRDefault="00F86090" w:rsidP="00572798" w:rsidR="00F86090">
      <w:pPr>
        <w:jc w:val="right"/>
      </w:pPr>
    </w:p>
    <w:p w:rsidRDefault="00F86090" w:rsidP="00572798" w:rsidR="00F86090">
      <w:pPr>
        <w:jc w:val="right"/>
      </w:pPr>
      <w:r>
        <w:t xml:space="preserve">Za točnost otpravka-ovlašteni službenik: </w:t>
      </w:r>
    </w:p>
    <w:p w:rsidRDefault="00F86090" w:rsidP="00572798" w:rsidR="00F86090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174" w:rsidR="00860174">
      <w:r>
        <w:separator/>
      </w:r>
    </w:p>
  </w:endnote>
  <w:endnote w:id="0" w:type="continuationSeparator">
    <w:p w:rsidRDefault="00860174" w:rsidR="00860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174" w:rsidR="00860174">
      <w:r>
        <w:separator/>
      </w:r>
    </w:p>
  </w:footnote>
  <w:footnote w:id="0" w:type="continuationSeparator">
    <w:p w:rsidRDefault="00860174" w:rsidR="00860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A29A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0174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86090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St-1373/2018</izvorni_sadrzaj>
    <derivirana_varijabla naziv="DomainObject.Predmet.OznakaBroj_1">St-1373/2018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JOPA INTERIJERI d.o.o.</izvorni_sadrzaj>
    <derivirana_varijabla naziv="DomainObject.Predmet.ProtustrankaFormated_1">  JOPA INTERIJERI d.o.o.</derivirana_varijabla>
  </DomainObject.Predmet.ProtustrankaFormated>
  <DomainObject.Predmet.ProtustrankaFormatedOIB>
    <izvorni_sadrzaj>  JOPA INTERIJERI d.o.o., OIB 81868016657</izvorni_sadrzaj>
    <derivirana_varijabla naziv="DomainObject.Predmet.ProtustrankaFormatedOIB_1">  JOPA INTERIJERI d.o.o., OIB 81868016657</derivirana_varijabla>
  </DomainObject.Predmet.ProtustrankaFormatedOIB>
  <DomainObject.Predmet.ProtustrankaFormatedWithAdress>
    <izvorni_sadrzaj> JOPA INTERIJERI d.o.o., Trpučanska cesta 56, 10257 Donji Trpuci</izvorni_sadrzaj>
    <derivirana_varijabla naziv="DomainObject.Predmet.ProtustrankaFormatedWithAdress_1"> JOPA INTERIJERI d.o.o., Trpučanska cesta 56, 10257 Donji Trpuci</derivirana_varijabla>
  </DomainObject.Predmet.ProtustrankaFormatedWithAdress>
  <DomainObject.Predmet.ProtustrankaFormatedWithAdressOIB>
    <izvorni_sadrzaj> JOPA INTERIJERI d.o.o., OIB 81868016657, Trpučanska cesta 56, 10257 Donji Trpuci</izvorni_sadrzaj>
    <derivirana_varijabla naziv="DomainObject.Predmet.ProtustrankaFormatedWithAdressOIB_1"> JOPA INTERIJERI d.o.o., OIB 81868016657, Trpučanska cesta 56, 10257 Donji Trpuci</derivirana_varijabla>
  </DomainObject.Predmet.ProtustrankaFormatedWithAdressOIB>
  <DomainObject.Predmet.ProtustrankaWithAdress>
    <izvorni_sadrzaj>JOPA INTERIJERI d.o.o. Trpučanska cesta 56, 10257 Donji Trpuci</izvorni_sadrzaj>
    <derivirana_varijabla naziv="DomainObject.Predmet.ProtustrankaWithAdress_1">JOPA INTERIJERI d.o.o. Trpučanska cesta 56, 10257 Donji Trpuci</derivirana_varijabla>
  </DomainObject.Predmet.ProtustrankaWithAdress>
  <DomainObject.Predmet.ProtustrankaWithAdressOIB>
    <izvorni_sadrzaj>JOPA INTERIJERI d.o.o., OIB 81868016657, Trpučanska cesta 56, 10257 Donji Trpuci</izvorni_sadrzaj>
    <derivirana_varijabla naziv="DomainObject.Predmet.ProtustrankaWithAdressOIB_1">JOPA INTERIJERI d.o.o., OIB 81868016657, Trpučanska cesta 56, 10257 Donji Trpuci</derivirana_varijabla>
  </DomainObject.Predmet.ProtustrankaWithAdressOIB>
  <DomainObject.Predmet.ProtustrankaNazivFormated>
    <izvorni_sadrzaj>JOPA INTERIJERI d.o.o.</izvorni_sadrzaj>
    <derivirana_varijabla naziv="DomainObject.Predmet.ProtustrankaNazivFormated_1">JOPA INTERIJERI d.o.o.</derivirana_varijabla>
  </DomainObject.Predmet.ProtustrankaNazivFormated>
  <DomainObject.Predmet.ProtustrankaNazivFormatedOIB>
    <izvorni_sadrzaj>JOPA INTERIJERI d.o.o., OIB 81868016657</izvorni_sadrzaj>
    <derivirana_varijabla naziv="DomainObject.Predmet.ProtustrankaNazivFormatedOIB_1">JOPA INTERIJERI d.o.o., OIB 81868016657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JOPA INTERIJERI d.o.o.</item>
    </izvorni_sadrzaj>
    <derivirana_varijabla naziv="DomainObject.Predmet.ProtuStrankaListFormated_1">
      <item>JOPA INTERIJERI d.o.o.</item>
    </derivirana_varijabla>
  </DomainObject.Predmet.ProtuStrankaListFormated>
  <DomainObject.Predmet.ProtuStrankaListFormatedOIB>
    <izvorni_sadrzaj>
      <item>JOPA INTERIJERI d.o.o., OIB 81868016657</item>
    </izvorni_sadrzaj>
    <derivirana_varijabla naziv="DomainObject.Predmet.ProtuStrankaListFormatedOIB_1">
      <item>JOPA INTERIJERI d.o.o., OIB 81868016657</item>
    </derivirana_varijabla>
  </DomainObject.Predmet.ProtuStrankaListFormatedOIB>
  <DomainObject.Predmet.ProtuStrankaListFormatedWithAdress>
    <izvorni_sadrzaj>
      <item>JOPA INTERIJERI d.o.o., Trpučanska cesta 56, 10257 Donji Trpuci</item>
    </izvorni_sadrzaj>
    <derivirana_varijabla naziv="DomainObject.Predmet.ProtuStrankaListFormatedWithAdress_1">
      <item>JOPA INTERIJERI d.o.o., Trpučanska cesta 56, 10257 Donji Trpuci</item>
    </derivirana_varijabla>
  </DomainObject.Predmet.ProtuStrankaListFormatedWithAdress>
  <DomainObject.Predmet.ProtuStrankaListFormatedWithAdressOIB>
    <izvorni_sadrzaj>
      <item>JOPA INTERIJERI d.o.o., OIB 81868016657, Trpučanska cesta 56, 10257 Donji Trpuci</item>
    </izvorni_sadrzaj>
    <derivirana_varijabla naziv="DomainObject.Predmet.ProtuStrankaListFormatedWithAdressOIB_1">
      <item>JOPA INTERIJERI d.o.o., OIB 81868016657, Trpučanska cesta 56, 10257 Donji Trpuci</item>
    </derivirana_varijabla>
  </DomainObject.Predmet.ProtuStrankaListFormatedWithAdressOIB>
  <DomainObject.Predmet.ProtuStrankaListNazivFormated>
    <izvorni_sadrzaj>
      <item>JOPA INTERIJERI d.o.o.</item>
    </izvorni_sadrzaj>
    <derivirana_varijabla naziv="DomainObject.Predmet.ProtuStrankaListNazivFormated_1">
      <item>JOPA INTERIJERI d.o.o.</item>
    </derivirana_varijabla>
  </DomainObject.Predmet.ProtuStrankaListNazivFormated>
  <DomainObject.Predmet.ProtuStrankaListNazivFormatedOIB>
    <izvorni_sadrzaj>
      <item>JOPA INTERIJERI d.o.o., OIB 81868016657</item>
    </izvorni_sadrzaj>
    <derivirana_varijabla naziv="DomainObject.Predmet.ProtuStrankaListNazivFormatedOIB_1">
      <item>JOPA INTERIJERI d.o.o., OIB 81868016657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JOPA INTERIJERI d.o.o.</izvorni_sadrzaj>
    <derivirana_varijabla naziv="DomainObject.Predmet.ProtustrankaIDrugi_1">JOPA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JOPA INTERIJERI d.o.o., OIB 81868016657, Trpučanska cesta 56, 10257 Donji Trpuci</izvorni_sadrzaj>
    <derivirana_varijabla naziv="DomainObject.Predmet.ProtustrankaIDrugiAdressOIB_1">JOPA INTERIJERI d.o.o., OIB 81868016657, Trpučanska cesta 56, 10257 Donji Trpuci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JOPA INTERIJERI d.o.o.</item>
    </izvorni_sadrzaj>
    <derivirana_varijabla naziv="DomainObject.Predmet.SudioniciListNaziv_1">
      <item>FINA Regionalni centar Zagreb</item>
      <item>JOPA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JOPA INTERIJERI d.o.o., OIB 81868016657, Trpučanska cesta 56,10257 Donji Trpuci</item>
    </izvorni_sadrzaj>
    <derivirana_varijabla naziv="DomainObject.Predmet.SudioniciListAdressOIB_1">
      <item>FINA Regionalni centar Zagreb, OIB 85821130368, Trg svibanjskih žrtava 1995. 1,10000 Zagreb</item>
      <item>JOPA INTERIJERI d.o.o., OIB 81868016657, Trpučanska cesta 56,10257 Donji Trpuci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81868016657</item>
    </izvorni_sadrzaj>
    <derivirana_varijabla naziv="DomainObject.Predmet.SudioniciListNazivOIB_1">
      <item>, OIB 85821130368</item>
      <item>, OIB 81868016657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10D3F-8DC9-4562-B3EA-3533ACD29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1355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2018-08-07T12:04:00Z</dcterms:created>
  <dc:creator>ilukac</dc:creator>
  <cp:lastModifiedBy>Tanja Štraubert</cp:lastModifiedBy>
  <cp:lastPrinted>2015-11-06T13:13:00Z</cp:lastPrinted>
  <dcterms:modified xmlns:xsi="http://www.w3.org/2001/XMLSchema-instance" xsi:type="dcterms:W3CDTF">2018-08-08T08:00:00Z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- 1373-18.docx)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