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c4c3" w14:paraId="005c4c3" w:rsidRDefault="00284DD6" w:rsidP="00635DA8" w:rsidR="00284DD6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4DD6" w:rsidP="00635DA8" w:rsidR="00284DD6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284DD6" w:rsidP="00635DA8" w:rsidR="00284DD6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284DD6" w:rsidP="00635DA8" w:rsidR="00284DD6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>124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>124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 xml:space="preserve">11. rujna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2B0BD2" w:rsidRPr="002B0BD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24C6A" w:rsidRPr="00824C6A">
        <w:rPr>
          <w:rFonts w:eastAsia="Times New Roman" w:hAnsi="Times New Roman" w:ascii="Times New Roman"/>
          <w:sz w:val="24"/>
          <w:szCs w:val="24"/>
          <w:lang w:eastAsia="hr-HR"/>
        </w:rPr>
        <w:t>CONNECTO d.o.o. Rijeka, Prijelaz Franje Paravića 10, OIB: 47583917077, MBS: 040161872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 xml:space="preserve">12. veljače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>388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>40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824C6A">
        <w:rPr>
          <w:rFonts w:eastAsia="Times New Roman" w:hAnsi="Times New Roman" w:ascii="Times New Roman"/>
          <w:sz w:val="24"/>
          <w:szCs w:val="24"/>
        </w:rPr>
        <w:t xml:space="preserve">11. rujna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824C6A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E9" w:rsidP="009D1D07" w:rsidR="005E6BE9">
      <w:pPr>
        <w:spacing w:lineRule="auto" w:line="240" w:after="0"/>
      </w:pPr>
      <w:r>
        <w:separator/>
      </w:r>
    </w:p>
  </w:endnote>
  <w:endnote w:id="0" w:type="continuationSeparator">
    <w:p w:rsidRDefault="005E6BE9" w:rsidP="009D1D07" w:rsidR="005E6B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284DD6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E9" w:rsidP="009D1D07" w:rsidR="005E6BE9">
      <w:pPr>
        <w:spacing w:lineRule="auto" w:line="240" w:after="0"/>
      </w:pPr>
      <w:r>
        <w:separator/>
      </w:r>
    </w:p>
  </w:footnote>
  <w:footnote w:id="0" w:type="continuationSeparator">
    <w:p w:rsidRDefault="005E6BE9" w:rsidP="009D1D07" w:rsidR="005E6B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C6A" w:rsidP="00824C6A" w:rsidR="00824C6A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124/2018-5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73717"/>
    <w:rsid w:val="001B1889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84DD6"/>
    <w:rsid w:val="00294B16"/>
    <w:rsid w:val="002A1FCF"/>
    <w:rsid w:val="002B0BD2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77B"/>
    <w:rsid w:val="00501E3D"/>
    <w:rsid w:val="00503F03"/>
    <w:rsid w:val="00505DED"/>
    <w:rsid w:val="00543265"/>
    <w:rsid w:val="0054578F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E6BE9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A7FF7"/>
    <w:rsid w:val="006B004A"/>
    <w:rsid w:val="006B7147"/>
    <w:rsid w:val="006C237E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24C6A"/>
    <w:rsid w:val="0083004F"/>
    <w:rsid w:val="00853F21"/>
    <w:rsid w:val="00872C40"/>
    <w:rsid w:val="008779FA"/>
    <w:rsid w:val="008C7805"/>
    <w:rsid w:val="008D2EAA"/>
    <w:rsid w:val="008D48F2"/>
    <w:rsid w:val="0091002A"/>
    <w:rsid w:val="009125AF"/>
    <w:rsid w:val="009205EC"/>
    <w:rsid w:val="00922D05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4D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4DD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4DD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4DD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4DD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4D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4D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4DD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4D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4D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CONNECTO d.o.o.</izvorni_sadrzaj>
    <derivirana_varijabla naziv="DomainObject.Predmet.ProtustrankaFormated_1">  CONNECTO d.o.o.</derivirana_varijabla>
  </DomainObject.Predmet.ProtustrankaFormated>
  <DomainObject.Predmet.ProtustrankaFormatedOIB>
    <izvorni_sadrzaj>  CONNECTO d.o.o., OIB 47583917077</izvorni_sadrzaj>
    <derivirana_varijabla naziv="DomainObject.Predmet.ProtustrankaFormatedOIB_1">  CONNECTO d.o.o., OIB 47583917077</derivirana_varijabla>
  </DomainObject.Predmet.ProtustrankaFormatedOIB>
  <DomainObject.Predmet.ProtustrankaFormatedWithAdress>
    <izvorni_sadrzaj> CONNECTO d.o.o., Prijelaz Franje Paravića 10, 51000 Rijeka</izvorni_sadrzaj>
    <derivirana_varijabla naziv="DomainObject.Predmet.ProtustrankaFormatedWithAdress_1"> CONNECTO d.o.o., Prijelaz Franje Paravića 10, 51000 Rijeka</derivirana_varijabla>
  </DomainObject.Predmet.ProtustrankaFormatedWithAdress>
  <DomainObject.Predmet.ProtustrankaFormatedWithAdressOIB>
    <izvorni_sadrzaj> CONNECTO d.o.o., OIB 47583917077, Prijelaz Franje Paravića 10, 51000 Rijeka</izvorni_sadrzaj>
    <derivirana_varijabla naziv="DomainObject.Predmet.ProtustrankaFormatedWithAdressOIB_1"> CONNECTO d.o.o., OIB 47583917077, Prijelaz Franje Paravića 10, 51000 Rijeka</derivirana_varijabla>
  </DomainObject.Predmet.ProtustrankaFormatedWithAdressOIB>
  <DomainObject.Predmet.ProtustrankaWithAdress>
    <izvorni_sadrzaj>CONNECTO d.o.o. Prijelaz Franje Paravića 10, 51000 Rijeka</izvorni_sadrzaj>
    <derivirana_varijabla naziv="DomainObject.Predmet.ProtustrankaWithAdress_1">CONNECTO d.o.o. Prijelaz Franje Paravića 10, 51000 Rijeka</derivirana_varijabla>
  </DomainObject.Predmet.ProtustrankaWithAdress>
  <DomainObject.Predmet.ProtustrankaWithAdressOIB>
    <izvorni_sadrzaj>CONNECTO d.o.o., OIB 47583917077, Prijelaz Franje Paravića 10, 51000 Rijeka</izvorni_sadrzaj>
    <derivirana_varijabla naziv="DomainObject.Predmet.ProtustrankaWithAdressOIB_1">CONNECTO d.o.o., OIB 47583917077, Prijelaz Franje Paravića 10, 51000 Rijeka</derivirana_varijabla>
  </DomainObject.Predmet.ProtustrankaWithAdressOIB>
  <DomainObject.Predmet.ProtustrankaNazivFormated>
    <izvorni_sadrzaj>CONNECTO d.o.o.</izvorni_sadrzaj>
    <derivirana_varijabla naziv="DomainObject.Predmet.ProtustrankaNazivFormated_1">CONNECTO d.o.o.</derivirana_varijabla>
  </DomainObject.Predmet.ProtustrankaNazivFormated>
  <DomainObject.Predmet.ProtustrankaNazivFormatedOIB>
    <izvorni_sadrzaj>CONNECTO d.o.o., OIB 47583917077</izvorni_sadrzaj>
    <derivirana_varijabla naziv="DomainObject.Predmet.ProtustrankaNazivFormatedOIB_1">CONNECTO d.o.o., OIB 47583917077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CONNECTO d.o.o.</item>
    </izvorni_sadrzaj>
    <derivirana_varijabla naziv="DomainObject.Predmet.ProtuStrankaListFormated_1">
      <item>CONNECTO d.o.o.</item>
    </derivirana_varijabla>
  </DomainObject.Predmet.ProtuStrankaListFormated>
  <DomainObject.Predmet.ProtuStrankaListFormatedOIB>
    <izvorni_sadrzaj>
      <item>CONNECTO d.o.o., OIB 47583917077</item>
    </izvorni_sadrzaj>
    <derivirana_varijabla naziv="DomainObject.Predmet.ProtuStrankaListFormatedOIB_1">
      <item>CONNECTO d.o.o., OIB 47583917077</item>
    </derivirana_varijabla>
  </DomainObject.Predmet.ProtuStrankaListFormatedOIB>
  <DomainObject.Predmet.ProtuStrankaListFormatedWithAdress>
    <izvorni_sadrzaj>
      <item>CONNECTO d.o.o., Prijelaz Franje Paravića 10, 51000 Rijeka</item>
    </izvorni_sadrzaj>
    <derivirana_varijabla naziv="DomainObject.Predmet.ProtuStrankaListFormatedWithAdress_1">
      <item>CONNECTO d.o.o., Prijelaz Franje Paravića 10, 51000 Rijeka</item>
    </derivirana_varijabla>
  </DomainObject.Predmet.ProtuStrankaListFormatedWithAdress>
  <DomainObject.Predmet.ProtuStrankaListFormatedWithAdressOIB>
    <izvorni_sadrzaj>
      <item>CONNECTO d.o.o., OIB 47583917077, Prijelaz Franje Paravića 10, 51000 Rijeka</item>
    </izvorni_sadrzaj>
    <derivirana_varijabla naziv="DomainObject.Predmet.ProtuStrankaListFormatedWithAdressOIB_1">
      <item>CONNECTO d.o.o., OIB 47583917077, Prijelaz Franje Paravića 10, 51000 Rijeka</item>
    </derivirana_varijabla>
  </DomainObject.Predmet.ProtuStrankaListFormatedWithAdressOIB>
  <DomainObject.Predmet.ProtuStrankaListNazivFormated>
    <izvorni_sadrzaj>
      <item>CONNECTO d.o.o.</item>
    </izvorni_sadrzaj>
    <derivirana_varijabla naziv="DomainObject.Predmet.ProtuStrankaListNazivFormated_1">
      <item>CONNECTO d.o.o.</item>
    </derivirana_varijabla>
  </DomainObject.Predmet.ProtuStrankaListNazivFormated>
  <DomainObject.Predmet.ProtuStrankaListNazivFormatedOIB>
    <izvorni_sadrzaj>
      <item>CONNECTO d.o.o., OIB 47583917077</item>
    </izvorni_sadrzaj>
    <derivirana_varijabla naziv="DomainObject.Predmet.ProtuStrankaListNazivFormatedOIB_1">
      <item>CONNECTO d.o.o., OIB 47583917077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CONNECTO d.o.o.</izvorni_sadrzaj>
    <derivirana_varijabla naziv="DomainObject.Predmet.ProtustrankaIDrugi_1">CONNECTO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CONNECTO d.o.o., OIB 47583917077, Prijelaz Franje Paravića 10, 51000 Rijeka</izvorni_sadrzaj>
    <derivirana_varijabla naziv="DomainObject.Predmet.ProtustrankaIDrugiAdressOIB_1">CONNECTO d.o.o., OIB 47583917077, Prijelaz Franje Paravića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CONNECTO d.o.o.</item>
    </izvorni_sadrzaj>
    <derivirana_varijabla naziv="DomainObject.Predmet.SudioniciListNaziv_1">
      <item>FINA  Rijeka</item>
      <item>CONNECTO d.o.o.</item>
    </derivirana_varijabla>
  </DomainObject.Predmet.SudioniciListNaziv>
  <DomainObject.Predmet.SudioniciListAdressOIB>
    <izvorni_sadrzaj>
      <item>FINA  Rijeka, OIB 85821130368, Frana Kurelca 8,51000 Rijeka</item>
      <item>CONNECTO d.o.o., OIB 47583917077, Prijelaz Franje Paravića 10,51000 Rijeka</item>
    </izvorni_sadrzaj>
    <derivirana_varijabla naziv="DomainObject.Predmet.SudioniciListAdressOIB_1">
      <item>FINA  Rijeka, OIB 85821130368, Frana Kurelca 8,51000 Rijeka</item>
      <item>CONNECTO d.o.o., OIB 47583917077, Prijelaz Franje Paravića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47583917077</item>
    </izvorni_sadrzaj>
    <derivirana_varijabla naziv="DomainObject.Predmet.SudioniciListNazivOIB_1">
      <item>, OIB 85821130368</item>
      <item>, OIB 47583917077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E731D-2457-434F-A871-1D1DDF84B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1438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2018-09-11T07:44:00Z</dcterms:created>
  <dc:creator>Sanela Uzelac</dc:creator>
  <cp:lastModifiedBy>Sanela Uzelac</cp:lastModifiedBy>
  <cp:lastPrinted>2018-07-11T07:27:00Z</cp:lastPrinted>
  <dcterms:modified xmlns:xsi="http://www.w3.org/2001/XMLSchema-instance" xsi:type="dcterms:W3CDTF">2018-09-11T07:55:00Z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(124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