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d7f9" w14:paraId="815d7f9"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2545F9">
        <w:rPr>
          <w:rFonts w:hAnsi="Times New Roman" w:ascii="Times New Roman"/>
          <w:szCs w:val="24"/>
        </w:rPr>
        <w:t xml:space="preserve">EURO OKOV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proofErr w:type="spellStart"/>
      <w:r w:rsidR="002545F9">
        <w:rPr>
          <w:rFonts w:hAnsi="Times New Roman" w:ascii="Times New Roman"/>
          <w:szCs w:val="24"/>
        </w:rPr>
        <w:t>Lipovec</w:t>
      </w:r>
      <w:proofErr w:type="spellEnd"/>
      <w:r w:rsidR="002545F9">
        <w:rPr>
          <w:rFonts w:hAnsi="Times New Roman" w:ascii="Times New Roman"/>
          <w:szCs w:val="24"/>
        </w:rPr>
        <w:t xml:space="preserve"> </w:t>
      </w:r>
      <w:proofErr w:type="spellStart"/>
      <w:r w:rsidR="002545F9">
        <w:rPr>
          <w:rFonts w:hAnsi="Times New Roman" w:ascii="Times New Roman"/>
          <w:szCs w:val="24"/>
        </w:rPr>
        <w:t>Lonjski</w:t>
      </w:r>
      <w:proofErr w:type="spellEnd"/>
      <w:r w:rsidR="002545F9">
        <w:rPr>
          <w:rFonts w:hAnsi="Times New Roman" w:ascii="Times New Roman"/>
          <w:szCs w:val="24"/>
        </w:rPr>
        <w:t xml:space="preserve"> 77</w:t>
      </w:r>
      <w:r w:rsidRPr="000A59A4">
        <w:rPr>
          <w:rFonts w:hAnsi="Times New Roman" w:ascii="Times New Roman"/>
          <w:szCs w:val="24"/>
        </w:rPr>
        <w:t xml:space="preserve">, OIB: </w:t>
      </w:r>
      <w:r w:rsidR="002545F9">
        <w:rPr>
          <w:rFonts w:hAnsi="Times New Roman" w:ascii="Times New Roman"/>
          <w:szCs w:val="24"/>
        </w:rPr>
        <w:t>16640385985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912F17">
        <w:rPr>
          <w:rFonts w:hAnsi="Times New Roman" w:ascii="Times New Roman"/>
          <w:szCs w:val="24"/>
          <w:lang w:val="hr-HR"/>
        </w:rPr>
        <w:t>02</w:t>
      </w:r>
      <w:r w:rsidRPr="000A59A4">
        <w:rPr>
          <w:rFonts w:hAnsi="Times New Roman" w:ascii="Times New Roman"/>
          <w:szCs w:val="24"/>
          <w:lang w:val="hr-HR"/>
        </w:rPr>
        <w:t xml:space="preserve">. </w:t>
      </w:r>
      <w:r w:rsidR="00912F17">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2545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2545F9">
        <w:rPr>
          <w:rFonts w:hAnsi="Times New Roman" w:ascii="Times New Roman"/>
          <w:szCs w:val="24"/>
        </w:rPr>
        <w:t xml:space="preserve">EURO OKOV d.o.o., </w:t>
      </w:r>
      <w:proofErr w:type="spellStart"/>
      <w:r w:rsidR="002545F9">
        <w:rPr>
          <w:rFonts w:hAnsi="Times New Roman" w:ascii="Times New Roman"/>
          <w:szCs w:val="24"/>
        </w:rPr>
        <w:t>Lipovec</w:t>
      </w:r>
      <w:proofErr w:type="spellEnd"/>
      <w:r w:rsidR="002545F9">
        <w:rPr>
          <w:rFonts w:hAnsi="Times New Roman" w:ascii="Times New Roman"/>
          <w:szCs w:val="24"/>
        </w:rPr>
        <w:t xml:space="preserve"> Lonjski 77</w:t>
      </w:r>
      <w:r w:rsidR="002545F9" w:rsidRPr="000A59A4">
        <w:rPr>
          <w:rFonts w:hAnsi="Times New Roman" w:ascii="Times New Roman"/>
          <w:szCs w:val="24"/>
        </w:rPr>
        <w:t xml:space="preserve">, OIB: </w:t>
      </w:r>
      <w:r w:rsidR="002545F9">
        <w:rPr>
          <w:rFonts w:hAnsi="Times New Roman" w:ascii="Times New Roman"/>
          <w:szCs w:val="24"/>
        </w:rPr>
        <w:t>16640385985.</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12F17">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912F17">
        <w:rPr>
          <w:rFonts w:hAnsi="Times New Roman" w:ascii="Times New Roman"/>
          <w:szCs w:val="24"/>
        </w:rPr>
        <w:t>svibnja</w:t>
      </w:r>
      <w:r w:rsidRPr="000A59A4">
        <w:rPr>
          <w:rFonts w:hAnsi="Times New Roman" w:ascii="Times New Roman"/>
          <w:szCs w:val="24"/>
        </w:rPr>
        <w:t xml:space="preserve"> 2016. godine u 1</w:t>
      </w:r>
      <w:r w:rsidR="00912F17">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912F17">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2545F9">
        <w:rPr>
          <w:rFonts w:cs="Times New Roman" w:hAnsi="Times New Roman" w:ascii="Times New Roman"/>
          <w:sz w:val="24"/>
          <w:szCs w:val="24"/>
        </w:rPr>
        <w:t xml:space="preserve">Marijan </w:t>
      </w:r>
      <w:proofErr w:type="spellStart"/>
      <w:r w:rsidR="002545F9">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2545F9">
        <w:rPr>
          <w:rFonts w:cs="Times New Roman" w:hAnsi="Times New Roman" w:ascii="Times New Roman"/>
          <w:sz w:val="24"/>
          <w:szCs w:val="24"/>
        </w:rPr>
        <w:t>49708160625</w:t>
      </w:r>
      <w:r w:rsidRPr="000A59A4">
        <w:rPr>
          <w:rFonts w:cs="Times New Roman" w:hAnsi="Times New Roman" w:ascii="Times New Roman"/>
          <w:sz w:val="24"/>
          <w:szCs w:val="24"/>
        </w:rPr>
        <w:t xml:space="preserve">, iz </w:t>
      </w:r>
      <w:proofErr w:type="spellStart"/>
      <w:r w:rsidR="002545F9">
        <w:rPr>
          <w:rFonts w:cs="Times New Roman" w:hAnsi="Times New Roman" w:ascii="Times New Roman"/>
          <w:sz w:val="24"/>
          <w:szCs w:val="24"/>
        </w:rPr>
        <w:t>Miholjaneca</w:t>
      </w:r>
      <w:proofErr w:type="spellEnd"/>
      <w:r w:rsidRPr="000A59A4">
        <w:rPr>
          <w:rFonts w:cs="Times New Roman" w:hAnsi="Times New Roman" w:ascii="Times New Roman"/>
          <w:sz w:val="24"/>
          <w:szCs w:val="24"/>
        </w:rPr>
        <w:t xml:space="preserve">, </w:t>
      </w:r>
      <w:r w:rsidR="002545F9">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2545F9">
        <w:rPr>
          <w:rFonts w:hAnsi="Times New Roman" w:ascii="Times New Roman"/>
          <w:szCs w:val="24"/>
        </w:rPr>
        <w:t xml:space="preserve">EURO OKOV d.o.o., </w:t>
      </w:r>
      <w:proofErr w:type="spellStart"/>
      <w:r w:rsidR="002545F9">
        <w:rPr>
          <w:rFonts w:hAnsi="Times New Roman" w:ascii="Times New Roman"/>
          <w:szCs w:val="24"/>
        </w:rPr>
        <w:t>Lipovec</w:t>
      </w:r>
      <w:proofErr w:type="spellEnd"/>
      <w:r w:rsidR="002545F9">
        <w:rPr>
          <w:rFonts w:hAnsi="Times New Roman" w:ascii="Times New Roman"/>
          <w:szCs w:val="24"/>
        </w:rPr>
        <w:t xml:space="preserve"> Lonjski 77</w:t>
      </w:r>
      <w:r w:rsidR="002545F9" w:rsidRPr="000A59A4">
        <w:rPr>
          <w:rFonts w:hAnsi="Times New Roman" w:ascii="Times New Roman"/>
          <w:szCs w:val="24"/>
        </w:rPr>
        <w:t xml:space="preserve">, OIB: </w:t>
      </w:r>
      <w:r w:rsidR="002545F9">
        <w:rPr>
          <w:rFonts w:hAnsi="Times New Roman" w:ascii="Times New Roman"/>
          <w:szCs w:val="24"/>
        </w:rPr>
        <w:t>16640385985.</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2545F9">
        <w:rPr>
          <w:rFonts w:hAnsi="Times New Roman" w:ascii="Times New Roman"/>
          <w:szCs w:val="24"/>
        </w:rPr>
        <w:t xml:space="preserve">EURO OKOV d.o.o., </w:t>
      </w:r>
      <w:proofErr w:type="spellStart"/>
      <w:r w:rsidR="002545F9">
        <w:rPr>
          <w:rFonts w:hAnsi="Times New Roman" w:ascii="Times New Roman"/>
          <w:szCs w:val="24"/>
        </w:rPr>
        <w:t>Lipovec</w:t>
      </w:r>
      <w:proofErr w:type="spellEnd"/>
      <w:r w:rsidR="002545F9">
        <w:rPr>
          <w:rFonts w:hAnsi="Times New Roman" w:ascii="Times New Roman"/>
          <w:szCs w:val="24"/>
        </w:rPr>
        <w:t xml:space="preserve"> Lonjski 77</w:t>
      </w:r>
      <w:r w:rsidR="002545F9" w:rsidRPr="000A59A4">
        <w:rPr>
          <w:rFonts w:hAnsi="Times New Roman" w:ascii="Times New Roman"/>
          <w:szCs w:val="24"/>
        </w:rPr>
        <w:t xml:space="preserve">, OIB: </w:t>
      </w:r>
      <w:r w:rsidR="002545F9">
        <w:rPr>
          <w:rFonts w:hAnsi="Times New Roman" w:ascii="Times New Roman"/>
          <w:szCs w:val="24"/>
        </w:rPr>
        <w:t>16640385985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w:t>
      </w:r>
      <w:r w:rsidR="002545F9">
        <w:rPr>
          <w:rFonts w:cs="Times New Roman" w:hAnsi="Times New Roman" w:ascii="Times New Roman"/>
          <w:sz w:val="24"/>
          <w:szCs w:val="24"/>
        </w:rPr>
        <w:t>1</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912F17">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912F17">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EF7AAD">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EF7AAD" w:rsidP="004E13E6" w:rsidR="00EF7AAD">
      <w:pPr>
        <w:jc w:val="right"/>
      </w:pPr>
    </w:p>
    <w:p w:rsidRDefault="00EF7AAD" w:rsidP="004E13E6" w:rsidR="00EF7AAD" w:rsidRPr="00EF7AAD">
      <w:pPr>
        <w:jc w:val="right"/>
        <w:rPr>
          <w:rFonts w:cs="Times New Roman" w:hAnsi="Times New Roman" w:ascii="Times New Roman"/>
          <w:sz w:val="24"/>
          <w:szCs w:val="24"/>
        </w:rPr>
      </w:pPr>
      <w:r w:rsidRPr="00EF7AAD">
        <w:rPr>
          <w:rFonts w:cs="Times New Roman" w:hAnsi="Times New Roman" w:ascii="Times New Roman"/>
          <w:sz w:val="24"/>
          <w:szCs w:val="24"/>
        </w:rPr>
        <w:t xml:space="preserve">Za točnost </w:t>
      </w:r>
      <w:proofErr w:type="spellStart"/>
      <w:r w:rsidRPr="00EF7AAD">
        <w:rPr>
          <w:rFonts w:cs="Times New Roman" w:hAnsi="Times New Roman" w:ascii="Times New Roman"/>
          <w:sz w:val="24"/>
          <w:szCs w:val="24"/>
        </w:rPr>
        <w:t>otpravka</w:t>
      </w:r>
      <w:proofErr w:type="spellEnd"/>
    </w:p>
    <w:p w:rsidRDefault="00EF7AAD" w:rsidP="004E13E6" w:rsidR="00EF7AAD" w:rsidRPr="00EF7AAD">
      <w:pPr>
        <w:jc w:val="right"/>
        <w:rPr>
          <w:rFonts w:cs="Times New Roman" w:hAnsi="Times New Roman" w:ascii="Times New Roman"/>
          <w:sz w:val="24"/>
          <w:szCs w:val="24"/>
        </w:rPr>
      </w:pPr>
      <w:r w:rsidRPr="00EF7AAD">
        <w:rPr>
          <w:rFonts w:cs="Times New Roman" w:hAnsi="Times New Roman" w:ascii="Times New Roman"/>
          <w:sz w:val="24"/>
          <w:szCs w:val="24"/>
        </w:rPr>
        <w:t>ovlašteni službenik</w:t>
      </w:r>
    </w:p>
    <w:p w:rsidRDefault="00EF7AAD" w:rsidP="004E13E6" w:rsidR="00EF7AAD" w:rsidRPr="00EF7AAD">
      <w:pPr>
        <w:jc w:val="right"/>
        <w:rPr>
          <w:rFonts w:cs="Times New Roman" w:hAnsi="Times New Roman" w:ascii="Times New Roman"/>
          <w:sz w:val="24"/>
          <w:szCs w:val="24"/>
        </w:rPr>
      </w:pPr>
      <w:r w:rsidRPr="00EF7AAD">
        <w:rPr>
          <w:rFonts w:cs="Times New Roman" w:hAnsi="Times New Roman" w:ascii="Times New Roman"/>
          <w:sz w:val="24"/>
          <w:szCs w:val="24"/>
        </w:rPr>
        <w:t>Katica Franjić</w:t>
      </w:r>
    </w:p>
    <w:p w:rsidRDefault="000A59A4" w:rsidP="000A59A4" w:rsidR="000A59A4" w:rsidRPr="00EF7AAD">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960" w:rsidP="000A59A4" w:rsidR="00A11960">
      <w:pPr>
        <w:spacing w:lineRule="auto" w:line="240" w:after="0"/>
      </w:pPr>
      <w:r>
        <w:separator/>
      </w:r>
    </w:p>
  </w:endnote>
  <w:endnote w:id="0" w:type="continuationSeparator">
    <w:p w:rsidRDefault="00A11960" w:rsidP="000A59A4" w:rsidR="00A119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960" w:rsidP="000A59A4" w:rsidR="00A11960">
      <w:pPr>
        <w:spacing w:lineRule="auto" w:line="240" w:after="0"/>
      </w:pPr>
      <w:r>
        <w:separator/>
      </w:r>
    </w:p>
  </w:footnote>
  <w:footnote w:id="0" w:type="continuationSeparator">
    <w:p w:rsidRDefault="00A11960" w:rsidP="000A59A4" w:rsidR="00A119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2545F9">
      <w:rPr>
        <w:rFonts w:cs="Times New Roman" w:hAnsi="Times New Roman" w:ascii="Times New Roman"/>
        <w:sz w:val="24"/>
        <w:szCs w:val="24"/>
      </w:rPr>
      <w:t>5986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E096A"/>
    <w:rsid w:val="002545F9"/>
    <w:rsid w:val="00323756"/>
    <w:rsid w:val="003D191F"/>
    <w:rsid w:val="003D2EA9"/>
    <w:rsid w:val="00543B62"/>
    <w:rsid w:val="00602835"/>
    <w:rsid w:val="006360EB"/>
    <w:rsid w:val="00687B6F"/>
    <w:rsid w:val="007119AB"/>
    <w:rsid w:val="00912F17"/>
    <w:rsid w:val="009312C7"/>
    <w:rsid w:val="00A11960"/>
    <w:rsid w:val="00A11ACA"/>
    <w:rsid w:val="00AB6D42"/>
    <w:rsid w:val="00B27A40"/>
    <w:rsid w:val="00B945B6"/>
    <w:rsid w:val="00C342EA"/>
    <w:rsid w:val="00CD36BE"/>
    <w:rsid w:val="00D208FB"/>
    <w:rsid w:val="00DD711F"/>
    <w:rsid w:val="00DE1BE4"/>
    <w:rsid w:val="00EF7AAD"/>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12F17"/>
    <w:rPr>
      <w:color w:val="808080"/>
      <w:bdr w:space="0" w:sz="0" w:color="auto" w:val="none"/>
      <w:shd w:fill="auto" w:color="auto" w:val="clear"/>
    </w:rPr>
  </w:style>
  <w:style w:customStyle="true" w:styleId="eSPISCCParagraphDefaultFont" w:type="character">
    <w:name w:val="eSPIS_CC_Paragraph Default Font"/>
    <w:basedOn w:val="Zadanifontodlomka"/>
    <w:rsid w:val="00912F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2F1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F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F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12F17"/>
    <w:rPr>
      <w:color w:val="808080"/>
      <w:bdr w:color="auto" w:space="0" w:sz="0" w:val="none"/>
      <w:shd w:color="auto" w:fill="auto" w:val="clear"/>
    </w:rPr>
  </w:style>
  <w:style w:customStyle="1" w:styleId="eSPISCCParagraphDefaultFont" w:type="character">
    <w:name w:val="eSPIS_CC_Paragraph Default Font"/>
    <w:basedOn w:val="Zadanifontodlomka"/>
    <w:rsid w:val="00912F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2F1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F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F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5986</izvorni_sadrzaj>
    <derivirana_varijabla naziv="DomainObject.Predmet.Broj_1">5986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St-5986/2015</izvorni_sadrzaj>
    <derivirana_varijabla naziv="DomainObject.Predmet.OznakaBroj_1">St-5986/2015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OKOV d.o.o.</izvorni_sadrzaj>
    <derivirana_varijabla naziv="DomainObject.Predmet.ProtustrankaFormated_1">  EURO OKOV d.o.o.</derivirana_varijabla>
  </DomainObject.Predmet.ProtustrankaFormated>
  <DomainObject.Predmet.ProtustrankaFormatedOIB>
    <izvorni_sadrzaj>  EURO OKOV d.o.o., OIB 16640385985</izvorni_sadrzaj>
    <derivirana_varijabla naziv="DomainObject.Predmet.ProtustrankaFormatedOIB_1">  EURO OKOV d.o.o., OIB 16640385985</derivirana_varijabla>
  </DomainObject.Predmet.ProtustrankaFormatedOIB>
  <DomainObject.Predmet.ProtustrankaFormatedWithAdress>
    <izvorni_sadrzaj> EURO OKOV d.o.o., Lipovec Lonjski 77, 10310 Lipovec Lonjski</izvorni_sadrzaj>
    <derivirana_varijabla naziv="DomainObject.Predmet.ProtustrankaFormatedWithAdress_1"> EURO OKOV d.o.o., Lipovec Lonjski 77, 10310 Lipovec Lonjski</derivirana_varijabla>
  </DomainObject.Predmet.ProtustrankaFormatedWithAdress>
  <DomainObject.Predmet.ProtustrankaFormatedWithAdressOIB>
    <izvorni_sadrzaj> EURO OKOV d.o.o., OIB 16640385985, Lipovec Lonjski 77, 10310 Lipovec Lonjski</izvorni_sadrzaj>
    <derivirana_varijabla naziv="DomainObject.Predmet.ProtustrankaFormatedWithAdressOIB_1"> EURO OKOV d.o.o., OIB 16640385985, Lipovec Lonjski 77, 10310 Lipovec Lonjski</derivirana_varijabla>
  </DomainObject.Predmet.ProtustrankaFormatedWithAdressOIB>
  <DomainObject.Predmet.ProtustrankaWithAdress>
    <izvorni_sadrzaj>EURO OKOV d.o.o. Lipovec Lonjski 77, 10310 Lipovec Lonjski</izvorni_sadrzaj>
    <derivirana_varijabla naziv="DomainObject.Predmet.ProtustrankaWithAdress_1">EURO OKOV d.o.o. Lipovec Lonjski 77, 10310 Lipovec Lonjski</derivirana_varijabla>
  </DomainObject.Predmet.ProtustrankaWithAdress>
  <DomainObject.Predmet.ProtustrankaWithAdressOIB>
    <izvorni_sadrzaj>EURO OKOV d.o.o., OIB 16640385985, Lipovec Lonjski 77, 10310 Lipovec Lonjski</izvorni_sadrzaj>
    <derivirana_varijabla naziv="DomainObject.Predmet.ProtustrankaWithAdressOIB_1">EURO OKOV d.o.o., OIB 16640385985, Lipovec Lonjski 77, 10310 Lipovec Lonjski</derivirana_varijabla>
  </DomainObject.Predmet.ProtustrankaWithAdressOIB>
  <DomainObject.Predmet.ProtustrankaNazivFormated>
    <izvorni_sadrzaj>EURO OKOV d.o.o.</izvorni_sadrzaj>
    <derivirana_varijabla naziv="DomainObject.Predmet.ProtustrankaNazivFormated_1">EURO OKOV d.o.o.</derivirana_varijabla>
  </DomainObject.Predmet.ProtustrankaNazivFormated>
  <DomainObject.Predmet.ProtustrankaNazivFormatedOIB>
    <izvorni_sadrzaj>EURO OKOV d.o.o., OIB 16640385985</izvorni_sadrzaj>
    <derivirana_varijabla naziv="DomainObject.Predmet.ProtustrankaNazivFormatedOIB_1">EURO OKOV d.o.o., OIB 16640385985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OKOV d.o.o.</item>
    </izvorni_sadrzaj>
    <derivirana_varijabla naziv="DomainObject.Predmet.ProtuStrankaListFormated_1">
      <item>EURO OKOV d.o.o.</item>
    </derivirana_varijabla>
  </DomainObject.Predmet.ProtuStrankaListFormated>
  <DomainObject.Predmet.ProtuStrankaListFormatedOIB>
    <izvorni_sadrzaj>
      <item>EURO OKOV d.o.o., OIB 16640385985</item>
    </izvorni_sadrzaj>
    <derivirana_varijabla naziv="DomainObject.Predmet.ProtuStrankaListFormatedOIB_1">
      <item>EURO OKOV d.o.o., OIB 16640385985</item>
    </derivirana_varijabla>
  </DomainObject.Predmet.ProtuStrankaListFormatedOIB>
  <DomainObject.Predmet.ProtuStrankaListFormatedWithAdress>
    <izvorni_sadrzaj>
      <item>EURO OKOV d.o.o., Lipovec Lonjski 77, 10310 Lipovec Lonjski</item>
    </izvorni_sadrzaj>
    <derivirana_varijabla naziv="DomainObject.Predmet.ProtuStrankaListFormatedWithAdress_1">
      <item>EURO OKOV d.o.o., Lipovec Lonjski 77, 10310 Lipovec Lonjski</item>
    </derivirana_varijabla>
  </DomainObject.Predmet.ProtuStrankaListFormatedWithAdress>
  <DomainObject.Predmet.ProtuStrankaListFormatedWithAdressOIB>
    <izvorni_sadrzaj>
      <item>EURO OKOV d.o.o., OIB 16640385985, Lipovec Lonjski 77, 10310 Lipovec Lonjski</item>
    </izvorni_sadrzaj>
    <derivirana_varijabla naziv="DomainObject.Predmet.ProtuStrankaListFormatedWithAdressOIB_1">
      <item>EURO OKOV d.o.o., OIB 16640385985, Lipovec Lonjski 77, 10310 Lipovec Lonjski</item>
    </derivirana_varijabla>
  </DomainObject.Predmet.ProtuStrankaListFormatedWithAdressOIB>
  <DomainObject.Predmet.ProtuStrankaListNazivFormated>
    <izvorni_sadrzaj>
      <item>EURO OKOV d.o.o.</item>
    </izvorni_sadrzaj>
    <derivirana_varijabla naziv="DomainObject.Predmet.ProtuStrankaListNazivFormated_1">
      <item>EURO OKOV d.o.o.</item>
    </derivirana_varijabla>
  </DomainObject.Predmet.ProtuStrankaListNazivFormated>
  <DomainObject.Predmet.ProtuStrankaListNazivFormatedOIB>
    <izvorni_sadrzaj>
      <item>EURO OKOV d.o.o., OIB 16640385985</item>
    </izvorni_sadrzaj>
    <derivirana_varijabla naziv="DomainObject.Predmet.ProtuStrankaListNazivFormatedOIB_1">
      <item>EURO OKOV d.o.o., OIB 16640385985</item>
    </derivirana_varijabla>
  </DomainObject.Predmet.ProtuStrankaListNazivFormatedOIB>
  <DomainObject.Predmet.OstaliListFormated>
    <izvorni_sadrzaj>
      <item>Miroslav Kopić</item>
      <item>Marijan Drljanovčan</item>
    </izvorni_sadrzaj>
    <derivirana_varijabla naziv="DomainObject.Predmet.OstaliListFormated_1">
      <item>Miroslav Kopić</item>
      <item>Marijan Drljanovčan</item>
    </derivirana_varijabla>
  </DomainObject.Predmet.OstaliListFormated>
  <DomainObject.Predmet.OstaliListFormatedOIB>
    <izvorni_sadrzaj>
      <item>Miroslav Kopić, OIB 70648956460</item>
      <item>Marijan Drljanovčan, OIB 49708160625</item>
    </izvorni_sadrzaj>
    <derivirana_varijabla naziv="DomainObject.Predmet.OstaliListFormatedOIB_1">
      <item>Miroslav Kopić, OIB 70648956460</item>
      <item>Marijan Drljanovčan, OIB 49708160625</item>
    </derivirana_varijabla>
  </DomainObject.Predmet.OstaliListFormatedOIB>
  <DomainObject.Predmet.OstaliListFormatedWithAdress>
    <izvorni_sadrzaj>
      <item>Miroslav Kopić, Kardinala A. Stepinca 99, 35212 Vrhovina</item>
      <item>Marijan Drljanovčan, Antuna Mihanovića 131, 48350 Miholjanec</item>
    </izvorni_sadrzaj>
    <derivirana_varijabla naziv="DomainObject.Predmet.OstaliListFormatedWithAdress_1">
      <item>Miroslav Kopić, Kardinala A. Stepinca 99, 35212 Vrhovina</item>
      <item>Marijan Drljanovčan, Antuna Mihanovića 131, 48350 Miholjanec</item>
    </derivirana_varijabla>
  </DomainObject.Predmet.OstaliListFormatedWithAdress>
  <DomainObject.Predmet.OstaliListFormatedWithAdressOIB>
    <izvorni_sadrzaj>
      <item>Miroslav Kopić, OIB 70648956460, Kardinala A. Stepinca 99, 35212 Vrhovina</item>
      <item>Marijan Drljanovčan, OIB 49708160625, Antuna Mihanovića 131, 48350 Miholjanec</item>
    </izvorni_sadrzaj>
    <derivirana_varijabla naziv="DomainObject.Predmet.OstaliListFormatedWithAdressOIB_1">
      <item>Miroslav Kopić, OIB 70648956460, Kardinala A. Stepinca 99, 35212 Vrhovina</item>
      <item>Marijan Drljanovčan, OIB 49708160625, Antuna Mihanovića 131, 48350 Miholjanec</item>
    </derivirana_varijabla>
  </DomainObject.Predmet.OstaliListFormatedWithAdressOIB>
  <DomainObject.Predmet.OstaliListNazivFormated>
    <izvorni_sadrzaj>
      <item>Miroslav Kopić</item>
      <item>Marijan Drljanovčan</item>
    </izvorni_sadrzaj>
    <derivirana_varijabla naziv="DomainObject.Predmet.OstaliListNazivFormated_1">
      <item>Miroslav Kopić</item>
      <item>Marijan Drljanovčan</item>
    </derivirana_varijabla>
  </DomainObject.Predmet.OstaliListNazivFormated>
  <DomainObject.Predmet.OstaliListNazivFormatedOIB>
    <izvorni_sadrzaj>
      <item>Miroslav Kopić, OIB 70648956460</item>
      <item>Marijan Drljanovčan, OIB 49708160625</item>
    </izvorni_sadrzaj>
    <derivirana_varijabla naziv="DomainObject.Predmet.OstaliListNazivFormatedOIB_1">
      <item>Miroslav Kopić, OIB 70648956460</item>
      <item>Marijan Drljanovčan, OIB 49708160625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OKOV d.o.o.</izvorni_sadrzaj>
    <derivirana_varijabla naziv="DomainObject.Predmet.ProtustrankaIDrugi_1">EURO OKOV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OKOV d.o.o., OIB 16640385985, Lipovec Lonjski 77, 10310 Lipovec Lonjski</izvorni_sadrzaj>
    <derivirana_varijabla naziv="DomainObject.Predmet.ProtustrankaIDrugiAdressOIB_1">EURO OKOV d.o.o., OIB 16640385985, Lipovec Lonjski 77, 10310 Lipovec Lonjski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OKOV d.o.o.</item>
      <item>FINA Regionalni centar Zagreb</item>
      <item>Miroslav Kopić</item>
      <item>Marijan Drljanovčan</item>
    </izvorni_sadrzaj>
    <derivirana_varijabla naziv="DomainObject.Predmet.SudioniciListNaziv_1">
      <item>EURO OKOV d.o.o.</item>
      <item>FINA Regionalni centar Zagreb</item>
      <item>Miroslav Kopić</item>
      <item>Marijan Drljanovčan</item>
    </derivirana_varijabla>
  </DomainObject.Predmet.SudioniciListNaziv>
  <DomainObject.Predmet.SudioniciListAdressOIB>
    <izvorni_sadrzaj>
      <item>EURO OKOV d.o.o., OIB 16640385985, Lipovec Lonjski 77,10310 Lipovec Lonjski</item>
      <item>FINA Regionalni centar Zagreb, OIB 85821130368, Trg svibanjskih žrtava 1995. 1,10000 Zagreb</item>
      <item>Miroslav Kopić, OIB 70648956460, Kardinala A. Stepinca 99,35212 Vrhovina</item>
      <item>Marijan Drljanovčan, OIB 49708160625, Antuna Mihanovića 131,48350 Miholjanec</item>
    </izvorni_sadrzaj>
    <derivirana_varijabla naziv="DomainObject.Predmet.SudioniciListAdressOIB_1">
      <item>EURO OKOV d.o.o., OIB 16640385985, Lipovec Lonjski 77,10310 Lipovec Lonjski</item>
      <item>FINA Regionalni centar Zagreb, OIB 85821130368, Trg svibanjskih žrtava 1995. 1,10000 Zagreb</item>
      <item>Miroslav Kopić, OIB 70648956460, Kardinala A. Stepinca 99,35212 Vrhovina</item>
      <item>Marijan Drljanovčan, OIB 49708160625, Antuna Mihanovića 131,48350 Miholjanec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16640385985</item>
      <item>, OIB 85821130368</item>
      <item>, OIB 70648956460</item>
      <item>, OIB 49708160625</item>
    </izvorni_sadrzaj>
    <derivirana_varijabla naziv="DomainObject.Predmet.SudioniciListNazivOIB_1">
      <item>, OIB 16640385985</item>
      <item>, OIB 85821130368</item>
      <item>, OIB 70648956460</item>
      <item>, OIB 49708160625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2134</properties:Characters>
  <properties:Lines>71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2016-04-29T09:27:00Z</dcterms:created>
  <dc:creator>Ana Boršić Kolarić</dc:creator>
  <cp:lastModifiedBy>Katica Franjić</cp:lastModifiedBy>
  <cp:lastPrinted>2016-05-02T07:02:00Z</cp:lastPrinted>
  <dcterms:modified xmlns:xsi="http://www.w3.org/2001/XMLSchema-instance" xsi:type="dcterms:W3CDTF">2016-05-02T07:03:00Z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