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5e664" w14:paraId="745e664"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B26041">
        <w:t>3</w:t>
      </w:r>
      <w:r w:rsidR="00D577E2">
        <w:t>303</w:t>
      </w:r>
      <w:r w:rsidR="00BA1C62">
        <w:t>/</w:t>
      </w:r>
      <w:r w:rsidR="00913005">
        <w:t>20</w:t>
      </w:r>
      <w:r w:rsidR="00BA1C62">
        <w:t>1</w:t>
      </w:r>
      <w:r w:rsidR="00467F03">
        <w:t>7</w:t>
      </w:r>
      <w:r w:rsidR="0056476C">
        <w:t>-</w:t>
      </w:r>
      <w:r w:rsidR="00A44C14">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D577E2">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D577E2" w:rsidRPr="00D577E2">
        <w:t>AUTO CENTAR MIRO d.o.o.</w:t>
      </w:r>
      <w:r w:rsidR="004F6916" w:rsidRPr="00D577E2">
        <w:t>,</w:t>
      </w:r>
      <w:r w:rsidR="00D9267E" w:rsidRPr="00D577E2">
        <w:t xml:space="preserve"> </w:t>
      </w:r>
      <w:r w:rsidR="00D577E2" w:rsidRPr="00D577E2">
        <w:t>Horvati, Širanovići 44</w:t>
      </w:r>
      <w:r w:rsidR="00D9267E" w:rsidRPr="00D577E2">
        <w:t xml:space="preserve">, OIB </w:t>
      </w:r>
      <w:r w:rsidR="00D577E2" w:rsidRPr="00D577E2">
        <w:t>07348609988</w:t>
      </w:r>
      <w:r w:rsidR="00D9267E" w:rsidRPr="00D577E2">
        <w:t>,</w:t>
      </w:r>
      <w:r w:rsidR="00F65036" w:rsidRPr="00D577E2">
        <w:t xml:space="preserve"> </w:t>
      </w:r>
      <w:r w:rsidR="000A2CA0" w:rsidRPr="00D577E2">
        <w:t xml:space="preserve">dana </w:t>
      </w:r>
      <w:r w:rsidR="0021641A" w:rsidRPr="00D577E2">
        <w:t>9. ožujka</w:t>
      </w:r>
      <w:r w:rsidR="00E3656E" w:rsidRPr="00D577E2">
        <w:t xml:space="preserve"> 2018</w:t>
      </w:r>
      <w:r w:rsidR="000A2CA0" w:rsidRPr="00D577E2">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D577E2" w:rsidRPr="00D577E2">
        <w:t>AUTO CENTAR MIRO d.o.o., Horvati, Širanovići 44, OIB 07348609988</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D577E2" w:rsidRPr="00D577E2">
        <w:t>AUTO CENTAR MIRO d.o.o., Horvati, Širanovići 44, OIB 07348609988</w:t>
      </w:r>
      <w:r w:rsidR="00D17E2A" w:rsidRPr="00D17E2A">
        <w:t>,</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F2612" w:rsidP="000A2CA0" w:rsidR="000A2CA0" w:rsidRPr="00C254D4">
      <w:pPr>
        <w:jc w:val="both"/>
        <w:rPr>
          <w:b/>
        </w:rPr>
      </w:pPr>
      <w:r>
        <w:rPr>
          <w:b/>
        </w:rPr>
        <w:t>8. svibanj</w:t>
      </w:r>
      <w:r w:rsidR="00B602B5">
        <w:rPr>
          <w:b/>
        </w:rPr>
        <w:t xml:space="preserve"> 2018</w:t>
      </w:r>
      <w:r w:rsidR="000A2CA0" w:rsidRPr="00C254D4">
        <w:rPr>
          <w:b/>
        </w:rPr>
        <w:t xml:space="preserve">. godine u </w:t>
      </w:r>
      <w:r w:rsidR="00F6593E">
        <w:rPr>
          <w:b/>
        </w:rPr>
        <w:t>10</w:t>
      </w:r>
      <w:r w:rsidR="00EA6B80">
        <w:rPr>
          <w:b/>
        </w:rPr>
        <w:t>,</w:t>
      </w:r>
      <w:r w:rsidR="00F6593E">
        <w:rPr>
          <w:b/>
        </w:rPr>
        <w:t>3</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D9267E">
      <w:r w:rsidRPr="00C254D4">
        <w:t>- dužnik</w:t>
      </w:r>
      <w:r w:rsidR="00BC4823" w:rsidRPr="00BC4823">
        <w:t xml:space="preserve"> </w:t>
      </w:r>
      <w:r w:rsidR="0095225A" w:rsidRPr="00D577E2">
        <w:t>AUTO CENTAR MIRO d.o.o., Horvati</w:t>
      </w:r>
    </w:p>
    <w:p w:rsidRDefault="000A2CA0" w:rsidP="00F8531A" w:rsidR="00F8531A" w:rsidRPr="0095225A">
      <w:r w:rsidRPr="00C254D4">
        <w:t>-</w:t>
      </w:r>
      <w:r w:rsidR="005C6BCD" w:rsidRPr="00C254D4">
        <w:t xml:space="preserve"> zakonski zastupnik dužnika</w:t>
      </w:r>
      <w:r w:rsidR="00293FDF">
        <w:t xml:space="preserve"> </w:t>
      </w:r>
      <w:r w:rsidR="0095225A" w:rsidRPr="0095225A">
        <w:t>Miro Širanović</w:t>
      </w:r>
    </w:p>
    <w:p w:rsidRDefault="000A2CA0" w:rsidP="000A2CA0" w:rsidR="000A2CA0" w:rsidRPr="004E2A47">
      <w:r w:rsidRPr="004E2A47">
        <w:t>- FINA</w:t>
      </w:r>
    </w:p>
    <w:p w:rsidRDefault="00F65036" w:rsidP="0095225A" w:rsidR="008F36C0" w:rsidRPr="00EA5450">
      <w:r w:rsidRPr="009A0725">
        <w:t xml:space="preserve">- </w:t>
      </w:r>
      <w:r w:rsidR="0095225A">
        <w:t>Privredna banka Zagreb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F2612">
        <w:t>18. prosinca</w:t>
      </w:r>
      <w:r w:rsidR="000F5B06">
        <w:t xml:space="preserve"> 201</w:t>
      </w:r>
      <w:r w:rsidR="00551212">
        <w:t>7</w:t>
      </w:r>
      <w:r w:rsidRPr="00C254D4">
        <w:t>. prijedlog za otvaranje stečajnog postupka nad dužnikom</w:t>
      </w:r>
      <w:r w:rsidR="004E2A47">
        <w:t xml:space="preserve"> </w:t>
      </w:r>
      <w:r w:rsidR="00D577E2" w:rsidRPr="00D577E2">
        <w:t>AUTO CENTAR MIRO d.o.o., Horvati, Širanovići 44, OIB 07348609988</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8F36C0">
        <w:t>1</w:t>
      </w:r>
      <w:r w:rsidR="0095225A">
        <w:t>3</w:t>
      </w:r>
      <w:r w:rsidR="005F2612">
        <w:t>. prosinca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95225A">
        <w:t>55.722,20</w:t>
      </w:r>
      <w:r w:rsidR="000518E3">
        <w:t xml:space="preserve"> kn, te da dužnik ima </w:t>
      </w:r>
      <w:r w:rsidR="008F36C0">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95225A">
        <w:t>Privredne banke Zagreb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5F2612">
        <w:t>1</w:t>
      </w:r>
      <w:r w:rsidR="0095225A">
        <w:t>3</w:t>
      </w:r>
      <w:r w:rsidR="005F2612">
        <w:t>. prosinca</w:t>
      </w:r>
      <w:r w:rsidR="00564EA1">
        <w:t xml:space="preserve"> </w:t>
      </w:r>
      <w:r w:rsidR="005058C0">
        <w:t>201</w:t>
      </w:r>
      <w:r w:rsidR="004E33BC">
        <w:t>7</w:t>
      </w:r>
      <w:r>
        <w:t>. godine ima zaplijenjena novčana sredstva u iznosu od</w:t>
      </w:r>
      <w:r w:rsidR="003A03C9">
        <w:t xml:space="preserve"> </w:t>
      </w:r>
      <w:r w:rsidR="005F2612">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1641A">
        <w:t>9. ožujka</w:t>
      </w:r>
      <w:r w:rsidR="00E3656E">
        <w:t xml:space="preserv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376B28">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0750" w:rsidR="008F0750">
      <w:r>
        <w:separator/>
      </w:r>
    </w:p>
  </w:endnote>
  <w:endnote w:id="0" w:type="continuationSeparator">
    <w:p w:rsidRDefault="008F0750" w:rsidR="008F07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0750" w:rsidR="008F0750">
      <w:r>
        <w:separator/>
      </w:r>
    </w:p>
  </w:footnote>
  <w:footnote w:id="0" w:type="continuationSeparator">
    <w:p w:rsidRDefault="008F0750" w:rsidR="008F07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6B28">
      <w:rPr>
        <w:rStyle w:val="Brojstranice"/>
        <w:noProof/>
      </w:rPr>
      <w:t>3</w:t>
    </w:r>
    <w:r>
      <w:rPr>
        <w:rStyle w:val="Brojstranice"/>
      </w:rPr>
      <w:fldChar w:fldCharType="end"/>
    </w:r>
  </w:p>
  <w:p w:rsidRDefault="0062255B" w:rsidP="004D27C4" w:rsidR="00874E6C">
    <w:pPr>
      <w:pStyle w:val="Zaglavlje"/>
      <w:jc w:val="right"/>
    </w:pPr>
    <w:r>
      <w:t>4 St-</w:t>
    </w:r>
    <w:r w:rsidR="005F2612">
      <w:t>3</w:t>
    </w:r>
    <w:r w:rsidR="00A44C14">
      <w:t>303</w:t>
    </w:r>
    <w:r w:rsidR="00700A85">
      <w:t>/</w:t>
    </w:r>
    <w:r w:rsidR="00913005">
      <w:t>20</w:t>
    </w:r>
    <w:r w:rsidR="00700A85">
      <w:t>1</w:t>
    </w:r>
    <w:r w:rsidR="00A743A9">
      <w:t>7</w:t>
    </w:r>
    <w:r w:rsidR="00913005">
      <w:t>-</w:t>
    </w:r>
    <w:r w:rsidR="00A44C14">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5B06"/>
    <w:rsid w:val="00107157"/>
    <w:rsid w:val="00123910"/>
    <w:rsid w:val="0012580B"/>
    <w:rsid w:val="001361E0"/>
    <w:rsid w:val="00144C80"/>
    <w:rsid w:val="00151419"/>
    <w:rsid w:val="00152A0F"/>
    <w:rsid w:val="00154193"/>
    <w:rsid w:val="001709C2"/>
    <w:rsid w:val="001717E2"/>
    <w:rsid w:val="0017358B"/>
    <w:rsid w:val="0018296C"/>
    <w:rsid w:val="001B4237"/>
    <w:rsid w:val="001C4DEC"/>
    <w:rsid w:val="001D204D"/>
    <w:rsid w:val="001E2CB6"/>
    <w:rsid w:val="001F78FA"/>
    <w:rsid w:val="00215B52"/>
    <w:rsid w:val="0021641A"/>
    <w:rsid w:val="00217606"/>
    <w:rsid w:val="00217CDB"/>
    <w:rsid w:val="00226D5F"/>
    <w:rsid w:val="00242B96"/>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06256"/>
    <w:rsid w:val="003126C7"/>
    <w:rsid w:val="003137A4"/>
    <w:rsid w:val="00317A01"/>
    <w:rsid w:val="00317BD0"/>
    <w:rsid w:val="003244EE"/>
    <w:rsid w:val="00324D72"/>
    <w:rsid w:val="00334EB6"/>
    <w:rsid w:val="00335F93"/>
    <w:rsid w:val="00343119"/>
    <w:rsid w:val="003659C4"/>
    <w:rsid w:val="003746BE"/>
    <w:rsid w:val="00376B28"/>
    <w:rsid w:val="00384A51"/>
    <w:rsid w:val="0039056D"/>
    <w:rsid w:val="003964AF"/>
    <w:rsid w:val="003A03C9"/>
    <w:rsid w:val="003A15BF"/>
    <w:rsid w:val="003A46FC"/>
    <w:rsid w:val="003B7C07"/>
    <w:rsid w:val="003C64DB"/>
    <w:rsid w:val="003E51D1"/>
    <w:rsid w:val="003F01AE"/>
    <w:rsid w:val="003F3B4A"/>
    <w:rsid w:val="003F699E"/>
    <w:rsid w:val="004013A5"/>
    <w:rsid w:val="00416154"/>
    <w:rsid w:val="0042029B"/>
    <w:rsid w:val="004235FC"/>
    <w:rsid w:val="00430221"/>
    <w:rsid w:val="0043124F"/>
    <w:rsid w:val="00443FD0"/>
    <w:rsid w:val="00450A56"/>
    <w:rsid w:val="004539CC"/>
    <w:rsid w:val="004577FE"/>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526D8"/>
    <w:rsid w:val="00654B0B"/>
    <w:rsid w:val="006762F5"/>
    <w:rsid w:val="00683588"/>
    <w:rsid w:val="00692A6B"/>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728"/>
    <w:rsid w:val="00785816"/>
    <w:rsid w:val="00792668"/>
    <w:rsid w:val="007A451F"/>
    <w:rsid w:val="007B4990"/>
    <w:rsid w:val="007C05B2"/>
    <w:rsid w:val="007C7125"/>
    <w:rsid w:val="00801A6D"/>
    <w:rsid w:val="00803C0F"/>
    <w:rsid w:val="008046BD"/>
    <w:rsid w:val="0082388B"/>
    <w:rsid w:val="0086086F"/>
    <w:rsid w:val="00874E6C"/>
    <w:rsid w:val="00875593"/>
    <w:rsid w:val="0089639F"/>
    <w:rsid w:val="008A001F"/>
    <w:rsid w:val="008B0C22"/>
    <w:rsid w:val="008B295A"/>
    <w:rsid w:val="008C64D3"/>
    <w:rsid w:val="008E12A2"/>
    <w:rsid w:val="008F0750"/>
    <w:rsid w:val="008F36C0"/>
    <w:rsid w:val="00906436"/>
    <w:rsid w:val="0090707B"/>
    <w:rsid w:val="00913005"/>
    <w:rsid w:val="00937A73"/>
    <w:rsid w:val="00945F2A"/>
    <w:rsid w:val="00950276"/>
    <w:rsid w:val="0095225A"/>
    <w:rsid w:val="00960393"/>
    <w:rsid w:val="00973C18"/>
    <w:rsid w:val="0099250A"/>
    <w:rsid w:val="009A0725"/>
    <w:rsid w:val="009A0E71"/>
    <w:rsid w:val="009B029E"/>
    <w:rsid w:val="009B6896"/>
    <w:rsid w:val="009D782C"/>
    <w:rsid w:val="009F2598"/>
    <w:rsid w:val="00A031C0"/>
    <w:rsid w:val="00A0497F"/>
    <w:rsid w:val="00A33A8F"/>
    <w:rsid w:val="00A44C14"/>
    <w:rsid w:val="00A631E3"/>
    <w:rsid w:val="00A72D4E"/>
    <w:rsid w:val="00A743A9"/>
    <w:rsid w:val="00A77042"/>
    <w:rsid w:val="00A77C50"/>
    <w:rsid w:val="00A834A5"/>
    <w:rsid w:val="00A8529D"/>
    <w:rsid w:val="00A97F6D"/>
    <w:rsid w:val="00AA4F14"/>
    <w:rsid w:val="00AB2253"/>
    <w:rsid w:val="00AD39ED"/>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52FD"/>
    <w:rsid w:val="00B7695D"/>
    <w:rsid w:val="00B8155E"/>
    <w:rsid w:val="00BA1C62"/>
    <w:rsid w:val="00BA53E3"/>
    <w:rsid w:val="00BB16CB"/>
    <w:rsid w:val="00BB2E24"/>
    <w:rsid w:val="00BC4823"/>
    <w:rsid w:val="00BE1919"/>
    <w:rsid w:val="00BE3247"/>
    <w:rsid w:val="00BE5C8D"/>
    <w:rsid w:val="00BF1262"/>
    <w:rsid w:val="00BF3C8F"/>
    <w:rsid w:val="00C0305E"/>
    <w:rsid w:val="00C11889"/>
    <w:rsid w:val="00C254D4"/>
    <w:rsid w:val="00C26418"/>
    <w:rsid w:val="00C27193"/>
    <w:rsid w:val="00C33327"/>
    <w:rsid w:val="00C46D6F"/>
    <w:rsid w:val="00C50F6D"/>
    <w:rsid w:val="00C5370E"/>
    <w:rsid w:val="00C6766E"/>
    <w:rsid w:val="00C67E23"/>
    <w:rsid w:val="00C9513C"/>
    <w:rsid w:val="00CA642D"/>
    <w:rsid w:val="00CB7A86"/>
    <w:rsid w:val="00CE0909"/>
    <w:rsid w:val="00CE3CCE"/>
    <w:rsid w:val="00CF5328"/>
    <w:rsid w:val="00D04603"/>
    <w:rsid w:val="00D17E2A"/>
    <w:rsid w:val="00D25BC5"/>
    <w:rsid w:val="00D44C9B"/>
    <w:rsid w:val="00D46A3C"/>
    <w:rsid w:val="00D541C7"/>
    <w:rsid w:val="00D55BDE"/>
    <w:rsid w:val="00D577E2"/>
    <w:rsid w:val="00D74680"/>
    <w:rsid w:val="00D8324E"/>
    <w:rsid w:val="00D8709A"/>
    <w:rsid w:val="00D9267E"/>
    <w:rsid w:val="00D97EE4"/>
    <w:rsid w:val="00DA62AF"/>
    <w:rsid w:val="00DB7D22"/>
    <w:rsid w:val="00DC2E39"/>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A5450"/>
    <w:rsid w:val="00EA6B80"/>
    <w:rsid w:val="00EC7F36"/>
    <w:rsid w:val="00ED3AFB"/>
    <w:rsid w:val="00ED4145"/>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631E3"/>
    <w:rPr>
      <w:color w:val="808080"/>
      <w:bdr w:space="0" w:sz="0" w:color="auto" w:val="none"/>
      <w:shd w:fill="auto" w:color="auto" w:val="clear"/>
    </w:rPr>
  </w:style>
  <w:style w:customStyle="true" w:styleId="eSPISCCParagraphDefaultFont" w:type="character">
    <w:name w:val="eSPIS_CC_Paragraph Default Font"/>
    <w:basedOn w:val="Zadanifontodlomka"/>
    <w:rsid w:val="00A631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31E3"/>
    <w:rPr>
      <w:bdr w:space="0" w:sz="0" w:color="auto" w:val="none"/>
      <w:shd w:fill="FFFFCC" w:color="auto" w:val="clear"/>
      <w:lang w:val="hr-HR"/>
    </w:rPr>
  </w:style>
  <w:style w:customStyle="true" w:styleId="PozadinaSvijetloCrvena" w:type="character">
    <w:name w:val="Pozadina_SvijetloCrvena"/>
    <w:basedOn w:val="eSPISCCParagraphDefaultFont"/>
    <w:rsid w:val="00A631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31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631E3"/>
    <w:rPr>
      <w:color w:val="808080"/>
      <w:bdr w:color="auto" w:space="0" w:sz="0" w:val="none"/>
      <w:shd w:color="auto" w:fill="auto" w:val="clear"/>
    </w:rPr>
  </w:style>
  <w:style w:customStyle="1" w:styleId="eSPISCCParagraphDefaultFont" w:type="character">
    <w:name w:val="eSPIS_CC_Paragraph Default Font"/>
    <w:basedOn w:val="Zadanifontodlomka"/>
    <w:rsid w:val="00A631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31E3"/>
    <w:rPr>
      <w:bdr w:color="auto" w:space="0" w:sz="0" w:val="none"/>
      <w:shd w:color="auto" w:fill="FFFFCC" w:val="clear"/>
      <w:lang w:val="hr-HR"/>
    </w:rPr>
  </w:style>
  <w:style w:customStyle="1" w:styleId="PozadinaSvijetloCrvena" w:type="character">
    <w:name w:val="Pozadina_SvijetloCrvena"/>
    <w:basedOn w:val="eSPISCCParagraphDefaultFont"/>
    <w:rsid w:val="00A631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31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St-3303/2017-3</izvorni_sadrzaj>
    <derivirana_varijabla naziv="DomainObject.Oznaka_1">St-3303/2017-3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3303</izvorni_sadrzaj>
    <derivirana_varijabla naziv="DomainObject.Predmet.Broj_1">3303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2017.</izvorni_sadrzaj>
    <derivirana_varijabla naziv="DomainObject.Predmet.DatumOsnivanja_1">19.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St-3303/2017</izvorni_sadrzaj>
    <derivirana_varijabla naziv="DomainObject.Predmet.OznakaBroj_1">St-3303/2017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CENTAR MIRO d.o.o. zastupanog po punomoćniku Miro Širanović</izvorni_sadrzaj>
    <derivirana_varijabla naziv="DomainObject.Predmet.ProtustrankaFormated_1">  AUTO CENTAR MIRO d.o.o. zastupanog po punomoćniku Miro Širanović</derivirana_varijabla>
  </DomainObject.Predmet.ProtustrankaFormated>
  <DomainObject.Predmet.ProtustrankaFormatedOIB>
    <izvorni_sadrzaj>  AUTO CENTAR MIRO d.o.o., OIB 07348609988 zastupanog po punomoćniku Miro Širanović</izvorni_sadrzaj>
    <derivirana_varijabla naziv="DomainObject.Predmet.ProtustrankaFormatedOIB_1">  AUTO CENTAR MIRO d.o.o., OIB 07348609988 zastupanog po punomoćniku Miro Širanović</derivirana_varijabla>
  </DomainObject.Predmet.ProtustrankaFormatedOIB>
  <DomainObject.Predmet.ProtustrankaFormatedWithAdress>
    <izvorni_sadrzaj> AUTO CENTAR MIRO d.o.o., Širanovići 44, 10436 Horvati zastupanog po punomoćniku Miro Širanović</izvorni_sadrzaj>
    <derivirana_varijabla naziv="DomainObject.Predmet.ProtustrankaFormatedWithAdress_1"> AUTO CENTAR MIRO d.o.o., Širanovići 44, 10436 Horvati zastupanog po punomoćniku Miro Širanović</derivirana_varijabla>
  </DomainObject.Predmet.ProtustrankaFormatedWithAdress>
  <DomainObject.Predmet.ProtustrankaFormatedWithAdressOIB>
    <izvorni_sadrzaj> AUTO CENTAR MIRO d.o.o., OIB 07348609988, Širanovići 44, 10436 Horvati zastupanog po punomoćniku Miro Širanović</izvorni_sadrzaj>
    <derivirana_varijabla naziv="DomainObject.Predmet.ProtustrankaFormatedWithAdressOIB_1"> AUTO CENTAR MIRO d.o.o., OIB 07348609988, Širanovići 44, 10436 Horvati zastupanog po punomoćniku Miro Širanović</derivirana_varijabla>
  </DomainObject.Predmet.ProtustrankaFormatedWithAdressOIB>
  <DomainObject.Predmet.ProtustrankaWithAdress>
    <izvorni_sadrzaj>AUTO CENTAR MIRO d.o.o. Širanovići 44, 10436 Horvati</izvorni_sadrzaj>
    <derivirana_varijabla naziv="DomainObject.Predmet.ProtustrankaWithAdress_1">AUTO CENTAR MIRO d.o.o. Širanovići 44, 10436 Horvati</derivirana_varijabla>
  </DomainObject.Predmet.ProtustrankaWithAdress>
  <DomainObject.Predmet.ProtustrankaWithAdressOIB>
    <izvorni_sadrzaj>AUTO CENTAR MIRO d.o.o., OIB 07348609988, Širanovići 44, 10436 Horvati</izvorni_sadrzaj>
    <derivirana_varijabla naziv="DomainObject.Predmet.ProtustrankaWithAdressOIB_1">AUTO CENTAR MIRO d.o.o., OIB 07348609988, Širanovići 44, 10436 Horvati</derivirana_varijabla>
  </DomainObject.Predmet.ProtustrankaWithAdressOIB>
  <DomainObject.Predmet.ProtustrankaNazivFormated>
    <izvorni_sadrzaj>AUTO CENTAR MIRO d.o.o.</izvorni_sadrzaj>
    <derivirana_varijabla naziv="DomainObject.Predmet.ProtustrankaNazivFormated_1">AUTO CENTAR MIRO d.o.o.</derivirana_varijabla>
  </DomainObject.Predmet.ProtustrankaNazivFormated>
  <DomainObject.Predmet.ProtustrankaNazivFormatedOIB>
    <izvorni_sadrzaj>AUTO CENTAR MIRO d.o.o., OIB 07348609988</izvorni_sadrzaj>
    <derivirana_varijabla naziv="DomainObject.Predmet.ProtustrankaNazivFormatedOIB_1">AUTO CENTAR MIRO d.o.o., OIB 07348609988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CENTAR MIRO d.o.o. zastupanog po punomoćniku Miro Širanović</item>
    </izvorni_sadrzaj>
    <derivirana_varijabla naziv="DomainObject.Predmet.ProtuStrankaListFormated_1">
      <item>AUTO CENTAR MIRO d.o.o. zastupanog po punomoćniku Miro Širanović</item>
    </derivirana_varijabla>
  </DomainObject.Predmet.ProtuStrankaListFormated>
  <DomainObject.Predmet.ProtuStrankaListFormatedOIB>
    <izvorni_sadrzaj>
      <item>AUTO CENTAR MIRO d.o.o., OIB 07348609988 zastupanog po punomoćniku Miro Širanović</item>
    </izvorni_sadrzaj>
    <derivirana_varijabla naziv="DomainObject.Predmet.ProtuStrankaListFormatedOIB_1">
      <item>AUTO CENTAR MIRO d.o.o., OIB 07348609988 zastupanog po punomoćniku Miro Širanović</item>
    </derivirana_varijabla>
  </DomainObject.Predmet.ProtuStrankaListFormatedOIB>
  <DomainObject.Predmet.ProtuStrankaListFormatedWithAdress>
    <izvorni_sadrzaj>
      <item>AUTO CENTAR MIRO d.o.o., Širanovići 44, 10436 Horvati zastupanog po punomoćniku Miro Širanović</item>
    </izvorni_sadrzaj>
    <derivirana_varijabla naziv="DomainObject.Predmet.ProtuStrankaListFormatedWithAdress_1">
      <item>AUTO CENTAR MIRO d.o.o., Širanovići 44, 10436 Horvati zastupanog po punomoćniku Miro Širanović</item>
    </derivirana_varijabla>
  </DomainObject.Predmet.ProtuStrankaListFormatedWithAdress>
  <DomainObject.Predmet.ProtuStrankaListFormatedWithAdressOIB>
    <izvorni_sadrzaj>
      <item>AUTO CENTAR MIRO d.o.o., OIB 07348609988, Širanovići 44, 10436 Horvati zastupanog po punomoćniku Miro Širanović</item>
    </izvorni_sadrzaj>
    <derivirana_varijabla naziv="DomainObject.Predmet.ProtuStrankaListFormatedWithAdressOIB_1">
      <item>AUTO CENTAR MIRO d.o.o., OIB 07348609988, Širanovići 44, 10436 Horvati zastupanog po punomoćniku Miro Širanović</item>
    </derivirana_varijabla>
  </DomainObject.Predmet.ProtuStrankaListFormatedWithAdressOIB>
  <DomainObject.Predmet.ProtuStrankaListNazivFormated>
    <izvorni_sadrzaj>
      <item>AUTO CENTAR MIRO d.o.o.</item>
    </izvorni_sadrzaj>
    <derivirana_varijabla naziv="DomainObject.Predmet.ProtuStrankaListNazivFormated_1">
      <item>AUTO CENTAR MIRO d.o.o.</item>
    </derivirana_varijabla>
  </DomainObject.Predmet.ProtuStrankaListNazivFormated>
  <DomainObject.Predmet.ProtuStrankaListNazivFormatedOIB>
    <izvorni_sadrzaj>
      <item>AUTO CENTAR MIRO d.o.o., OIB 07348609988</item>
    </izvorni_sadrzaj>
    <derivirana_varijabla naziv="DomainObject.Predmet.ProtuStrankaListNazivFormatedOIB_1">
      <item>AUTO CENTAR MIRO d.o.o., OIB 07348609988</item>
    </derivirana_varijabla>
  </DomainObject.Predmet.ProtuStrankaListNazivFormatedOIB>
  <DomainObject.Predmet.OstaliListFormated>
    <izvorni_sadrzaj>
      <item>Miro Širanović punomoćnik sudionika u postupku AUTO CENTAR MIRO d.o.o.</item>
    </izvorni_sadrzaj>
    <derivirana_varijabla naziv="DomainObject.Predmet.OstaliListFormated_1">
      <item>Miro Širanović punomoćnik sudionika u postupku AUTO CENTAR MIRO d.o.o.</item>
    </derivirana_varijabla>
  </DomainObject.Predmet.OstaliListFormated>
  <DomainObject.Predmet.OstaliListFormatedOIB>
    <izvorni_sadrzaj>
      <item>Miro Širanović, OIB 71421778916 punomoćnik sudionika u postupku AUTO CENTAR MIRO d.o.o.</item>
    </izvorni_sadrzaj>
    <derivirana_varijabla naziv="DomainObject.Predmet.OstaliListFormatedOIB_1">
      <item>Miro Širanović, OIB 71421778916 punomoćnik sudionika u postupku AUTO CENTAR MIRO d.o.o.</item>
    </derivirana_varijabla>
  </DomainObject.Predmet.OstaliListFormatedOIB>
  <DomainObject.Predmet.OstaliListFormatedWithAdress>
    <izvorni_sadrzaj>
      <item>Miro Širanović, Širanovići 44, 10436 Horvati punomoćnik sudionika u postupku AUTO CENTAR MIRO d.o.o.</item>
    </izvorni_sadrzaj>
    <derivirana_varijabla naziv="DomainObject.Predmet.OstaliListFormatedWithAdress_1">
      <item>Miro Širanović, Širanovići 44, 10436 Horvati punomoćnik sudionika u postupku AUTO CENTAR MIRO d.o.o.</item>
    </derivirana_varijabla>
  </DomainObject.Predmet.OstaliListFormatedWithAdress>
  <DomainObject.Predmet.OstaliListFormatedWithAdressOIB>
    <izvorni_sadrzaj>
      <item>Miro Širanović, OIB 71421778916, Širanovići 44, 10436 Horvati punomoćnik sudionika u postupku AUTO CENTAR MIRO d.o.o.</item>
    </izvorni_sadrzaj>
    <derivirana_varijabla naziv="DomainObject.Predmet.OstaliListFormatedWithAdressOIB_1">
      <item>Miro Širanović, OIB 71421778916, Širanovići 44, 10436 Horvati punomoćnik sudionika u postupku AUTO CENTAR MIRO d.o.o.</item>
    </derivirana_varijabla>
  </DomainObject.Predmet.OstaliListFormatedWithAdressOIB>
  <DomainObject.Predmet.OstaliListNazivFormated>
    <izvorni_sadrzaj>
      <item>Miro Širanović</item>
    </izvorni_sadrzaj>
    <derivirana_varijabla naziv="DomainObject.Predmet.OstaliListNazivFormated_1">
      <item>Miro Širanović</item>
    </derivirana_varijabla>
  </DomainObject.Predmet.OstaliListNazivFormated>
  <DomainObject.Predmet.OstaliListNazivFormatedOIB>
    <izvorni_sadrzaj>
      <item>Miro Širanović, OIB 71421778916</item>
    </izvorni_sadrzaj>
    <derivirana_varijabla naziv="DomainObject.Predmet.OstaliListNazivFormatedOIB_1">
      <item>Miro Širanović, OIB 71421778916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St-3303/2017-3</izvorni_sadrzaj>
    <derivirana_varijabla naziv="DomainObject.PoslovniBrojDokumenta_1">St-3303/2017-3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CENTAR MIRO d.o.o.</izvorni_sadrzaj>
    <derivirana_varijabla naziv="DomainObject.Predmet.ProtustrankaIDrugi_1">AUTO CENTAR MIRO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CENTAR MIRO d.o.o., OIB 07348609988, Širanovići 44, 10436 Horvati</izvorni_sadrzaj>
    <derivirana_varijabla naziv="DomainObject.Predmet.ProtustrankaIDrugiAdressOIB_1">AUTO CENTAR MIRO d.o.o., OIB 07348609988, Širanovići 44, 10436 Horvati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CENTAR MIRO d.o.o.</item>
      <item>Miro Širanović</item>
    </izvorni_sadrzaj>
    <derivirana_varijabla naziv="DomainObject.Predmet.SudioniciListNaziv_1">
      <item>FINA Regionalni centar Zagreb</item>
      <item>AUTO CENTAR MIRO d.o.o.</item>
      <item>Miro Širanović</item>
    </derivirana_varijabla>
  </DomainObject.Predmet.SudioniciListNaziv>
  <DomainObject.Predmet.SudioniciListAdressOIB>
    <izvorni_sadrzaj>
      <item>FINA Regionalni centar Zagreb, OIB 85821130368, Trg svibanjskih žrtava 1995. br. 1,10000 Zagreb</item>
      <item>AUTO CENTAR MIRO d.o.o., OIB 07348609988, Širanovići 44,10436 Horvati</item>
      <item>Miro Širanović, OIB 71421778916, Širanovići 44,10436 Horvati</item>
    </izvorni_sadrzaj>
    <derivirana_varijabla naziv="DomainObject.Predmet.SudioniciListAdressOIB_1">
      <item>FINA Regionalni centar Zagreb, OIB 85821130368, Trg svibanjskih žrtava 1995. br. 1,10000 Zagreb</item>
      <item>AUTO CENTAR MIRO d.o.o., OIB 07348609988, Širanovići 44,10436 Horvati</item>
      <item>Miro Širanović, OIB 71421778916, Širanovići 44,10436 Horvati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07348609988</item>
      <item>, OIB 71421778916</item>
    </izvorni_sadrzaj>
    <derivirana_varijabla naziv="DomainObject.Predmet.SudioniciListNazivOIB_1">
      <item>, OIB 85821130368</item>
      <item>, OIB 07348609988</item>
      <item>, OIB 71421778916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0F647B-E47E-487B-BCB1-422697777B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950</properties:Words>
  <properties:Characters>5006</properties:Characters>
  <properties:Lines>130</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2018-03-09T07:34:00Z</dcterms:created>
  <dc:creator>gboljkovac</dc:creator>
  <cp:lastModifiedBy>Marina Markić</cp:lastModifiedBy>
  <cp:lastPrinted>2018-03-09T07:41:00Z</cp:lastPrinted>
  <dcterms:modified xmlns:xsi="http://www.w3.org/2001/XMLSchema-instance" xsi:type="dcterms:W3CDTF">2018-03-09T07:41:00Z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St-3303/2017-3 / Odluka - Rješenje - pokretanje prethodnog postupka radi utvrđivanja uvjeta za otvaranje stečajnog postupka (St-3303-17)</vt:lpwstr>
  </prop:property>
  <prop:property name="CC_coloring" pid="4" fmtid="{D5CDD505-2E9C-101B-9397-08002B2CF9AE}">
    <vt:bool>false</vt:bool>
  </prop:property>
  <prop:property name="BrojStranica" pid="5" fmtid="{D5CDD505-2E9C-101B-9397-08002B2CF9AE}">
    <vt:i4>3</vt:i4>
  </prop:property>
</prop:Properties>
</file>