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a0d1" w14:paraId="5d8a0d1" w:rsidRDefault="005C323F" w:rsidR="005C323F" w:rsidRPr="00852699">
      <w:pPr>
        <w15:collapsed w:val="false"/>
      </w:pPr>
      <w:bookmarkStart w:name="_GoBack" w:id="0"/>
      <w:bookmarkEnd w:id="0"/>
      <w:r w:rsidRPr="00852699"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1645" w:rsidP="00301645" w:rsidR="00301645" w:rsidRPr="00852699">
      <w:pPr>
        <w:jc w:val="both"/>
      </w:pPr>
      <w:r w:rsidRPr="00852699">
        <w:t>REPUBLIKA HRVATSKA</w:t>
      </w:r>
    </w:p>
    <w:p w:rsidRDefault="00301645" w:rsidP="00301645" w:rsidR="00301645" w:rsidRPr="00852699">
      <w:pPr>
        <w:jc w:val="both"/>
      </w:pPr>
      <w:r w:rsidRPr="00852699">
        <w:t xml:space="preserve">TRGOVAČKI SUD U ZAGREBU              </w:t>
      </w:r>
      <w:r w:rsidR="00C54612" w:rsidRPr="00852699">
        <w:tab/>
      </w:r>
      <w:r w:rsidR="00C54612" w:rsidRPr="00852699">
        <w:tab/>
      </w:r>
      <w:r w:rsidR="00C54612" w:rsidRPr="00852699">
        <w:tab/>
      </w:r>
      <w:r w:rsidR="00C54612" w:rsidRPr="00852699">
        <w:tab/>
      </w:r>
      <w:r w:rsidR="00827DD0" w:rsidRPr="00852699">
        <w:t xml:space="preserve"> </w:t>
      </w:r>
    </w:p>
    <w:p w:rsidRDefault="00301645" w:rsidP="00301645" w:rsidR="00301645" w:rsidRPr="00852699">
      <w:pPr>
        <w:jc w:val="both"/>
      </w:pPr>
      <w:proofErr w:type="spellStart"/>
      <w:r w:rsidRPr="00852699">
        <w:t>Amruševa</w:t>
      </w:r>
      <w:proofErr w:type="spellEnd"/>
      <w:r w:rsidRPr="00852699">
        <w:t xml:space="preserve"> 2/II</w:t>
      </w:r>
    </w:p>
    <w:p w:rsidRDefault="00D6331A" w:rsidP="00301645" w:rsidR="00D6331A" w:rsidRPr="00852699">
      <w:pPr>
        <w:jc w:val="both"/>
      </w:pPr>
    </w:p>
    <w:p w:rsidRDefault="00CC39D8" w:rsidP="006B760B" w:rsidR="006B760B" w:rsidRPr="00852699">
      <w:pPr>
        <w:jc w:val="center"/>
      </w:pPr>
      <w:r w:rsidRPr="00852699">
        <w:t xml:space="preserve">  R E P U B L I K A  H R V A T S K A</w:t>
      </w:r>
    </w:p>
    <w:p w:rsidRDefault="006B760B" w:rsidP="00301645" w:rsidR="006B760B" w:rsidRPr="00852699">
      <w:pPr>
        <w:jc w:val="center"/>
      </w:pPr>
    </w:p>
    <w:p w:rsidRDefault="00301645" w:rsidP="00301645" w:rsidR="00301645" w:rsidRPr="00852699">
      <w:pPr>
        <w:jc w:val="center"/>
      </w:pPr>
      <w:r w:rsidRPr="00852699">
        <w:t>R J E Š E NJ E</w:t>
      </w:r>
    </w:p>
    <w:p w:rsidRDefault="00301645" w:rsidP="00301645" w:rsidR="00301645" w:rsidRPr="00852699">
      <w:pPr>
        <w:jc w:val="both"/>
        <w:rPr>
          <w:b/>
        </w:rPr>
      </w:pPr>
    </w:p>
    <w:p w:rsidRDefault="00456D0F" w:rsidP="00456D0F" w:rsidR="00456D0F" w:rsidRPr="00852699">
      <w:pPr>
        <w:jc w:val="both"/>
      </w:pPr>
      <w:r w:rsidRPr="00852699">
        <w:t xml:space="preserve">Trgovački sud u Zagrebu, po sucu Nikoli Ribariću, u stečajnom predmetu u povodu zahtjeva FINANCIJSKE AGENCIJE, za provedbu stečajnog postupka nad dužnikom  ORSULA d.o.o., Zagreb (Grad Zagreb), Ožujska 9, OIB: 24028045431, dana </w:t>
      </w:r>
      <w:r w:rsidR="00CC39D8" w:rsidRPr="00852699">
        <w:t>30</w:t>
      </w:r>
      <w:r w:rsidRPr="00852699">
        <w:t>.</w:t>
      </w:r>
      <w:r w:rsidR="00CC39D8" w:rsidRPr="00852699">
        <w:t xml:space="preserve"> listopada</w:t>
      </w:r>
      <w:r w:rsidRPr="00852699">
        <w:t xml:space="preserve"> 201</w:t>
      </w:r>
      <w:r w:rsidR="00C54612" w:rsidRPr="00852699">
        <w:t>8</w:t>
      </w:r>
      <w:r w:rsidRPr="00852699">
        <w:t>.</w:t>
      </w:r>
    </w:p>
    <w:p w:rsidRDefault="00DA2130" w:rsidP="000E2D4A" w:rsidR="00900561" w:rsidRPr="00852699">
      <w:pPr>
        <w:jc w:val="center"/>
      </w:pPr>
      <w:r w:rsidRPr="00852699">
        <w:t>r i j</w:t>
      </w:r>
      <w:r w:rsidR="006B760B" w:rsidRPr="00852699">
        <w:t xml:space="preserve"> </w:t>
      </w:r>
      <w:r w:rsidRPr="00852699">
        <w:t>e š</w:t>
      </w:r>
      <w:r w:rsidR="00900561" w:rsidRPr="00852699">
        <w:t xml:space="preserve"> i o   j e</w:t>
      </w:r>
    </w:p>
    <w:p w:rsidRDefault="00827DD0" w:rsidP="006B760B" w:rsidR="00827DD0" w:rsidRPr="00852699">
      <w:pPr>
        <w:jc w:val="both"/>
      </w:pPr>
    </w:p>
    <w:p w:rsidRDefault="00CC39D8" w:rsidP="0015163B" w:rsidR="00226D9E" w:rsidRPr="00852699">
      <w:pPr>
        <w:ind w:firstLine="360"/>
        <w:jc w:val="both"/>
      </w:pPr>
      <w:r w:rsidRPr="00852699">
        <w:t>Odbija se zahtjev Ja</w:t>
      </w:r>
      <w:r w:rsidR="00226D9E" w:rsidRPr="00852699">
        <w:t>vnog bilježnika Željka Horvat-Pe</w:t>
      </w:r>
      <w:r w:rsidRPr="00852699">
        <w:t xml:space="preserve">rnar, Zagreb, Savska cesta 9, od 12. rujna 2018. godine za </w:t>
      </w:r>
      <w:r w:rsidR="00226D9E" w:rsidRPr="00852699">
        <w:t>izdavanjem pisanog odobrenja za isplatom preostalih neisplaćenih novčanih sredstava koja su deponirana temeljem Zapisnika o deponiran</w:t>
      </w:r>
      <w:r w:rsidR="008F06D6" w:rsidRPr="00852699">
        <w:t>j</w:t>
      </w:r>
      <w:r w:rsidR="00226D9E" w:rsidRPr="00852699">
        <w:t xml:space="preserve">u novca pod poslovnim brojem </w:t>
      </w:r>
      <w:proofErr w:type="spellStart"/>
      <w:r w:rsidR="00226D9E" w:rsidRPr="00852699">
        <w:t>OU</w:t>
      </w:r>
      <w:proofErr w:type="spellEnd"/>
      <w:r w:rsidR="00226D9E" w:rsidRPr="00852699">
        <w:t>-</w:t>
      </w:r>
      <w:proofErr w:type="spellStart"/>
      <w:r w:rsidR="00226D9E" w:rsidRPr="00852699">
        <w:t>241</w:t>
      </w:r>
      <w:proofErr w:type="spellEnd"/>
      <w:r w:rsidR="00226D9E" w:rsidRPr="00852699">
        <w:t>/</w:t>
      </w:r>
      <w:proofErr w:type="spellStart"/>
      <w:r w:rsidR="00226D9E" w:rsidRPr="00852699">
        <w:t>17</w:t>
      </w:r>
      <w:proofErr w:type="spellEnd"/>
      <w:r w:rsidR="00226D9E" w:rsidRPr="00852699">
        <w:t xml:space="preserve"> od </w:t>
      </w:r>
      <w:proofErr w:type="spellStart"/>
      <w:r w:rsidR="00226D9E" w:rsidRPr="00852699">
        <w:t>21</w:t>
      </w:r>
      <w:proofErr w:type="spellEnd"/>
      <w:r w:rsidR="00226D9E" w:rsidRPr="00852699">
        <w:t>. studenoga 2017. godine</w:t>
      </w:r>
    </w:p>
    <w:p w:rsidRDefault="00226D9E" w:rsidP="0015163B" w:rsidR="00226D9E" w:rsidRPr="00852699">
      <w:pPr>
        <w:ind w:firstLine="360"/>
        <w:jc w:val="both"/>
      </w:pPr>
    </w:p>
    <w:p w:rsidRDefault="00C54612" w:rsidP="00C54612" w:rsidR="00C54612" w:rsidRPr="00852699">
      <w:pPr>
        <w:jc w:val="both"/>
      </w:pPr>
    </w:p>
    <w:p w:rsidRDefault="00900561" w:rsidP="000E2D4A" w:rsidR="00900561" w:rsidRPr="00852699">
      <w:pPr>
        <w:pStyle w:val="Tijeloteksta"/>
        <w:jc w:val="center"/>
      </w:pPr>
      <w:r w:rsidRPr="00852699">
        <w:t>Obrazloženje</w:t>
      </w:r>
    </w:p>
    <w:p w:rsidRDefault="00900561" w:rsidP="000E2D4A" w:rsidR="00900561" w:rsidRPr="00852699">
      <w:pPr>
        <w:pStyle w:val="Tijeloteksta"/>
      </w:pPr>
    </w:p>
    <w:p w:rsidRDefault="00F817CA" w:rsidP="008F06D6" w:rsidR="008F06D6" w:rsidRPr="00852699">
      <w:pPr>
        <w:ind w:firstLine="360"/>
        <w:jc w:val="both"/>
      </w:pPr>
      <w:r w:rsidRPr="00852699">
        <w:tab/>
      </w:r>
      <w:r w:rsidR="008F06D6" w:rsidRPr="00852699">
        <w:t xml:space="preserve">Javni bilježnik Željka Horvat-Pernar, Zagreb, Savska cesta 9, podnio je zahtjev 12. rujna 2018. godine za izdavanjem pisanog odobrenja za isplatom preostalih neisplaćenih novčanih sredstava koja su deponirana temeljem Zapisnika o deponiranju novca pod poslovnim brojem </w:t>
      </w:r>
      <w:proofErr w:type="spellStart"/>
      <w:r w:rsidR="008F06D6" w:rsidRPr="00852699">
        <w:t>OU</w:t>
      </w:r>
      <w:proofErr w:type="spellEnd"/>
      <w:r w:rsidR="008F06D6" w:rsidRPr="00852699">
        <w:t>-</w:t>
      </w:r>
      <w:proofErr w:type="spellStart"/>
      <w:r w:rsidR="008F06D6" w:rsidRPr="00852699">
        <w:t>241</w:t>
      </w:r>
      <w:proofErr w:type="spellEnd"/>
      <w:r w:rsidR="008F06D6" w:rsidRPr="00852699">
        <w:t>/</w:t>
      </w:r>
      <w:proofErr w:type="spellStart"/>
      <w:r w:rsidR="008F06D6" w:rsidRPr="00852699">
        <w:t>17</w:t>
      </w:r>
      <w:proofErr w:type="spellEnd"/>
      <w:r w:rsidR="008F06D6" w:rsidRPr="00852699">
        <w:t xml:space="preserve"> od </w:t>
      </w:r>
      <w:proofErr w:type="spellStart"/>
      <w:r w:rsidR="008F06D6" w:rsidRPr="00852699">
        <w:t>21</w:t>
      </w:r>
      <w:proofErr w:type="spellEnd"/>
      <w:r w:rsidR="008F06D6" w:rsidRPr="00852699">
        <w:t>. studenoga 2017. godine.</w:t>
      </w:r>
    </w:p>
    <w:p w:rsidRDefault="008F06D6" w:rsidP="008F06D6" w:rsidR="008F06D6" w:rsidRPr="00852699">
      <w:pPr>
        <w:ind w:firstLine="360"/>
        <w:jc w:val="both"/>
      </w:pPr>
    </w:p>
    <w:p w:rsidRDefault="008F06D6" w:rsidP="00B65037" w:rsidR="008F06D6" w:rsidRPr="00852699">
      <w:pPr>
        <w:ind w:firstLine="360"/>
        <w:jc w:val="both"/>
      </w:pPr>
      <w:r w:rsidRPr="00852699">
        <w:tab/>
        <w:t xml:space="preserve">Zapisnikom o deponiranju novca pod poslovnim brojem </w:t>
      </w:r>
      <w:proofErr w:type="spellStart"/>
      <w:r w:rsidRPr="00852699">
        <w:t>OU</w:t>
      </w:r>
      <w:proofErr w:type="spellEnd"/>
      <w:r w:rsidRPr="00852699">
        <w:t>-</w:t>
      </w:r>
      <w:proofErr w:type="spellStart"/>
      <w:r w:rsidRPr="00852699">
        <w:t>241</w:t>
      </w:r>
      <w:proofErr w:type="spellEnd"/>
      <w:r w:rsidRPr="00852699">
        <w:t>/</w:t>
      </w:r>
      <w:proofErr w:type="spellStart"/>
      <w:r w:rsidRPr="00852699">
        <w:t>17</w:t>
      </w:r>
      <w:proofErr w:type="spellEnd"/>
      <w:r w:rsidRPr="00852699">
        <w:t xml:space="preserve"> od </w:t>
      </w:r>
      <w:proofErr w:type="spellStart"/>
      <w:r w:rsidRPr="00852699">
        <w:t>21</w:t>
      </w:r>
      <w:proofErr w:type="spellEnd"/>
      <w:r w:rsidRPr="00852699">
        <w:t xml:space="preserve">. studenoga 2017. godine </w:t>
      </w:r>
      <w:proofErr w:type="spellStart"/>
      <w:r w:rsidR="00B65037" w:rsidRPr="00852699">
        <w:t>pristupatelj</w:t>
      </w:r>
      <w:proofErr w:type="spellEnd"/>
      <w:r w:rsidR="00B65037" w:rsidRPr="00852699">
        <w:t xml:space="preserve"> dugu Studio </w:t>
      </w:r>
      <w:proofErr w:type="spellStart"/>
      <w:r w:rsidR="00B65037" w:rsidRPr="00852699">
        <w:t>100</w:t>
      </w:r>
      <w:proofErr w:type="spellEnd"/>
      <w:r w:rsidR="00B65037" w:rsidRPr="00852699">
        <w:t xml:space="preserve"> </w:t>
      </w:r>
      <w:proofErr w:type="spellStart"/>
      <w:r w:rsidR="00B65037" w:rsidRPr="00852699">
        <w:t>Gesellschaft</w:t>
      </w:r>
      <w:proofErr w:type="spellEnd"/>
      <w:r w:rsidR="00B65037" w:rsidRPr="00852699">
        <w:t xml:space="preserve"> </w:t>
      </w:r>
      <w:proofErr w:type="spellStart"/>
      <w:r w:rsidR="00B65037" w:rsidRPr="00852699">
        <w:t>für</w:t>
      </w:r>
      <w:proofErr w:type="spellEnd"/>
      <w:r w:rsidR="00B65037" w:rsidRPr="00852699">
        <w:t xml:space="preserve"> </w:t>
      </w:r>
      <w:proofErr w:type="spellStart"/>
      <w:r w:rsidR="00B65037" w:rsidRPr="00852699">
        <w:t>Design</w:t>
      </w:r>
      <w:proofErr w:type="spellEnd"/>
      <w:r w:rsidR="00B65037" w:rsidRPr="00852699">
        <w:t xml:space="preserve"> </w:t>
      </w:r>
      <w:proofErr w:type="spellStart"/>
      <w:r w:rsidR="00B65037" w:rsidRPr="00852699">
        <w:t>mbH</w:t>
      </w:r>
      <w:proofErr w:type="spellEnd"/>
      <w:r w:rsidR="00B65037" w:rsidRPr="00852699">
        <w:t xml:space="preserve">, </w:t>
      </w:r>
      <w:proofErr w:type="spellStart"/>
      <w:r w:rsidR="00B65037" w:rsidRPr="00852699">
        <w:t>Austria</w:t>
      </w:r>
      <w:proofErr w:type="spellEnd"/>
      <w:r w:rsidR="00B65037" w:rsidRPr="00852699">
        <w:t xml:space="preserve">, Beč,  sa poslovnom adresom kod Dr. </w:t>
      </w:r>
      <w:proofErr w:type="spellStart"/>
      <w:r w:rsidR="00B65037" w:rsidRPr="00852699">
        <w:t>Fritz</w:t>
      </w:r>
      <w:proofErr w:type="spellEnd"/>
      <w:r w:rsidR="00B65037" w:rsidRPr="00852699">
        <w:t xml:space="preserve"> </w:t>
      </w:r>
      <w:proofErr w:type="spellStart"/>
      <w:r w:rsidR="00B65037" w:rsidRPr="00852699">
        <w:t>Pfister</w:t>
      </w:r>
      <w:proofErr w:type="spellEnd"/>
      <w:r w:rsidR="00B65037" w:rsidRPr="00852699">
        <w:t xml:space="preserve">, </w:t>
      </w:r>
      <w:proofErr w:type="spellStart"/>
      <w:r w:rsidR="00B65037" w:rsidRPr="00852699">
        <w:t>Hackofergasse</w:t>
      </w:r>
      <w:proofErr w:type="spellEnd"/>
      <w:r w:rsidR="00B65037" w:rsidRPr="00852699">
        <w:t xml:space="preserve"> 8-</w:t>
      </w:r>
      <w:proofErr w:type="spellStart"/>
      <w:r w:rsidR="00B65037" w:rsidRPr="00852699">
        <w:t>10</w:t>
      </w:r>
      <w:proofErr w:type="spellEnd"/>
      <w:r w:rsidR="00B65037" w:rsidRPr="00852699">
        <w:t xml:space="preserve">, </w:t>
      </w:r>
      <w:proofErr w:type="spellStart"/>
      <w:r w:rsidR="00B65037" w:rsidRPr="00852699">
        <w:t>OIB</w:t>
      </w:r>
      <w:proofErr w:type="spellEnd"/>
      <w:r w:rsidR="00B65037" w:rsidRPr="00852699">
        <w:t xml:space="preserve">: </w:t>
      </w:r>
      <w:proofErr w:type="spellStart"/>
      <w:r w:rsidR="00B65037" w:rsidRPr="00852699">
        <w:t>84296592467</w:t>
      </w:r>
      <w:proofErr w:type="spellEnd"/>
      <w:r w:rsidR="00B65037" w:rsidRPr="00852699">
        <w:t>,</w:t>
      </w:r>
      <w:r w:rsidR="00D100A8" w:rsidRPr="00852699">
        <w:t xml:space="preserve"> deponirao</w:t>
      </w:r>
      <w:r w:rsidR="00980D4B" w:rsidRPr="00852699">
        <w:t xml:space="preserve"> je</w:t>
      </w:r>
      <w:r w:rsidR="00D100A8" w:rsidRPr="00852699">
        <w:t xml:space="preserve"> novac kod Javnog bilježnika Željke Horvat-Pernar u iznosu 1.600.000,00 kn, za vjerovnike opisane pod točkom II. izreke rješenja Trgovačkog suda u Zagrebu, poslovnog broja: St-2340/2016 od 14. prosinca 2017. godine, pravomoćno s danom 14. veljače 2018. godine, i Ispravkom Rješenja od 8. siječnja 2018. godine, pravomoćno s danom 14. veljače 2018. godine.</w:t>
      </w:r>
    </w:p>
    <w:p w:rsidRDefault="00B65037" w:rsidP="00B65037" w:rsidR="00B65037" w:rsidRPr="00852699">
      <w:pPr>
        <w:ind w:firstLine="555"/>
        <w:jc w:val="both"/>
      </w:pPr>
    </w:p>
    <w:p w:rsidRDefault="00B65037" w:rsidP="00B65037" w:rsidR="008F06D6" w:rsidRPr="00852699">
      <w:pPr>
        <w:ind w:firstLine="555"/>
        <w:jc w:val="both"/>
      </w:pPr>
      <w:r w:rsidRPr="00852699">
        <w:tab/>
        <w:t>U Zapisniku o deponiranju novca naveden je način ispunjenja dužnikovih obveza u vidu da je Javni bilježnik ovlašten izvršiti uplate vjerovnicima</w:t>
      </w:r>
      <w:r w:rsidR="007917A0" w:rsidRPr="00852699">
        <w:t xml:space="preserve"> </w:t>
      </w:r>
      <w:r w:rsidR="006A3BD4" w:rsidRPr="00852699">
        <w:t xml:space="preserve">dužnika </w:t>
      </w:r>
      <w:proofErr w:type="spellStart"/>
      <w:r w:rsidR="006A3BD4" w:rsidRPr="00852699">
        <w:t>Orsula</w:t>
      </w:r>
      <w:proofErr w:type="spellEnd"/>
      <w:r w:rsidR="006A3BD4" w:rsidRPr="00852699">
        <w:t xml:space="preserve"> d.o.o., navedenih u </w:t>
      </w:r>
      <w:r w:rsidR="007917A0" w:rsidRPr="00852699">
        <w:t>naprijed navedeni</w:t>
      </w:r>
      <w:r w:rsidR="006A3BD4" w:rsidRPr="00852699">
        <w:t>m</w:t>
      </w:r>
      <w:r w:rsidR="007917A0" w:rsidRPr="00852699">
        <w:t xml:space="preserve"> Rješenj</w:t>
      </w:r>
      <w:r w:rsidR="006A3BD4" w:rsidRPr="00852699">
        <w:t>ima</w:t>
      </w:r>
      <w:r w:rsidR="007917A0" w:rsidRPr="00852699">
        <w:t xml:space="preserve"> Trgovačkog suda</w:t>
      </w:r>
      <w:r w:rsidR="006A3BD4" w:rsidRPr="00852699">
        <w:t>,</w:t>
      </w:r>
      <w:r w:rsidRPr="00852699">
        <w:t xml:space="preserve"> uz uvjet da svaki od vjerovnika podnese Javnom bilježniku pisani zahtjev za isplatu uz navođenje točnog iznosa potraživanja, i broja računa na koji će Javni bilježnik izvršiti uplatu, te uz predočenje izvornika ili ovjerene preslike pravomoćnog Rješenja Trgovačkog suda kojim </w:t>
      </w:r>
      <w:r w:rsidRPr="00852699">
        <w:lastRenderedPageBreak/>
        <w:t>se odobrava pristupanje dugu, i uz Potvrdu FINA-e s obračunom kamata na utvrđeno dugovanje za svakog vjerovnika do dana isplate, s tim da zahtjevi vjerovnika ne moraju biti podneseni Javnom bilježniku istodobno.</w:t>
      </w:r>
    </w:p>
    <w:p w:rsidRDefault="007917A0" w:rsidP="00B65037" w:rsidR="007917A0" w:rsidRPr="00852699">
      <w:pPr>
        <w:ind w:firstLine="555"/>
        <w:jc w:val="both"/>
      </w:pPr>
    </w:p>
    <w:p w:rsidRDefault="00EF3DE1" w:rsidP="00B65037" w:rsidR="00B65037" w:rsidRPr="00852699">
      <w:pPr>
        <w:ind w:firstLine="555"/>
        <w:jc w:val="both"/>
      </w:pPr>
      <w:r w:rsidRPr="00852699">
        <w:t>Odredbom članka 124. Stečajnog zakona (NN 71/15; dalje SZ) određeni su uvjeti i način pristupanja dugu.</w:t>
      </w:r>
    </w:p>
    <w:p w:rsidRDefault="00EF3DE1" w:rsidP="00B65037" w:rsidR="00EF3DE1" w:rsidRPr="00852699">
      <w:pPr>
        <w:ind w:firstLine="555"/>
        <w:jc w:val="both"/>
      </w:pPr>
    </w:p>
    <w:p w:rsidRDefault="00EF3DE1" w:rsidP="00B65037" w:rsidR="00EF3DE1" w:rsidRPr="00852699">
      <w:pPr>
        <w:ind w:firstLine="555"/>
        <w:jc w:val="both"/>
      </w:pPr>
      <w:r w:rsidRPr="00852699">
        <w:t xml:space="preserve">U </w:t>
      </w:r>
      <w:proofErr w:type="spellStart"/>
      <w:r w:rsidRPr="00852699">
        <w:t>ovosudnom</w:t>
      </w:r>
      <w:proofErr w:type="spellEnd"/>
      <w:r w:rsidRPr="00852699">
        <w:t xml:space="preserve"> postupku, sud je u skladu s odredbom članka 124. utvrdio kako su zadovoljene sve zakonske pretpostavke da sud donese rješenje kojim </w:t>
      </w:r>
      <w:r w:rsidR="007E7E28" w:rsidRPr="00852699">
        <w:t xml:space="preserve">se odobrava tvrtki Studio </w:t>
      </w:r>
      <w:proofErr w:type="spellStart"/>
      <w:r w:rsidR="007E7E28" w:rsidRPr="00852699">
        <w:t>100</w:t>
      </w:r>
      <w:proofErr w:type="spellEnd"/>
      <w:r w:rsidR="007E7E28" w:rsidRPr="00852699">
        <w:t xml:space="preserve"> </w:t>
      </w:r>
      <w:proofErr w:type="spellStart"/>
      <w:r w:rsidR="007E7E28" w:rsidRPr="00852699">
        <w:t>Gesellschaft</w:t>
      </w:r>
      <w:proofErr w:type="spellEnd"/>
      <w:r w:rsidR="007E7E28" w:rsidRPr="00852699">
        <w:t xml:space="preserve"> </w:t>
      </w:r>
      <w:proofErr w:type="spellStart"/>
      <w:r w:rsidR="007E7E28" w:rsidRPr="00852699">
        <w:t>für</w:t>
      </w:r>
      <w:proofErr w:type="spellEnd"/>
      <w:r w:rsidR="007E7E28" w:rsidRPr="00852699">
        <w:t xml:space="preserve"> </w:t>
      </w:r>
      <w:proofErr w:type="spellStart"/>
      <w:r w:rsidR="007E7E28" w:rsidRPr="00852699">
        <w:t>Design</w:t>
      </w:r>
      <w:proofErr w:type="spellEnd"/>
      <w:r w:rsidR="007E7E28" w:rsidRPr="00852699">
        <w:t xml:space="preserve"> </w:t>
      </w:r>
      <w:proofErr w:type="spellStart"/>
      <w:r w:rsidR="007E7E28" w:rsidRPr="00852699">
        <w:t>mbH</w:t>
      </w:r>
      <w:proofErr w:type="spellEnd"/>
      <w:r w:rsidR="007E7E28" w:rsidRPr="00852699">
        <w:t xml:space="preserve">, </w:t>
      </w:r>
      <w:proofErr w:type="spellStart"/>
      <w:r w:rsidR="007E7E28" w:rsidRPr="00852699">
        <w:t>Austria</w:t>
      </w:r>
      <w:proofErr w:type="spellEnd"/>
      <w:r w:rsidR="007E7E28" w:rsidRPr="00852699">
        <w:t xml:space="preserve">, Beč, sa poslovnom adresom kod Dr. </w:t>
      </w:r>
      <w:proofErr w:type="spellStart"/>
      <w:r w:rsidR="007E7E28" w:rsidRPr="00852699">
        <w:t>Fritz</w:t>
      </w:r>
      <w:proofErr w:type="spellEnd"/>
      <w:r w:rsidR="007E7E28" w:rsidRPr="00852699">
        <w:t xml:space="preserve"> </w:t>
      </w:r>
      <w:proofErr w:type="spellStart"/>
      <w:r w:rsidR="007E7E28" w:rsidRPr="00852699">
        <w:t>Pfister</w:t>
      </w:r>
      <w:proofErr w:type="spellEnd"/>
      <w:r w:rsidR="007E7E28" w:rsidRPr="00852699">
        <w:t xml:space="preserve">, </w:t>
      </w:r>
      <w:proofErr w:type="spellStart"/>
      <w:r w:rsidR="007E7E28" w:rsidRPr="00852699">
        <w:t>Hackofergasse</w:t>
      </w:r>
      <w:proofErr w:type="spellEnd"/>
      <w:r w:rsidR="007E7E28" w:rsidRPr="00852699">
        <w:t xml:space="preserve"> 8-</w:t>
      </w:r>
      <w:proofErr w:type="spellStart"/>
      <w:r w:rsidR="007E7E28" w:rsidRPr="00852699">
        <w:t>10</w:t>
      </w:r>
      <w:proofErr w:type="spellEnd"/>
      <w:r w:rsidR="007E7E28" w:rsidRPr="00852699">
        <w:t xml:space="preserve">, </w:t>
      </w:r>
      <w:proofErr w:type="spellStart"/>
      <w:r w:rsidR="007E7E28" w:rsidRPr="00852699">
        <w:t>OIB</w:t>
      </w:r>
      <w:proofErr w:type="spellEnd"/>
      <w:r w:rsidR="007E7E28" w:rsidRPr="00852699">
        <w:t xml:space="preserve">: </w:t>
      </w:r>
      <w:proofErr w:type="spellStart"/>
      <w:r w:rsidR="007E7E28" w:rsidRPr="00852699">
        <w:t>84296592467</w:t>
      </w:r>
      <w:proofErr w:type="spellEnd"/>
      <w:r w:rsidR="007E7E28" w:rsidRPr="00852699">
        <w:t xml:space="preserve">, </w:t>
      </w:r>
      <w:r w:rsidR="00BB7588" w:rsidRPr="00852699">
        <w:t xml:space="preserve">pristupanje </w:t>
      </w:r>
      <w:r w:rsidR="007E7E28" w:rsidRPr="00852699">
        <w:t xml:space="preserve">dugu dužnika </w:t>
      </w:r>
      <w:proofErr w:type="spellStart"/>
      <w:r w:rsidR="007E7E28" w:rsidRPr="00852699">
        <w:t>ORSULA</w:t>
      </w:r>
      <w:proofErr w:type="spellEnd"/>
      <w:r w:rsidR="007E7E28" w:rsidRPr="00852699">
        <w:t xml:space="preserve"> d.o.o., Zagreb (Grad Zagreb), Ožujska 9, </w:t>
      </w:r>
      <w:proofErr w:type="spellStart"/>
      <w:r w:rsidR="007E7E28" w:rsidRPr="00852699">
        <w:t>OIB</w:t>
      </w:r>
      <w:proofErr w:type="spellEnd"/>
      <w:r w:rsidR="007E7E28" w:rsidRPr="00852699">
        <w:t xml:space="preserve">: </w:t>
      </w:r>
      <w:proofErr w:type="spellStart"/>
      <w:r w:rsidR="007E7E28" w:rsidRPr="00852699">
        <w:t>24028045431</w:t>
      </w:r>
      <w:proofErr w:type="spellEnd"/>
      <w:r w:rsidR="007E7E28" w:rsidRPr="00852699">
        <w:t>.</w:t>
      </w:r>
    </w:p>
    <w:p w:rsidRDefault="007E7E28" w:rsidP="00B65037" w:rsidR="007E7E28" w:rsidRPr="00852699">
      <w:pPr>
        <w:ind w:firstLine="555"/>
        <w:jc w:val="both"/>
      </w:pPr>
    </w:p>
    <w:p w:rsidRDefault="007E7E28" w:rsidP="007E7E28" w:rsidR="007E7E28" w:rsidRPr="00852699">
      <w:pPr>
        <w:ind w:firstLine="555"/>
        <w:jc w:val="both"/>
      </w:pPr>
      <w:r w:rsidRPr="00852699">
        <w:t xml:space="preserve">Stoga je sud donio Rješenja poslovnog broja: St-2340/2016 od 14. prosinca 2017. godine, pravomoćno s danom 14. veljače 2018. godine, i Ispravak Rješenja od 8. siječnja 2018. godine, pravomoćno s danom 14. veljače 2018. godine, kojima je odobrio pristupanje dugu i </w:t>
      </w:r>
      <w:r w:rsidR="00350229" w:rsidRPr="00852699">
        <w:t xml:space="preserve">obustavio stečajni postupak nad dužnikom </w:t>
      </w:r>
      <w:proofErr w:type="spellStart"/>
      <w:r w:rsidR="00350229" w:rsidRPr="00852699">
        <w:t>ORSULA</w:t>
      </w:r>
      <w:proofErr w:type="spellEnd"/>
      <w:r w:rsidR="00350229" w:rsidRPr="00852699">
        <w:t xml:space="preserve"> d.o.o., Zagreb (Grad Zagreb), Ožujska 9, </w:t>
      </w:r>
      <w:proofErr w:type="spellStart"/>
      <w:r w:rsidR="00350229" w:rsidRPr="00852699">
        <w:t>OIB</w:t>
      </w:r>
      <w:proofErr w:type="spellEnd"/>
      <w:r w:rsidR="00350229" w:rsidRPr="00852699">
        <w:t xml:space="preserve">: </w:t>
      </w:r>
      <w:proofErr w:type="spellStart"/>
      <w:r w:rsidR="00350229" w:rsidRPr="00852699">
        <w:t>24028045431</w:t>
      </w:r>
      <w:proofErr w:type="spellEnd"/>
      <w:r w:rsidR="00350229" w:rsidRPr="00852699">
        <w:t>.</w:t>
      </w:r>
      <w:r w:rsidRPr="00852699">
        <w:t xml:space="preserve"> </w:t>
      </w:r>
    </w:p>
    <w:p w:rsidRDefault="007E7E28" w:rsidP="007E7E28" w:rsidR="007E7E28" w:rsidRPr="00852699">
      <w:pPr>
        <w:ind w:firstLine="555"/>
        <w:jc w:val="both"/>
      </w:pPr>
    </w:p>
    <w:p w:rsidRDefault="00350229" w:rsidP="007E7E28" w:rsidR="007E7E28" w:rsidRPr="00852699">
      <w:pPr>
        <w:ind w:firstLine="555"/>
        <w:jc w:val="both"/>
      </w:pPr>
      <w:r w:rsidRPr="00852699">
        <w:t>Potrebno je napomenuti kako ovaj s</w:t>
      </w:r>
      <w:r w:rsidR="009F22AF" w:rsidRPr="00852699">
        <w:t xml:space="preserve">ud nema </w:t>
      </w:r>
      <w:r w:rsidRPr="00852699">
        <w:t xml:space="preserve">zakonskog uporišta ulaziti u način i uvjete deponiranja novca od strane </w:t>
      </w:r>
      <w:proofErr w:type="spellStart"/>
      <w:r w:rsidRPr="00852699">
        <w:t>pristupatelja</w:t>
      </w:r>
      <w:proofErr w:type="spellEnd"/>
      <w:r w:rsidRPr="00852699">
        <w:t xml:space="preserve"> dugu </w:t>
      </w:r>
      <w:r w:rsidR="009F22AF" w:rsidRPr="00852699">
        <w:t xml:space="preserve">tvrtke Studio </w:t>
      </w:r>
      <w:proofErr w:type="spellStart"/>
      <w:r w:rsidR="009F22AF" w:rsidRPr="00852699">
        <w:t>100</w:t>
      </w:r>
      <w:proofErr w:type="spellEnd"/>
      <w:r w:rsidR="009F22AF" w:rsidRPr="00852699">
        <w:t xml:space="preserve"> </w:t>
      </w:r>
      <w:proofErr w:type="spellStart"/>
      <w:r w:rsidR="009F22AF" w:rsidRPr="00852699">
        <w:t>Gesellschaft</w:t>
      </w:r>
      <w:proofErr w:type="spellEnd"/>
      <w:r w:rsidR="009F22AF" w:rsidRPr="00852699">
        <w:t xml:space="preserve"> </w:t>
      </w:r>
      <w:proofErr w:type="spellStart"/>
      <w:r w:rsidR="009F22AF" w:rsidRPr="00852699">
        <w:t>für</w:t>
      </w:r>
      <w:proofErr w:type="spellEnd"/>
      <w:r w:rsidR="009F22AF" w:rsidRPr="00852699">
        <w:t xml:space="preserve"> </w:t>
      </w:r>
      <w:proofErr w:type="spellStart"/>
      <w:r w:rsidR="009F22AF" w:rsidRPr="00852699">
        <w:t>Design</w:t>
      </w:r>
      <w:proofErr w:type="spellEnd"/>
      <w:r w:rsidR="009F22AF" w:rsidRPr="00852699">
        <w:t xml:space="preserve"> </w:t>
      </w:r>
      <w:proofErr w:type="spellStart"/>
      <w:r w:rsidR="009F22AF" w:rsidRPr="00852699">
        <w:t>mbH</w:t>
      </w:r>
      <w:proofErr w:type="spellEnd"/>
      <w:r w:rsidR="009F22AF" w:rsidRPr="00852699">
        <w:t xml:space="preserve">, </w:t>
      </w:r>
      <w:proofErr w:type="spellStart"/>
      <w:r w:rsidR="009F22AF" w:rsidRPr="00852699">
        <w:t>Austria</w:t>
      </w:r>
      <w:proofErr w:type="spellEnd"/>
      <w:r w:rsidR="009F22AF" w:rsidRPr="00852699">
        <w:t xml:space="preserve">, Beč, sa poslovnom adresom kod Dr. </w:t>
      </w:r>
      <w:proofErr w:type="spellStart"/>
      <w:r w:rsidR="009F22AF" w:rsidRPr="00852699">
        <w:t>Fritz</w:t>
      </w:r>
      <w:proofErr w:type="spellEnd"/>
      <w:r w:rsidR="009F22AF" w:rsidRPr="00852699">
        <w:t xml:space="preserve"> </w:t>
      </w:r>
      <w:proofErr w:type="spellStart"/>
      <w:r w:rsidR="009F22AF" w:rsidRPr="00852699">
        <w:t>Pfister</w:t>
      </w:r>
      <w:proofErr w:type="spellEnd"/>
      <w:r w:rsidR="009F22AF" w:rsidRPr="00852699">
        <w:t xml:space="preserve">, </w:t>
      </w:r>
      <w:proofErr w:type="spellStart"/>
      <w:r w:rsidR="009F22AF" w:rsidRPr="00852699">
        <w:t>Hackofergasse</w:t>
      </w:r>
      <w:proofErr w:type="spellEnd"/>
      <w:r w:rsidR="009F22AF" w:rsidRPr="00852699">
        <w:t xml:space="preserve"> 8-</w:t>
      </w:r>
      <w:proofErr w:type="spellStart"/>
      <w:r w:rsidR="009F22AF" w:rsidRPr="00852699">
        <w:t>10</w:t>
      </w:r>
      <w:proofErr w:type="spellEnd"/>
      <w:r w:rsidR="009F22AF" w:rsidRPr="00852699">
        <w:t xml:space="preserve">, </w:t>
      </w:r>
      <w:proofErr w:type="spellStart"/>
      <w:r w:rsidR="009F22AF" w:rsidRPr="00852699">
        <w:t>OIB</w:t>
      </w:r>
      <w:proofErr w:type="spellEnd"/>
      <w:r w:rsidR="009F22AF" w:rsidRPr="00852699">
        <w:t xml:space="preserve">: </w:t>
      </w:r>
      <w:proofErr w:type="spellStart"/>
      <w:r w:rsidR="009F22AF" w:rsidRPr="00852699">
        <w:t>84296592467</w:t>
      </w:r>
      <w:proofErr w:type="spellEnd"/>
      <w:r w:rsidR="009F22AF" w:rsidRPr="00852699">
        <w:t>, deponiranog kod Javnog bilježnika Željka Horvat-Pernar, Zagreb, Savska cesta 9, niti je u deponiranju novca sudjelovao.</w:t>
      </w:r>
    </w:p>
    <w:p w:rsidRDefault="009F22AF" w:rsidP="007E7E28" w:rsidR="009F22AF" w:rsidRPr="00852699">
      <w:pPr>
        <w:ind w:firstLine="555"/>
        <w:jc w:val="both"/>
      </w:pPr>
    </w:p>
    <w:p w:rsidRDefault="00ED322B" w:rsidP="00ED322B" w:rsidR="00ED322B" w:rsidRPr="00852699">
      <w:pPr>
        <w:ind w:firstLine="555"/>
        <w:jc w:val="both"/>
      </w:pPr>
      <w:r w:rsidRPr="00852699">
        <w:t xml:space="preserve">S obzirom da sud nije osnovao polog za korist vjerovnika predloženog stečajnog dužnika </w:t>
      </w:r>
      <w:proofErr w:type="spellStart"/>
      <w:r w:rsidRPr="00852699">
        <w:t>ORSULA</w:t>
      </w:r>
      <w:proofErr w:type="spellEnd"/>
      <w:r w:rsidRPr="00852699">
        <w:t xml:space="preserve"> d.o.o., Zagreb (Grad Zagreb), Ožujska 9, </w:t>
      </w:r>
      <w:proofErr w:type="spellStart"/>
      <w:r w:rsidRPr="00852699">
        <w:t>OIB</w:t>
      </w:r>
      <w:proofErr w:type="spellEnd"/>
      <w:r w:rsidRPr="00852699">
        <w:t xml:space="preserve">: </w:t>
      </w:r>
      <w:proofErr w:type="spellStart"/>
      <w:r w:rsidRPr="00852699">
        <w:t>24028045431</w:t>
      </w:r>
      <w:proofErr w:type="spellEnd"/>
      <w:r w:rsidRPr="00852699">
        <w:t>, to sud nema zakonskog uporišta udovoljiti zahtjevu Javnog bilježnika od 12. rujna 2018. godine.</w:t>
      </w:r>
    </w:p>
    <w:p w:rsidRDefault="00BF0D71" w:rsidP="00BB7588" w:rsidR="00BB7588" w:rsidRPr="00852699">
      <w:pPr>
        <w:jc w:val="both"/>
      </w:pPr>
      <w:r w:rsidRPr="00852699">
        <w:tab/>
      </w:r>
    </w:p>
    <w:p w:rsidRDefault="003F16D2" w:rsidP="00BB7588" w:rsidR="003F16D2" w:rsidRPr="00852699">
      <w:pPr>
        <w:jc w:val="both"/>
      </w:pPr>
      <w:r w:rsidRPr="00852699">
        <w:tab/>
        <w:t xml:space="preserve">Slijedom navedenoga odlučeno je kao u izreci. </w:t>
      </w:r>
    </w:p>
    <w:p w:rsidRDefault="00834D8F" w:rsidP="00D94706" w:rsidR="00834D8F" w:rsidRPr="00852699">
      <w:pPr>
        <w:pStyle w:val="Tijeloteksta"/>
      </w:pPr>
    </w:p>
    <w:p w:rsidRDefault="00B4536B" w:rsidP="00B4536B" w:rsidR="00873134" w:rsidRPr="00852699">
      <w:pPr>
        <w:pStyle w:val="Tijeloteksta"/>
        <w:jc w:val="center"/>
      </w:pPr>
      <w:r w:rsidRPr="00852699">
        <w:t xml:space="preserve">U Zagrebu </w:t>
      </w:r>
      <w:r w:rsidR="00E97E3E" w:rsidRPr="00852699">
        <w:t>30</w:t>
      </w:r>
      <w:r w:rsidR="00D94706" w:rsidRPr="00852699">
        <w:t>.</w:t>
      </w:r>
      <w:r w:rsidR="00E97E3E" w:rsidRPr="00852699">
        <w:t xml:space="preserve"> listopada</w:t>
      </w:r>
      <w:r w:rsidR="00491880" w:rsidRPr="00852699">
        <w:t xml:space="preserve"> </w:t>
      </w:r>
      <w:proofErr w:type="spellStart"/>
      <w:r w:rsidR="00900561" w:rsidRPr="00852699">
        <w:t>2</w:t>
      </w:r>
      <w:r w:rsidR="00ED5AA4" w:rsidRPr="00852699">
        <w:t>01</w:t>
      </w:r>
      <w:r w:rsidR="00F407F5" w:rsidRPr="00852699">
        <w:t>8</w:t>
      </w:r>
      <w:proofErr w:type="spellEnd"/>
      <w:r w:rsidR="00900561" w:rsidRPr="00852699">
        <w:t>.</w:t>
      </w:r>
    </w:p>
    <w:p w:rsidRDefault="002046F2" w:rsidP="00B4536B" w:rsidR="002046F2" w:rsidRPr="00852699">
      <w:pPr>
        <w:pStyle w:val="Tijeloteksta"/>
        <w:jc w:val="center"/>
      </w:pPr>
    </w:p>
    <w:p w:rsidRDefault="003A0F0E" w:rsidP="002046F2" w:rsidR="003A0F0E" w:rsidRPr="00852699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 w:rsidRPr="0085269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A0F0E" w:rsidP="002046F2" w:rsidR="005C323F" w:rsidRPr="00852699">
      <w:pPr>
        <w:pStyle w:val="Podnaslov"/>
        <w:ind w:firstLine="708" w:left="5772"/>
        <w:rPr>
          <w:rFonts w:hAnsi="Times New Roman" w:ascii="Times New Roman"/>
          <w:b w:val="false"/>
          <w:color w:val="auto"/>
          <w:szCs w:val="24"/>
        </w:rPr>
      </w:pPr>
      <w:r w:rsidRPr="00852699">
        <w:rPr>
          <w:rFonts w:hAnsi="Times New Roman" w:ascii="Times New Roman"/>
          <w:b w:val="false"/>
          <w:color w:val="auto"/>
          <w:szCs w:val="24"/>
        </w:rPr>
        <w:t>Nikola Ribarić</w:t>
      </w:r>
      <w:r w:rsidR="00852699" w:rsidRPr="0085269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52699" w:rsidP="00852699" w:rsidR="00852699" w:rsidRPr="00852699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lang w:eastAsia="hr-HR"/>
        </w:rPr>
      </w:pPr>
      <w:r w:rsidRPr="00852699">
        <w:rPr>
          <w:lang w:eastAsia="hr-HR"/>
        </w:rPr>
        <w:tab/>
      </w:r>
      <w:r w:rsidRPr="00852699">
        <w:rPr>
          <w:lang w:eastAsia="hr-HR"/>
        </w:rPr>
        <w:tab/>
      </w:r>
      <w:r w:rsidRPr="00852699">
        <w:rPr>
          <w:lang w:eastAsia="hr-HR"/>
        </w:rPr>
        <w:tab/>
      </w:r>
      <w:r w:rsidRPr="00852699">
        <w:rPr>
          <w:lang w:eastAsia="hr-HR"/>
        </w:rPr>
        <w:tab/>
      </w:r>
      <w:r w:rsidRPr="00852699">
        <w:rPr>
          <w:lang w:eastAsia="hr-HR"/>
        </w:rPr>
        <w:tab/>
      </w:r>
      <w:r w:rsidRPr="00852699">
        <w:rPr>
          <w:lang w:eastAsia="hr-HR"/>
        </w:rPr>
        <w:tab/>
      </w:r>
      <w:r w:rsidRPr="00852699">
        <w:rPr>
          <w:lang w:eastAsia="hr-HR"/>
        </w:rPr>
        <w:tab/>
      </w:r>
      <w:r w:rsidRPr="00852699">
        <w:rPr>
          <w:lang w:eastAsia="hr-HR"/>
        </w:rPr>
        <w:tab/>
      </w:r>
      <w:r w:rsidRPr="00852699">
        <w:rPr>
          <w:lang w:eastAsia="hr-HR"/>
        </w:rPr>
        <w:tab/>
      </w:r>
      <w:r w:rsidRPr="00852699">
        <w:rPr>
          <w:lang w:eastAsia="hr-HR"/>
        </w:rPr>
        <w:tab/>
      </w:r>
      <w:r w:rsidRPr="00852699">
        <w:rPr>
          <w:lang w:eastAsia="hr-HR"/>
        </w:rPr>
        <w:tab/>
      </w:r>
      <w:r w:rsidRPr="00852699">
        <w:rPr>
          <w:lang w:eastAsia="hr-HR"/>
        </w:rPr>
        <w:tab/>
        <w:t xml:space="preserve">      </w:t>
      </w:r>
      <w:r w:rsidRPr="00852699">
        <w:rPr>
          <w:lang w:eastAsia="hr-HR"/>
        </w:rPr>
        <w:t xml:space="preserve">Za točnost </w:t>
      </w:r>
      <w:proofErr w:type="spellStart"/>
      <w:r w:rsidRPr="00852699">
        <w:rPr>
          <w:lang w:eastAsia="hr-HR"/>
        </w:rPr>
        <w:t>otpravka</w:t>
      </w:r>
      <w:proofErr w:type="spellEnd"/>
      <w:r w:rsidRPr="00852699">
        <w:rPr>
          <w:lang w:eastAsia="hr-HR"/>
        </w:rPr>
        <w:t xml:space="preserve"> - ovlašteni službenik</w:t>
      </w:r>
    </w:p>
    <w:p w:rsidRDefault="00852699" w:rsidP="00852699" w:rsidR="00852699" w:rsidRPr="00852699">
      <w:pPr>
        <w:pStyle w:val="Podnaslov"/>
        <w:ind w:left="6480"/>
        <w:rPr>
          <w:rFonts w:hAnsi="Times New Roman" w:ascii="Times New Roman"/>
          <w:b w:val="false"/>
          <w:color w:val="auto"/>
        </w:rPr>
      </w:pPr>
      <w:r w:rsidRPr="00852699">
        <w:rPr>
          <w:rFonts w:hAnsi="Times New Roman" w:ascii="Times New Roman"/>
          <w:b w:val="false"/>
          <w:color w:val="auto"/>
        </w:rPr>
        <w:t>Maja Hajtek</w:t>
      </w:r>
    </w:p>
    <w:p w:rsidRDefault="005C323F" w:rsidP="00CD0640" w:rsidR="005C323F" w:rsidRPr="00852699">
      <w:pPr>
        <w:pStyle w:val="Tijeloteksta"/>
      </w:pPr>
    </w:p>
    <w:p w:rsidRDefault="00852699" w:rsidP="00CD0640" w:rsidR="00852699" w:rsidRPr="00852699">
      <w:pPr>
        <w:pStyle w:val="Tijeloteksta"/>
      </w:pPr>
    </w:p>
    <w:p w:rsidRDefault="00852699" w:rsidP="00CD0640" w:rsidR="00852699" w:rsidRPr="00852699">
      <w:pPr>
        <w:pStyle w:val="Tijeloteksta"/>
      </w:pPr>
    </w:p>
    <w:p w:rsidRDefault="00CD0640" w:rsidP="00CD0640" w:rsidR="00CD0640" w:rsidRPr="00852699">
      <w:pPr>
        <w:pStyle w:val="Tijeloteksta"/>
      </w:pPr>
      <w:r w:rsidRPr="00852699">
        <w:t>POUKA O PRAVNOM LIJEKU:</w:t>
      </w:r>
    </w:p>
    <w:p w:rsidRDefault="00CD0640" w:rsidP="000E2D4A" w:rsidR="003A0F0E" w:rsidRPr="00852699">
      <w:pPr>
        <w:pStyle w:val="Tijeloteksta"/>
      </w:pPr>
      <w:r w:rsidRPr="00852699">
        <w:t xml:space="preserve">Protiv ovog rješenja, nezadovoljna stranka može uložiti žalbu Visokom trgovačkom sudu Republike Hrvatske u roku od 8 dana </w:t>
      </w:r>
      <w:r w:rsidR="00E97E3E" w:rsidRPr="00852699">
        <w:t xml:space="preserve">od dana dostave rješenja. Dostava se smatra obavljenom istekom osmoga dana od dana objave pismena na mrežnoj stranici e-Oglasna ploča sudova. Žalba se </w:t>
      </w:r>
      <w:r w:rsidRPr="00852699">
        <w:t xml:space="preserve">ulaže </w:t>
      </w:r>
      <w:r w:rsidR="00E43D4F" w:rsidRPr="00852699">
        <w:t>putem ovog Suda u 3</w:t>
      </w:r>
      <w:r w:rsidRPr="00852699">
        <w:t xml:space="preserve"> primjerka</w:t>
      </w:r>
      <w:r w:rsidR="00E43D4F" w:rsidRPr="00852699">
        <w:t>,</w:t>
      </w:r>
      <w:r w:rsidRPr="00852699">
        <w:t xml:space="preserve"> za Sud i po 1 za svaku protivnu stranku.</w:t>
      </w:r>
      <w:r w:rsidR="00852699" w:rsidRPr="00852699">
        <w:t xml:space="preserve"> </w:t>
      </w:r>
    </w:p>
    <w:sectPr w:rsidSect="003F3660" w:rsidR="003A0F0E" w:rsidRPr="00852699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D0F" w:rsidP="00456D0F" w:rsidR="00456D0F">
      <w:r>
        <w:separator/>
      </w:r>
    </w:p>
  </w:endnote>
  <w:endnote w:id="0" w:type="continuationSeparator">
    <w:p w:rsidRDefault="00456D0F" w:rsidP="00456D0F" w:rsidR="00456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D0F" w:rsidP="00456D0F" w:rsidR="00456D0F">
      <w:r>
        <w:separator/>
      </w:r>
    </w:p>
  </w:footnote>
  <w:footnote w:id="0" w:type="continuationSeparator">
    <w:p w:rsidRDefault="00456D0F" w:rsidP="00456D0F" w:rsidR="00456D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69C" w:rsidP="00FD069C" w:rsidR="00FD069C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2340</w:t>
    </w:r>
    <w:proofErr w:type="spellEnd"/>
    <w:r>
      <w:t>/</w:t>
    </w:r>
    <w:proofErr w:type="spellStart"/>
    <w:r>
      <w:t>2016</w:t>
    </w:r>
    <w:proofErr w:type="spellEnd"/>
    <w:r w:rsidRPr="00491880">
      <w:t xml:space="preserve"> </w:t>
    </w:r>
    <w:r>
      <w:t>-</w:t>
    </w:r>
    <w:proofErr w:type="spellStart"/>
    <w:r>
      <w:t>57</w:t>
    </w:r>
    <w:proofErr w:type="spellEnd"/>
  </w:p>
  <w:p w:rsidRDefault="00456D0F" w:rsidR="00456D0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23C33"/>
    <w:multiLevelType w:val="hybridMultilevel"/>
    <w:tmpl w:val="BE8A4CCC"/>
    <w:lvl w:tplc="769008E0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F5B42CC"/>
    <w:multiLevelType w:val="hybridMultilevel"/>
    <w:tmpl w:val="0C265522"/>
    <w:lvl w:tplc="C332CA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002D17"/>
    <w:multiLevelType w:val="hybridMultilevel"/>
    <w:tmpl w:val="7708CDDA"/>
    <w:lvl w:tplc="A4FAA91E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475D6"/>
    <w:rsid w:val="00062FB8"/>
    <w:rsid w:val="00074A6C"/>
    <w:rsid w:val="000841F1"/>
    <w:rsid w:val="000915B9"/>
    <w:rsid w:val="0009690D"/>
    <w:rsid w:val="000A7C34"/>
    <w:rsid w:val="000B353F"/>
    <w:rsid w:val="000E2D4A"/>
    <w:rsid w:val="000F4F82"/>
    <w:rsid w:val="0015163B"/>
    <w:rsid w:val="00160ACD"/>
    <w:rsid w:val="00161E4E"/>
    <w:rsid w:val="00163B8E"/>
    <w:rsid w:val="00175768"/>
    <w:rsid w:val="001862A4"/>
    <w:rsid w:val="0019132A"/>
    <w:rsid w:val="0019480E"/>
    <w:rsid w:val="001A46A5"/>
    <w:rsid w:val="001D6A3B"/>
    <w:rsid w:val="001E5B1B"/>
    <w:rsid w:val="001F6852"/>
    <w:rsid w:val="002046F2"/>
    <w:rsid w:val="00226D9E"/>
    <w:rsid w:val="0024419B"/>
    <w:rsid w:val="00247016"/>
    <w:rsid w:val="002868D4"/>
    <w:rsid w:val="002C0221"/>
    <w:rsid w:val="00301645"/>
    <w:rsid w:val="00330F84"/>
    <w:rsid w:val="00335876"/>
    <w:rsid w:val="00346458"/>
    <w:rsid w:val="00350229"/>
    <w:rsid w:val="00356930"/>
    <w:rsid w:val="00384107"/>
    <w:rsid w:val="00394C38"/>
    <w:rsid w:val="0039787A"/>
    <w:rsid w:val="003A0F0E"/>
    <w:rsid w:val="003B42C8"/>
    <w:rsid w:val="003B71A2"/>
    <w:rsid w:val="003D3165"/>
    <w:rsid w:val="003E20B7"/>
    <w:rsid w:val="003F1292"/>
    <w:rsid w:val="003F16D2"/>
    <w:rsid w:val="003F3660"/>
    <w:rsid w:val="004147E9"/>
    <w:rsid w:val="004248EA"/>
    <w:rsid w:val="004330DD"/>
    <w:rsid w:val="00445446"/>
    <w:rsid w:val="00451849"/>
    <w:rsid w:val="00456D0F"/>
    <w:rsid w:val="00464D75"/>
    <w:rsid w:val="00490E9C"/>
    <w:rsid w:val="00491880"/>
    <w:rsid w:val="004B0A4A"/>
    <w:rsid w:val="004C0A21"/>
    <w:rsid w:val="004E3704"/>
    <w:rsid w:val="004E3876"/>
    <w:rsid w:val="004E5469"/>
    <w:rsid w:val="004F022B"/>
    <w:rsid w:val="004F4BA6"/>
    <w:rsid w:val="00541BC7"/>
    <w:rsid w:val="00590246"/>
    <w:rsid w:val="00590A05"/>
    <w:rsid w:val="00595313"/>
    <w:rsid w:val="00595A2B"/>
    <w:rsid w:val="005B2240"/>
    <w:rsid w:val="005C2C94"/>
    <w:rsid w:val="005C323F"/>
    <w:rsid w:val="005D7A54"/>
    <w:rsid w:val="005E0082"/>
    <w:rsid w:val="005F5486"/>
    <w:rsid w:val="00637314"/>
    <w:rsid w:val="00661F07"/>
    <w:rsid w:val="006742D6"/>
    <w:rsid w:val="00686CF1"/>
    <w:rsid w:val="006A3BD4"/>
    <w:rsid w:val="006B07A1"/>
    <w:rsid w:val="006B760B"/>
    <w:rsid w:val="006C75EA"/>
    <w:rsid w:val="006D30B9"/>
    <w:rsid w:val="00701860"/>
    <w:rsid w:val="00750AE5"/>
    <w:rsid w:val="00761404"/>
    <w:rsid w:val="007801F9"/>
    <w:rsid w:val="007917A0"/>
    <w:rsid w:val="007A6843"/>
    <w:rsid w:val="007A7FD9"/>
    <w:rsid w:val="007B3F07"/>
    <w:rsid w:val="007C4FD6"/>
    <w:rsid w:val="007D5652"/>
    <w:rsid w:val="007E1191"/>
    <w:rsid w:val="007E71F6"/>
    <w:rsid w:val="007E7E28"/>
    <w:rsid w:val="00811C47"/>
    <w:rsid w:val="008177B3"/>
    <w:rsid w:val="00820A40"/>
    <w:rsid w:val="00827DD0"/>
    <w:rsid w:val="00830E52"/>
    <w:rsid w:val="0083163D"/>
    <w:rsid w:val="00834D8F"/>
    <w:rsid w:val="00852699"/>
    <w:rsid w:val="00873134"/>
    <w:rsid w:val="00876457"/>
    <w:rsid w:val="008C011C"/>
    <w:rsid w:val="008C07A9"/>
    <w:rsid w:val="008C4D21"/>
    <w:rsid w:val="008E4170"/>
    <w:rsid w:val="008F06D6"/>
    <w:rsid w:val="00900561"/>
    <w:rsid w:val="009066FF"/>
    <w:rsid w:val="009214EB"/>
    <w:rsid w:val="00925F0F"/>
    <w:rsid w:val="00950FAB"/>
    <w:rsid w:val="00980D4B"/>
    <w:rsid w:val="009F22AF"/>
    <w:rsid w:val="009F3C4E"/>
    <w:rsid w:val="009F4247"/>
    <w:rsid w:val="00A033BE"/>
    <w:rsid w:val="00A07BFB"/>
    <w:rsid w:val="00A500E9"/>
    <w:rsid w:val="00A94094"/>
    <w:rsid w:val="00AA3771"/>
    <w:rsid w:val="00AB3541"/>
    <w:rsid w:val="00AE161D"/>
    <w:rsid w:val="00AE5E54"/>
    <w:rsid w:val="00AF097E"/>
    <w:rsid w:val="00B4536B"/>
    <w:rsid w:val="00B639DE"/>
    <w:rsid w:val="00B65037"/>
    <w:rsid w:val="00B6709C"/>
    <w:rsid w:val="00B93980"/>
    <w:rsid w:val="00BB7588"/>
    <w:rsid w:val="00BC5EF0"/>
    <w:rsid w:val="00BE3959"/>
    <w:rsid w:val="00BE39EF"/>
    <w:rsid w:val="00BF0D71"/>
    <w:rsid w:val="00BF1284"/>
    <w:rsid w:val="00BF630B"/>
    <w:rsid w:val="00BF6E62"/>
    <w:rsid w:val="00C067B5"/>
    <w:rsid w:val="00C21A53"/>
    <w:rsid w:val="00C541EA"/>
    <w:rsid w:val="00C54612"/>
    <w:rsid w:val="00C6527D"/>
    <w:rsid w:val="00C70E09"/>
    <w:rsid w:val="00C8291F"/>
    <w:rsid w:val="00CC39D8"/>
    <w:rsid w:val="00CD0640"/>
    <w:rsid w:val="00CE6CFD"/>
    <w:rsid w:val="00CF082F"/>
    <w:rsid w:val="00D04DF8"/>
    <w:rsid w:val="00D07E68"/>
    <w:rsid w:val="00D100A8"/>
    <w:rsid w:val="00D172C5"/>
    <w:rsid w:val="00D243BF"/>
    <w:rsid w:val="00D6331A"/>
    <w:rsid w:val="00D909DA"/>
    <w:rsid w:val="00D94706"/>
    <w:rsid w:val="00DA2130"/>
    <w:rsid w:val="00DC75BA"/>
    <w:rsid w:val="00DE2DCB"/>
    <w:rsid w:val="00DE5D50"/>
    <w:rsid w:val="00E1268D"/>
    <w:rsid w:val="00E3686D"/>
    <w:rsid w:val="00E41EB3"/>
    <w:rsid w:val="00E43D4F"/>
    <w:rsid w:val="00E505A0"/>
    <w:rsid w:val="00E97E3E"/>
    <w:rsid w:val="00EA20DA"/>
    <w:rsid w:val="00ED2708"/>
    <w:rsid w:val="00ED322B"/>
    <w:rsid w:val="00ED3B4C"/>
    <w:rsid w:val="00ED5AA4"/>
    <w:rsid w:val="00EF3DE1"/>
    <w:rsid w:val="00F3134E"/>
    <w:rsid w:val="00F3606E"/>
    <w:rsid w:val="00F407F5"/>
    <w:rsid w:val="00F7429B"/>
    <w:rsid w:val="00F817CA"/>
    <w:rsid w:val="00F81DFA"/>
    <w:rsid w:val="00F874BD"/>
    <w:rsid w:val="00FB1257"/>
    <w:rsid w:val="00FD069C"/>
    <w:rsid w:val="00FE1C0A"/>
    <w:rsid w:val="00FE77A2"/>
    <w:rsid w:val="00FF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D6331A"/>
    <w:pPr>
      <w:ind w:left="720"/>
      <w:contextualSpacing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56D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56D0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56D0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56D0F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C32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23F"/>
    <w:rPr>
      <w:rFonts w:cs="Tahoma" w:hAnsi="Tahoma" w:asci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5C323F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C323F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526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6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6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6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6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D6331A"/>
    <w:pPr>
      <w:ind w:left="720"/>
      <w:contextualSpacing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56D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56D0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56D0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56D0F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C32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23F"/>
    <w:rPr>
      <w:rFonts w:ascii="Tahoma" w:cs="Tahoma" w:hAnsi="Tahoma"/>
      <w:sz w:val="16"/>
      <w:szCs w:val="16"/>
      <w:lang w:eastAsia="en-US"/>
    </w:rPr>
  </w:style>
  <w:style w:styleId="Podnaslov" w:type="paragraph">
    <w:name w:val="Subtitle"/>
    <w:basedOn w:val="Normal"/>
    <w:link w:val="PodnaslovChar"/>
    <w:qFormat/>
    <w:rsid w:val="005C323F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C323F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526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6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6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6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6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35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St-2340/2016</izvorni_sadrzaj>
    <derivirana_varijabla naziv="DomainObject.Predmet.OznakaBroj_1">St-2340/2016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ORSULA d.o.o. zastupanog po punomoćniku OD VEDRIŠ &amp; PARTNERI d.o.o.</izvorni_sadrzaj>
    <derivirana_varijabla naziv="DomainObject.Predmet.ProtustrankaFormated_1">  ORSULA d.o.o. zastupanog po punomoćniku OD VEDRIŠ &amp; PARTNERI d.o.o.</derivirana_varijabla>
  </DomainObject.Predmet.ProtustrankaFormated>
  <DomainObject.Predmet.ProtustrankaFormatedOIB>
    <izvorni_sadrzaj>  ORSULA d.o.o., OIB 24028045431 zastupanog po punomoćniku OD VEDRIŠ &amp; PARTNERI d.o.o.</izvorni_sadrzaj>
    <derivirana_varijabla naziv="DomainObject.Predmet.ProtustrankaFormatedOIB_1">  ORSULA d.o.o., OIB 24028045431 zastupanog po punomoćniku OD VEDRIŠ &amp; PARTNERI d.o.o.</derivirana_varijabla>
  </DomainObject.Predmet.ProtustrankaFormatedOIB>
  <DomainObject.Predmet.ProtustrankaFormatedWithAdress>
    <izvorni_sadrzaj> ORSULA d.o.o., Ožujska 9, 10000 Zagreb zastupanog po punomoćniku OD VEDRIŠ &amp; PARTNERI d.o.o.</izvorni_sadrzaj>
    <derivirana_varijabla naziv="DomainObject.Predmet.ProtustrankaFormatedWithAdress_1"> ORSULA d.o.o., Ožujska 9, 10000 Zagreb zastupanog po punomoćniku OD VEDRIŠ &amp; PARTNERI d.o.o.</derivirana_varijabla>
  </DomainObject.Predmet.ProtustrankaFormatedWithAdress>
  <DomainObject.Predmet.ProtustrankaFormatedWithAdressOIB>
    <izvorni_sadrzaj> ORSULA d.o.o., OIB 24028045431, Ožujska 9, 10000 Zagreb zastupanog po punomoćniku OD VEDRIŠ &amp; PARTNERI d.o.o.</izvorni_sadrzaj>
    <derivirana_varijabla naziv="DomainObject.Predmet.ProtustrankaFormatedWithAdressOIB_1"> ORSULA d.o.o., OIB 24028045431, Ožujska 9, 10000 Zagreb zastupanog po punomoćniku OD VEDRIŠ &amp; PARTNERI d.o.o.</derivirana_varijabla>
  </DomainObject.Predmet.ProtustrankaFormatedWithAdressOIB>
  <DomainObject.Predmet.ProtustrankaWithAdress>
    <izvorni_sadrzaj>ORSULA d.o.o. Ožujska 9, 10000 Zagreb</izvorni_sadrzaj>
    <derivirana_varijabla naziv="DomainObject.Predmet.ProtustrankaWithAdress_1">ORSULA d.o.o. Ožujska 9, 10000 Zagreb</derivirana_varijabla>
  </DomainObject.Predmet.ProtustrankaWithAdress>
  <DomainObject.Predmet.ProtustrankaWithAdressOIB>
    <izvorni_sadrzaj>ORSULA d.o.o., OIB 24028045431, Ožujska 9, 10000 Zagreb</izvorni_sadrzaj>
    <derivirana_varijabla naziv="DomainObject.Predmet.ProtustrankaWithAdressOIB_1">ORSULA d.o.o., OIB 24028045431, Ožujska 9, 10000 Zagreb</derivirana_varijabla>
  </DomainObject.Predmet.ProtustrankaWithAdressOIB>
  <DomainObject.Predmet.ProtustrankaNazivFormated>
    <izvorni_sadrzaj>ORSULA d.o.o.</izvorni_sadrzaj>
    <derivirana_varijabla naziv="DomainObject.Predmet.ProtustrankaNazivFormated_1">ORSULA d.o.o.</derivirana_varijabla>
  </DomainObject.Predmet.ProtustrankaNazivFormated>
  <DomainObject.Predmet.ProtustrankaNazivFormatedOIB>
    <izvorni_sadrzaj>ORSULA d.o.o., OIB 24028045431</izvorni_sadrzaj>
    <derivirana_varijabla naziv="DomainObject.Predmet.ProtustrankaNazivFormatedOIB_1">ORSULA d.o.o., OIB 24028045431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Zvonko Stojević</izvorni_sadrzaj>
    <derivirana_varijabla naziv="DomainObject.Predmet.StrankaFormated_1">  FINA Regioanlni centar Zagreb; Zvonko Stojević</derivirana_varijabla>
  </DomainObject.Predmet.StrankaFormated>
  <DomainObject.Predmet.StrankaFormatedOIB>
    <izvorni_sadrzaj>  FINA Regioanlni centar Zagreb, OIB 85821130368; Zvonko Stojević, OIB 97020810632</izvorni_sadrzaj>
    <derivirana_varijabla naziv="DomainObject.Predmet.StrankaFormatedOIB_1">  FINA Regioanlni centar Zagreb, OIB 85821130368; Zvonko Stojević, OIB 97020810632</derivirana_varijabla>
  </DomainObject.Predmet.StrankaFormatedOIB>
  <DomainObject.Predmet.StrankaFormatedWithAdress>
    <izvorni_sadrzaj> FINA Regioanlni centar Zagreb, Trg svibanjskih žrtava 1995. 1, 10000 Zagreb; Zvonko Stojević, Pötzleinsdorfer Strasse 180/3/1, Beč</izvorni_sadrzaj>
    <derivirana_varijabla naziv="DomainObject.Predmet.StrankaFormatedWithAdress_1"> FINA Regioanlni centar Zagreb, Trg svibanjskih žrtava 1995. 1, 10000 Zagreb; Zvonko Stojević, Pötzleinsdorfer Strasse 180/3/1, Beč</derivirana_varijabla>
  </DomainObject.Predmet.StrankaFormatedWithAdress>
  <DomainObject.Predmet.StrankaFormatedWithAdressOIB>
    <izvorni_sadrzaj> FINA Regioanlni centar Zagreb, OIB 85821130368, Trg svibanjskih žrtava 1995. 1, 10000 Zagreb; Zvonko Stojević, OIB 97020810632, Pötzleinsdorfer Strasse 180/3/1, Beč</izvorni_sadrzaj>
    <derivirana_varijabla naziv="DomainObject.Predmet.StrankaFormatedWithAdressOIB_1"> FINA Regioanlni centar Zagreb, OIB 85821130368, Trg svibanjskih žrtava 1995. 1, 10000 Zagreb; Zvonko Stojević, OIB 97020810632, Pötzleinsdorfer Strasse 180/3/1, Beč</derivirana_varijabla>
  </DomainObject.Predmet.StrankaFormatedWithAdressOIB>
  <DomainObject.Predmet.StrankaWithAdress>
    <izvorni_sadrzaj>FINA Regioanlni centar Zagreb Trg svibanjskih žrtava 1995. 1,10000 Zagreb,Zvonko Stojević Pötzleinsdorfer Strasse 180/3/1,Beč</izvorni_sadrzaj>
    <derivirana_varijabla naziv="DomainObject.Predmet.StrankaWithAdress_1">FINA Regioanlni centar Zagreb Trg svibanjskih žrtava 1995. 1,10000 Zagreb,Zvonko Stojević Pötzleinsdorfer Strasse 180/3/1,Beč</derivirana_varijabla>
  </DomainObject.Predmet.StrankaWithAdress>
  <DomainObject.Predmet.StrankaWithAdressOIB>
    <izvorni_sadrzaj>FINA Regioanlni centar Zagreb, OIB 85821130368, Trg svibanjskih žrtava 1995. 1,10000 Zagreb,Zvonko Stojević, OIB 97020810632, Pötzleinsdorfer Strasse 180/3/1,Beč</izvorni_sadrzaj>
    <derivirana_varijabla naziv="DomainObject.Predmet.StrankaWithAdressOIB_1">FINA Regioanlni centar Zagreb, OIB 85821130368, Trg svibanjskih žrtava 1995. 1,10000 Zagreb,Zvonko Stojević, OIB 97020810632, Pötzleinsdorfer Strasse 180/3/1,Beč</derivirana_varijabla>
  </DomainObject.Predmet.StrankaWithAdressOIB>
  <DomainObject.Predmet.StrankaNazivFormated>
    <izvorni_sadrzaj>FINA Regioanlni centar Zagreb,Zvonko Stojević</izvorni_sadrzaj>
    <derivirana_varijabla naziv="DomainObject.Predmet.StrankaNazivFormated_1">FINA Regioanlni centar Zagreb,Zvonko Stojević</derivirana_varijabla>
  </DomainObject.Predmet.StrankaNazivFormated>
  <DomainObject.Predmet.StrankaNazivFormatedOIB>
    <izvorni_sadrzaj>FINA Regioanlni centar Zagreb, OIB 85821130368,Zvonko Stojević, OIB 97020810632</izvorni_sadrzaj>
    <derivirana_varijabla naziv="DomainObject.Predmet.StrankaNazivFormatedOIB_1">FINA Regioanlni centar Zagreb, OIB 85821130368,Zvonko Stojević, OIB 97020810632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Regioanlni centar Zagreb</item>
      <item>Zvonko Stojević</item>
    </izvorni_sadrzaj>
    <derivirana_varijabla naziv="DomainObject.Predmet.StrankaListFormated_1">
      <item>FINA Regioanlni centar Zagreb</item>
      <item>Zvonko Stojević</item>
    </derivirana_varijabla>
  </DomainObject.Predmet.StrankaListFormated>
  <DomainObject.Predmet.StrankaListFormatedOIB>
    <izvorni_sadrzaj>
      <item>FINA Regioanlni centar Zagreb, OIB 85821130368</item>
      <item>Zvonko Stojević, OIB 97020810632</item>
    </izvorni_sadrzaj>
    <derivirana_varijabla naziv="DomainObject.Predmet.StrankaListFormatedOIB_1">
      <item>FINA Regioanlni centar Zagreb, OIB 85821130368</item>
      <item>Zvonko Stojević, OIB 97020810632</item>
    </derivirana_varijabla>
  </DomainObject.Predmet.StrankaListFormatedOIB>
  <DomainObject.Predmet.StrankaListFormatedWithAdress>
    <izvorni_sadrzaj>
      <item>FINA Regioanlni centar Zagreb, Trg svibanjskih žrtava 1995. 1, 10000 Zagreb</item>
      <item>Zvonko Stojević, Pötzleinsdorfer Strasse 180/3/1, Beč</item>
    </izvorni_sadrzaj>
    <derivirana_varijabla naziv="DomainObject.Predmet.StrankaListFormatedWithAdress_1">
      <item>FINA Regioanlni centar Zagreb, Trg svibanjskih žrtava 1995. 1, 10000 Zagreb</item>
      <item>Zvonko Stojević, Pötzleinsdorfer Strasse 180/3/1, Beč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Zvonko Stojević, OIB 97020810632, Pötzleinsdorfer Strasse 180/3/1, Beč</item>
    </izvorni_sadrzaj>
    <derivirana_varijabla naziv="DomainObject.Predmet.StrankaListFormatedWithAdressOIB_1">
      <item>FINA Regioanlni centar Zagreb, OIB 85821130368, Trg svibanjskih žrtava 1995. 1, 10000 Zagreb</item>
      <item>Zvonko Stojević, OIB 97020810632, Pötzleinsdorfer Strasse 180/3/1, Beč</item>
    </derivirana_varijabla>
  </DomainObject.Predmet.StrankaListFormatedWithAdressOIB>
  <DomainObject.Predmet.StrankaListNazivFormated>
    <izvorni_sadrzaj>
      <item>FINA Regioanlni centar Zagreb</item>
      <item>Zvonko Stojević</item>
    </izvorni_sadrzaj>
    <derivirana_varijabla naziv="DomainObject.Predmet.StrankaListNazivFormated_1">
      <item>FINA Regioanlni centar Zagreb</item>
      <item>Zvonko Stojević</item>
    </derivirana_varijabla>
  </DomainObject.Predmet.StrankaListNazivFormated>
  <DomainObject.Predmet.StrankaListNazivFormatedOIB>
    <izvorni_sadrzaj>
      <item>FINA Regioanlni centar Zagreb, OIB 85821130368</item>
      <item>Zvonko Stojević, OIB 97020810632</item>
    </izvorni_sadrzaj>
    <derivirana_varijabla naziv="DomainObject.Predmet.StrankaListNazivFormatedOIB_1">
      <item>FINA Regioanlni centar Zagreb, OIB 85821130368</item>
      <item>Zvonko Stojević, OIB 97020810632</item>
    </derivirana_varijabla>
  </DomainObject.Predmet.StrankaListNazivFormatedOIB>
  <DomainObject.Predmet.ProtuStrankaListFormated>
    <izvorni_sadrzaj>
      <item>ORSULA d.o.o. zastupanog po punomoćniku OD VEDRIŠ &amp; PARTNERI d.o.o.</item>
    </izvorni_sadrzaj>
    <derivirana_varijabla naziv="DomainObject.Predmet.ProtuStrankaListFormated_1">
      <item>ORSULA d.o.o. zastupanog po punomoćniku OD VEDRIŠ &amp; PARTNERI d.o.o.</item>
    </derivirana_varijabla>
  </DomainObject.Predmet.ProtuStrankaListFormated>
  <DomainObject.Predmet.ProtuStrankaListFormatedOIB>
    <izvorni_sadrzaj>
      <item>ORSULA d.o.o., OIB 24028045431 zastupanog po punomoćniku OD VEDRIŠ &amp; PARTNERI d.o.o.</item>
    </izvorni_sadrzaj>
    <derivirana_varijabla naziv="DomainObject.Predmet.ProtuStrankaListFormatedOIB_1">
      <item>ORSULA d.o.o., OIB 24028045431 zastupanog po punomoćniku OD VEDRIŠ &amp; PARTNERI d.o.o.</item>
    </derivirana_varijabla>
  </DomainObject.Predmet.ProtuStrankaListFormatedOIB>
  <DomainObject.Predmet.ProtuStrankaListFormatedWithAdress>
    <izvorni_sadrzaj>
      <item>ORSULA d.o.o., Ožujska 9, 10000 Zagreb zastupanog po punomoćniku OD VEDRIŠ &amp; PARTNERI d.o.o.</item>
    </izvorni_sadrzaj>
    <derivirana_varijabla naziv="DomainObject.Predmet.ProtuStrankaListFormatedWithAdress_1">
      <item>ORSULA d.o.o., Ožujska 9, 10000 Zagreb zastupanog po punomoćniku OD VEDRIŠ &amp; PARTNERI d.o.o.</item>
    </derivirana_varijabla>
  </DomainObject.Predmet.ProtuStrankaListFormatedWithAdress>
  <DomainObject.Predmet.ProtuStrankaListFormatedWithAdressOIB>
    <izvorni_sadrzaj>
      <item>ORSULA d.o.o., OIB 24028045431, Ožujska 9, 10000 Zagreb zastupanog po punomoćniku OD VEDRIŠ &amp; PARTNERI d.o.o.</item>
    </izvorni_sadrzaj>
    <derivirana_varijabla naziv="DomainObject.Predmet.ProtuStrankaListFormatedWithAdressOIB_1">
      <item>ORSULA d.o.o., OIB 24028045431, Ožujska 9, 10000 Zagreb zastupanog po punomoćniku OD VEDRIŠ &amp; PARTNERI d.o.o.</item>
    </derivirana_varijabla>
  </DomainObject.Predmet.ProtuStrankaListFormatedWithAdressOIB>
  <DomainObject.Predmet.ProtuStrankaListNazivFormated>
    <izvorni_sadrzaj>
      <item>ORSULA d.o.o.</item>
    </izvorni_sadrzaj>
    <derivirana_varijabla naziv="DomainObject.Predmet.ProtuStrankaListNazivFormated_1">
      <item>ORSULA d.o.o.</item>
    </derivirana_varijabla>
  </DomainObject.Predmet.ProtuStrankaListNazivFormated>
  <DomainObject.Predmet.ProtuStrankaListNazivFormatedOIB>
    <izvorni_sadrzaj>
      <item>ORSULA d.o.o., OIB 24028045431</item>
    </izvorni_sadrzaj>
    <derivirana_varijabla naziv="DomainObject.Predmet.ProtuStrankaListNazivFormatedOIB_1">
      <item>ORSULA d.o.o., OIB 24028045431</item>
    </derivirana_varijabla>
  </DomainObject.Predmet.ProtuStrankaListNazivFormatedOIB>
  <DomainObject.Predmet.OstaliListFormated>
    <izvorni_sadrzaj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 ZAGREB</item>
      <item>RH MUP</item>
      <item>BRAOVAC POREZNO SAVJETNIŠTVO d.o.o. za porezno savjetovanje</item>
      <item>RH MF, Financijski inspektorat</item>
      <item>RH, MF, PU, Područni ured Varaždin, Ispostava Varaždin</item>
      <item>RH, MF, PU, Područni ured Zagreb, Ispostava Zagreb-Trešnjevka</item>
      <item>Visoki upravni sud RH</item>
    </izvorni_sadrzaj>
    <derivirana_varijabla naziv="DomainObject.Predmet.OstaliListFormated_1">
      <item>ŽUPANIJSKO DRŽAVNO ODVJETNIŠTVO U ZAGREBU</item>
      <item>Zvonko Stojević</item>
      <item>RH, MUP, PU Zagrebačka, Sektor upravnih i inspekcijskih poslova</item>
      <item>OD VEDRIŠ &amp; PARTNERI d.o.o. punomoćnik sudionika u postupku ORSULA d.o.o.</item>
      <item>FINA ZAGREB</item>
      <item>RH MUP</item>
      <item>BRAOVAC POREZNO SAVJETNIŠTVO d.o.o. za porezno savjetovanje</item>
      <item>RH MF, Financijski inspektorat</item>
      <item>RH, MF, PU, Područni ured Varaždin, Ispostava Varaždin</item>
      <item>RH, MF, PU, Područni ured Zagreb, Ispostava Zagreb-Trešnjevka</item>
      <item>Visoki upravni sud RH</item>
    </derivirana_varijabla>
  </DomainObject.Predmet.OstaliListFormated>
  <DomainObject.Predmet.OstaliList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 ZAGREB, OIB 85821130368</item>
      <item>RH MUP</item>
      <item>BRAOVAC POREZNO SAVJETNIŠTVO d.o.o. za porezno savjetovanje, OIB 70142993751</item>
      <item>RH MF, Financijski inspektorat</item>
      <item>RH, MF, PU, Područni ured Varaždin, Ispostava Varaždin, OIB 18683136487</item>
      <item>RH, MF, PU, Područni ured Zagreb, Ispostava Zagreb-Trešnjevka, OIB 18683136487</item>
      <item>Visoki upravni sud RH, OIB 13613360068</item>
    </izvorni_sadrzaj>
    <derivirana_varijabla naziv="DomainObject.Predmet.OstaliListFormatedOIB_1">
      <item>ŽUPANIJSKO DRŽAVNO ODVJETNIŠTVO U ZAGREBU, OIB 16488001145</item>
      <item>Zvonko Stojević, OIB 97020810632</item>
      <item>RH, MUP, PU Zagrebačka, Sektor upravnih i inspekcijskih poslova</item>
      <item>OD VEDRIŠ &amp; PARTNERI d.o.o. punomoćnik sudionika u postupku ORSULA d.o.o.</item>
      <item>FINA ZAGREB, OIB 85821130368</item>
      <item>RH MUP</item>
      <item>BRAOVAC POREZNO SAVJETNIŠTVO d.o.o. za porezno savjetovanje, OIB 70142993751</item>
      <item>RH MF, Financijski inspektorat</item>
      <item>RH, MF, PU, Područni ured Varaždin, Ispostava Varaždin, OIB 18683136487</item>
      <item>RH, MF, PU, Područni ured Zagreb, Ispostava Zagreb-Trešnjevka, OIB 18683136487</item>
      <item>Visoki upravni sud RH, OIB 13613360068</item>
    </derivirana_varijabla>
  </DomainObject.Predmet.OstaliListFormatedOIB>
  <DomainObject.Predmet.OstaliListFormatedWithAdress>
    <izvorni_sadrzaj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 ZAGREB, Ul. grada Vukovara 70, 10000 Zagreb</item>
      <item>RH MUP, Heinzelova 98, 10000 Zagreb</item>
      <item>BRAOVAC POREZNO SAVJETNIŠTVO d.o.o. za porezno savjetovanje, Ulica Ljudevita Posavskog 34 A , 10000 Zagreb</item>
      <item>RH MF, Financijski inspektorat, Ul. grada Vukovara 72, 10000 Zagreb</item>
      <item>RH, MF, PU, Područni ured Varaždin, Ispostava Varaždin, Graberje 1, 42000 Varaždin</item>
      <item>RH, MF, PU, Područni ured Zagreb, Ispostava Zagreb-Trešnjevka, Park Stara Trešnjevka 2, 10000 Zagreb</item>
      <item>Visoki upravni sud RH, Frankopanska 16, 10000 Zagreb</item>
    </izvorni_sadrzaj>
    <derivirana_varijabla naziv="DomainObject.Predmet.OstaliListFormatedWithAdress_1">
      <item>ŽUPANIJSKO DRŽAVNO ODVJETNIŠTVO U ZAGREBU, Savska Cesta 41, 10000 Zagreb</item>
      <item>Zvonko Stojević,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 ZAGREB, Ul. grada Vukovara 70, 10000 Zagreb</item>
      <item>RH MUP, Heinzelova 98, 10000 Zagreb</item>
      <item>BRAOVAC POREZNO SAVJETNIŠTVO d.o.o. za porezno savjetovanje, Ulica Ljudevita Posavskog 34 A , 10000 Zagreb</item>
      <item>RH MF, Financijski inspektorat, Ul. grada Vukovara 72, 10000 Zagreb</item>
      <item>RH, MF, PU, Područni ured Varaždin, Ispostava Varaždin, Graberje 1, 42000 Varaždin</item>
      <item>RH, MF, PU, Područni ured Zagreb, Ispostava Zagreb-Trešnjevka, Park Stara Trešnjevka 2, 10000 Zagreb</item>
      <item>Visoki upravni sud RH, Frankopanska 16, 10000 Zagreb</item>
    </derivirana_varijabla>
  </DomainObject.Predmet.OstaliListFormatedWithAdress>
  <DomainObject.Predmet.OstaliListFormatedWithAdressOIB>
    <izvorni_sadrzaj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 ZAGREB, OIB 85821130368, Ul. grada Vukovara 70, 10000 Zagreb</item>
      <item>RH MUP, Heinzelova 98, 10000 Zagreb</item>
      <item>BRAOVAC POREZNO SAVJETNIŠTVO d.o.o. za porezno savjetovanje, OIB 70142993751, Ulica Ljudevita Posavskog 34 A , 10000 Zagreb</item>
      <item>RH MF, Financijski inspektorat, Ul. grada Vukovara 72, 10000 Zagreb</item>
      <item>RH, MF, PU, Područni ured Varaždin, Ispostava Varaždin, OIB 18683136487, Graberje 1, 42000 Varaždin</item>
      <item>RH, MF, PU, Područni ured Zagreb, Ispostava Zagreb-Trešnjevka, OIB 18683136487, Park Stara Trešnjevka 2, 10000 Zagreb</item>
      <item>Visoki upravni sud RH, OIB 13613360068, Frankopanska 16, 10000 Zagreb</item>
    </izvorni_sadrzaj>
    <derivirana_varijabla naziv="DomainObject.Predmet.OstaliListFormatedWithAdressOIB_1">
      <item>ŽUPANIJSKO DRŽAVNO ODVJETNIŠTVO U ZAGREBU, OIB 16488001145, Savska Cesta 41, 10000 Zagreb</item>
      <item>Zvonko Stojević, OIB 97020810632, Pötzleinsdorfer Strasse 180/3/1, Beč</item>
      <item>RH, MUP, PU Zagrebačka, Sektor upravnih i inspekcijskih poslova, Ulica Matice hrvatske 4, 10000 Zagreb</item>
      <item>OD VEDRIŠ &amp; PARTNERI d.o.o., Ozaljska 136, 10000 Zagreb punomoćnik sudionika u postupku ORSULA d.o.o.</item>
      <item>FINA ZAGREB, OIB 85821130368, Ul. grada Vukovara 70, 10000 Zagreb</item>
      <item>RH MUP, Heinzelova 98, 10000 Zagreb</item>
      <item>BRAOVAC POREZNO SAVJETNIŠTVO d.o.o. za porezno savjetovanje, OIB 70142993751, Ulica Ljudevita Posavskog 34 A , 10000 Zagreb</item>
      <item>RH MF, Financijski inspektorat, Ul. grada Vukovara 72, 10000 Zagreb</item>
      <item>RH, MF, PU, Područni ured Varaždin, Ispostava Varaždin, OIB 18683136487, Graberje 1, 42000 Varaždin</item>
      <item>RH, MF, PU, Područni ured Zagreb, Ispostava Zagreb-Trešnjevka, OIB 18683136487, Park Stara Trešnjevka 2, 10000 Zagreb</item>
      <item>Visoki upravni sud RH, OIB 13613360068, Frankopanska 16, 10000 Zagreb</item>
    </derivirana_varijabla>
  </DomainObject.Predmet.OstaliListFormatedWithAdressOIB>
  <DomainObject.Predmet.OstaliListNazivFormated>
    <izvorni_sadrzaj>
      <item>ŽUPANIJSKO DRŽAVNO ODVJETNIŠTVO U ZAGREBU</item>
      <item>Zvonko Stojević</item>
      <item>RH, MUP, PU Zagrebačka, Sektor upravnih i inspekcijskih poslova</item>
      <item>OD VEDRIŠ &amp; PARTNERI d.o.o.</item>
      <item>FINA ZAGREB</item>
      <item>RH MUP</item>
      <item>BRAOVAC POREZNO SAVJETNIŠTVO d.o.o. za porezno savjetovanje</item>
      <item>RH MF, Financijski inspektorat</item>
      <item>RH, MF, PU, Područni ured Varaždin, Ispostava Varaždin</item>
      <item>RH, MF, PU, Područni ured Zagreb, Ispostava Zagreb-Trešnjevka</item>
      <item>Visoki upravni sud RH</item>
    </izvorni_sadrzaj>
    <derivirana_varijabla naziv="DomainObject.Predmet.OstaliListNazivFormated_1">
      <item>ŽUPANIJSKO DRŽAVNO ODVJETNIŠTVO U ZAGREBU</item>
      <item>Zvonko Stojević</item>
      <item>RH, MUP, PU Zagrebačka, Sektor upravnih i inspekcijskih poslova</item>
      <item>OD VEDRIŠ &amp; PARTNERI d.o.o.</item>
      <item>FINA ZAGREB</item>
      <item>RH MUP</item>
      <item>BRAOVAC POREZNO SAVJETNIŠTVO d.o.o. za porezno savjetovanje</item>
      <item>RH MF, Financijski inspektorat</item>
      <item>RH, MF, PU, Područni ured Varaždin, Ispostava Varaždin</item>
      <item>RH, MF, PU, Područni ured Zagreb, Ispostava Zagreb-Trešnjevka</item>
      <item>Visoki upravni sud RH</item>
    </derivirana_varijabla>
  </DomainObject.Predmet.OstaliListNazivFormated>
  <DomainObject.Predmet.OstaliListNazivFormatedOIB>
    <izvorni_sadrzaj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 ZAGREB, OIB 85821130368</item>
      <item>RH MUP</item>
      <item>BRAOVAC POREZNO SAVJETNIŠTVO d.o.o. za porezno savjetovanje, OIB 70142993751</item>
      <item>RH MF, Financijski inspektorat</item>
      <item>RH, MF, PU, Područni ured Varaždin, Ispostava Varaždin, OIB 18683136487</item>
      <item>RH, MF, PU, Područni ured Zagreb, Ispostava Zagreb-Trešnjevka, OIB 18683136487</item>
      <item>Visoki upravni sud RH, OIB 13613360068</item>
    </izvorni_sadrzaj>
    <derivirana_varijabla naziv="DomainObject.Predmet.OstaliListNazivFormatedOIB_1">
      <item>ŽUPANIJSKO DRŽAVNO ODVJETNIŠTVO U ZAGREBU, OIB 16488001145</item>
      <item>Zvonko Stojević, OIB 97020810632</item>
      <item>RH, MUP, PU Zagrebačka, Sektor upravnih i inspekcijskih poslova</item>
      <item>OD VEDRIŠ &amp; PARTNERI d.o.o.</item>
      <item>FINA ZAGREB, OIB 85821130368</item>
      <item>RH MUP</item>
      <item>BRAOVAC POREZNO SAVJETNIŠTVO d.o.o. za porezno savjetovanje, OIB 70142993751</item>
      <item>RH MF, Financijski inspektorat</item>
      <item>RH, MF, PU, Područni ured Varaždin, Ispostava Varaždin, OIB 18683136487</item>
      <item>RH, MF, PU, Područni ured Zagreb, Ispostava Zagreb-Trešnjevka, OIB 18683136487</item>
      <item>Visoki upravni sud RH, OIB 13613360068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ORSULA d.o.o.</izvorni_sadrzaj>
    <derivirana_varijabla naziv="DomainObject.Predmet.ProtustrankaIDrugi_1">ORSULA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ORSULA d.o.o., OIB 24028045431, Ožujska 9, 10000 Zagreb</izvorni_sadrzaj>
    <derivirana_varijabla naziv="DomainObject.Predmet.ProtustrankaIDrugiAdressOIB_1">ORSULA d.o.o., OIB 24028045431, Ožujska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 ZAGREB</item>
      <item>RH MUP</item>
      <item>BRAOVAC POREZNO SAVJETNIŠTVO d.o.o. za porezno savjetovanje</item>
      <item>RH MF, Financijski inspektorat</item>
      <item>RH, MF, PU, Područni ured Varaždin, Ispostava Varaždin</item>
      <item>RH, MF, PU, Područni ured Zagreb, Ispostava Zagreb-Trešnjevka</item>
      <item>Visoki upravni sud RH</item>
    </izvorni_sadrzaj>
    <derivirana_varijabla naziv="DomainObject.Predmet.SudioniciListNaziv_1">
      <item>FINA Regioanlni centar Zagreb</item>
      <item>ORSULA d.o.o.</item>
      <item>ŽUPANIJSKO DRŽAVNO ODVJETNIŠTVO U ZAGREBU</item>
      <item>Zvonko Stojević</item>
      <item>Zvonko Stojević</item>
      <item>RH, MUP, PU Zagrebačka, Sektor upravnih i inspekcijskih poslova</item>
      <item>OD VEDRIŠ &amp; PARTNERI d.o.o.</item>
      <item>FINA ZAGREB</item>
      <item>RH MUP</item>
      <item>BRAOVAC POREZNO SAVJETNIŠTVO d.o.o. za porezno savjetovanje</item>
      <item>RH MF, Financijski inspektorat</item>
      <item>RH, MF, PU, Područni ured Varaždin, Ispostava Varaždin</item>
      <item>RH, MF, PU, Područni ured Zagreb, Ispostava Zagreb-Trešnjevka</item>
      <item>Visoki upravni sud RH</item>
    </derivirana_varijabla>
  </DomainObject.Predmet.SudioniciListNaziv>
  <DomainObject.Predmet.SudioniciListAdressOIB>
    <izvorni_sadrzaj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 ZAGREB, OIB 85821130368, Ul. grada Vukovara 70,10000 Zagreb</item>
      <item>RH MUP, Heinzelova 98,10000 Zagreb</item>
      <item>BRAOVAC POREZNO SAVJETNIŠTVO d.o.o. za porezno savjetovanje, OIB 70142993751, Ulica Ljudevita Posavskog 34 A ,10000 Zagreb</item>
      <item>RH MF, Financijski inspektorat, Ul. grada Vukovara 72,10000 Zagreb</item>
      <item>RH, MF, PU, Područni ured Varaždin, Ispostava Varaždin, OIB 18683136487, Graberje 1,42000 Varaždin</item>
      <item>RH, MF, PU, Područni ured Zagreb, Ispostava Zagreb-Trešnjevka, OIB 18683136487, Park Stara Trešnjevka 2,10000 Zagreb</item>
      <item>Visoki upravni sud RH, OIB 13613360068, Frankopanska 16,10000 Zagreb</item>
    </izvorni_sadrzaj>
    <derivirana_varijabla naziv="DomainObject.Predmet.SudioniciListAdressOIB_1">
      <item>FINA Regioanlni centar Zagreb, OIB 85821130368, Trg svibanjskih žrtava 1995. 1,10000 Zagreb</item>
      <item>ORSULA d.o.o., OIB 24028045431, Ožujska 9,10000 Zagreb</item>
      <item>ŽUPANIJSKO DRŽAVNO ODVJETNIŠTVO U ZAGREBU, OIB 16488001145, Savska Cesta 41,10000 Zagreb</item>
      <item>Zvonko Stojević, OIB 97020810632, Pötzleinsdorfer Strasse 180/3/1,Beč</item>
      <item>Zvonko Stojević, OIB 97020810632, Pötzleinsdorfer Strasse 180/3/1,Beč</item>
      <item>RH, MUP, PU Zagrebačka, Sektor upravnih i inspekcijskih poslova, Ulica Matice hrvatske 4,10000 Zagreb</item>
      <item>OD VEDRIŠ &amp; PARTNERI d.o.o., Ozaljska 136,10000 Zagreb</item>
      <item>FINA ZAGREB, OIB 85821130368, Ul. grada Vukovara 70,10000 Zagreb</item>
      <item>RH MUP, Heinzelova 98,10000 Zagreb</item>
      <item>BRAOVAC POREZNO SAVJETNIŠTVO d.o.o. za porezno savjetovanje, OIB 70142993751, Ulica Ljudevita Posavskog 34 A ,10000 Zagreb</item>
      <item>RH MF, Financijski inspektorat, Ul. grada Vukovara 72,10000 Zagreb</item>
      <item>RH, MF, PU, Područni ured Varaždin, Ispostava Varaždin, OIB 18683136487, Graberje 1,42000 Varaždin</item>
      <item>RH, MF, PU, Područni ured Zagreb, Ispostava Zagreb-Trešnjevka, OIB 18683136487, Park Stara Trešnjevka 2,10000 Zagreb</item>
      <item>Visoki upravni sud RH, OIB 13613360068, Frankopanska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  <item>, OIB 70142993751</item>
      <item>, OIB null</item>
      <item>, OIB 18683136487</item>
      <item>, OIB 18683136487</item>
      <item>, OIB 13613360068</item>
    </izvorni_sadrzaj>
    <derivirana_varijabla naziv="DomainObject.Predmet.SudioniciListNazivOIB_1">
      <item>, OIB 85821130368</item>
      <item>, OIB 24028045431</item>
      <item>, OIB 16488001145</item>
      <item>, OIB 97020810632</item>
      <item>, OIB 97020810632</item>
      <item>, OIB null</item>
      <item>, OIB null</item>
      <item>, OIB 85821130368</item>
      <item>, OIB null</item>
      <item>, OIB 70142993751</item>
      <item>, OIB null</item>
      <item>, OIB 18683136487</item>
      <item>, OIB 18683136487</item>
      <item>, OIB 13613360068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2017.</izvorni_sadrzaj>
    <derivirana_varijabla naziv="DomainObject.Predmet.DatumZadnjeOdrzaneSudskeRadnje_1">12. prosinca 2017.</derivirana_varijabla>
  </DomainObject.Predmet.DatumZadnjeOdrzaneSudskeRadnje>
  <DomainObject.PredzadnjaOdlukaIzPredmeta.DatumDonosenjaOdluke>
    <izvorni_sadrzaj>8. siječnja 2018.</izvorni_sadrzaj>
    <derivirana_varijabla naziv="DomainObject.PredzadnjaOdlukaIzPredmeta.DatumDonosenjaOdluke_1">8. siječnja 2018.</derivirana_varijabla>
  </DomainObject.PredzadnjaOdlukaIzPredmeta.DatumDonosenjaOdluke>
  <DomainObject.PredzadnjaOdlukaIzPredmeta.Oznaka>
    <izvorni_sadrzaj>St-2340/2016-48</izvorni_sadrzaj>
    <derivirana_varijabla naziv="DomainObject.PredzadnjaOdlukaIzPredmeta.Oznaka_1">St-2340/2016-48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659</properties:Words>
  <properties:Characters>3729</properties:Characters>
  <properties:Lines>89</properties:Lines>
  <properties:Paragraphs>25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2018-10-30T10:06:00Z</dcterms:created>
  <dc:creator>nmarkovic</dc:creator>
  <cp:lastModifiedBy>Maja Hajtek</cp:lastModifiedBy>
  <cp:lastPrinted>2018-10-30T10:06:00Z</cp:lastPrinted>
  <dcterms:modified xmlns:xsi="http://www.w3.org/2001/XMLSchema-instance" xsi:type="dcterms:W3CDTF">2018-10-30T12:29:00Z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 - odbijanje zahtjeva za isplatom jabnog bilježnika 30.10.2018..docx)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