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e89b" w14:paraId="12fe89b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91A80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91A80">
        <w:rPr>
          <w:rFonts w:hAnsi="Times New Roman" w:ascii="Times New Roman"/>
          <w:szCs w:val="24"/>
          <w:lang w:val="hr-HR"/>
        </w:rPr>
        <w:t>PROHIBEO d.o</w:t>
      </w:r>
      <w:r w:rsidR="00F257B7">
        <w:rPr>
          <w:rFonts w:hAnsi="Times New Roman" w:ascii="Times New Roman"/>
          <w:szCs w:val="24"/>
          <w:lang w:val="hr-HR"/>
        </w:rPr>
        <w:t>.o., Bolnička cesta 93,  Zagreb</w:t>
      </w:r>
      <w:r w:rsidR="00491A80" w:rsidRPr="003A09E3">
        <w:rPr>
          <w:rFonts w:hAnsi="Times New Roman" w:ascii="Times New Roman"/>
          <w:szCs w:val="24"/>
          <w:lang w:val="hr-HR"/>
        </w:rPr>
        <w:t xml:space="preserve">, </w:t>
      </w:r>
      <w:r w:rsidR="00491A80">
        <w:rPr>
          <w:rFonts w:hAnsi="Times New Roman" w:ascii="Times New Roman"/>
          <w:szCs w:val="24"/>
          <w:lang w:val="hr-HR"/>
        </w:rPr>
        <w:t xml:space="preserve"> </w:t>
      </w:r>
      <w:r w:rsidR="00F257B7">
        <w:rPr>
          <w:rFonts w:hAnsi="Times New Roman" w:ascii="Times New Roman"/>
          <w:szCs w:val="24"/>
          <w:lang w:val="hr-HR"/>
        </w:rPr>
        <w:t xml:space="preserve">        </w:t>
      </w:r>
      <w:r w:rsidR="00491A80" w:rsidRPr="003A09E3">
        <w:rPr>
          <w:rFonts w:hAnsi="Times New Roman" w:ascii="Times New Roman"/>
          <w:szCs w:val="24"/>
          <w:lang w:val="hr-HR"/>
        </w:rPr>
        <w:t>OIB</w:t>
      </w:r>
      <w:r w:rsidR="00491A80">
        <w:rPr>
          <w:rFonts w:hAnsi="Times New Roman" w:ascii="Times New Roman"/>
          <w:szCs w:val="24"/>
          <w:lang w:val="hr-HR"/>
        </w:rPr>
        <w:t xml:space="preserve"> 05383762577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F257B7">
        <w:rPr>
          <w:rFonts w:hAnsi="Times New Roman" w:ascii="Times New Roman"/>
          <w:szCs w:val="24"/>
          <w:lang w:val="hr-HR"/>
        </w:rPr>
        <w:t xml:space="preserve">3. </w:t>
      </w:r>
      <w:r w:rsidR="00A0128F">
        <w:rPr>
          <w:rFonts w:hAnsi="Times New Roman" w:ascii="Times New Roman"/>
          <w:szCs w:val="24"/>
          <w:lang w:val="hr-HR"/>
        </w:rPr>
        <w:t>listopada</w:t>
      </w:r>
      <w:r w:rsidR="00F257B7">
        <w:rPr>
          <w:rFonts w:hAnsi="Times New Roman" w:ascii="Times New Roman"/>
          <w:szCs w:val="24"/>
          <w:lang w:val="hr-HR"/>
        </w:rPr>
        <w:t xml:space="preserve">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491A80" w:rsidRPr="00491A80">
        <w:rPr>
          <w:rFonts w:hAnsi="Times New Roman" w:ascii="Times New Roman"/>
          <w:szCs w:val="24"/>
          <w:lang w:val="hr-HR"/>
        </w:rPr>
        <w:t xml:space="preserve"> </w:t>
      </w:r>
      <w:r w:rsidR="00491A80">
        <w:rPr>
          <w:rFonts w:hAnsi="Times New Roman" w:ascii="Times New Roman"/>
          <w:szCs w:val="24"/>
          <w:lang w:val="hr-HR"/>
        </w:rPr>
        <w:t>PROHIBEO d.o</w:t>
      </w:r>
      <w:r w:rsidR="004D0863">
        <w:rPr>
          <w:rFonts w:hAnsi="Times New Roman" w:ascii="Times New Roman"/>
          <w:szCs w:val="24"/>
          <w:lang w:val="hr-HR"/>
        </w:rPr>
        <w:t>.o., Bolnička cesta 93,  Zagreb</w:t>
      </w:r>
      <w:r w:rsidR="00491A80" w:rsidRPr="003A09E3">
        <w:rPr>
          <w:rFonts w:hAnsi="Times New Roman" w:ascii="Times New Roman"/>
          <w:szCs w:val="24"/>
          <w:lang w:val="hr-HR"/>
        </w:rPr>
        <w:t xml:space="preserve">, </w:t>
      </w:r>
      <w:r w:rsidR="00491A80">
        <w:rPr>
          <w:rFonts w:hAnsi="Times New Roman" w:ascii="Times New Roman"/>
          <w:szCs w:val="24"/>
          <w:lang w:val="hr-HR"/>
        </w:rPr>
        <w:t xml:space="preserve"> </w:t>
      </w:r>
      <w:r w:rsidR="004D0863">
        <w:rPr>
          <w:rFonts w:hAnsi="Times New Roman" w:ascii="Times New Roman"/>
          <w:szCs w:val="24"/>
          <w:lang w:val="hr-HR"/>
        </w:rPr>
        <w:t xml:space="preserve">      </w:t>
      </w:r>
      <w:r w:rsidR="00491A80" w:rsidRPr="003A09E3">
        <w:rPr>
          <w:rFonts w:hAnsi="Times New Roman" w:ascii="Times New Roman"/>
          <w:szCs w:val="24"/>
          <w:lang w:val="hr-HR"/>
        </w:rPr>
        <w:t>OIB</w:t>
      </w:r>
      <w:r w:rsidR="00491A80">
        <w:rPr>
          <w:rFonts w:hAnsi="Times New Roman" w:ascii="Times New Roman"/>
          <w:szCs w:val="24"/>
          <w:lang w:val="hr-HR"/>
        </w:rPr>
        <w:t xml:space="preserve"> 05383762577</w:t>
      </w:r>
      <w:r w:rsidR="00D8453D">
        <w:rPr>
          <w:rFonts w:hAnsi="Times New Roman" w:ascii="Times New Roman"/>
          <w:szCs w:val="24"/>
          <w:lang w:val="hr-HR"/>
        </w:rPr>
        <w:t xml:space="preserve"> 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8B727C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491A80">
        <w:rPr>
          <w:rFonts w:hAnsi="Times New Roman" w:ascii="Times New Roman"/>
          <w:szCs w:val="24"/>
          <w:lang w:val="hr-HR"/>
        </w:rPr>
        <w:t>PROHIBEO d.o</w:t>
      </w:r>
      <w:r w:rsidR="004D0863">
        <w:rPr>
          <w:rFonts w:hAnsi="Times New Roman" w:ascii="Times New Roman"/>
          <w:szCs w:val="24"/>
          <w:lang w:val="hr-HR"/>
        </w:rPr>
        <w:t>.o., Bolnička cesta 93,  Zagreb</w:t>
      </w:r>
      <w:r w:rsidR="00491A80" w:rsidRPr="003A09E3">
        <w:rPr>
          <w:rFonts w:hAnsi="Times New Roman" w:ascii="Times New Roman"/>
          <w:szCs w:val="24"/>
          <w:lang w:val="hr-HR"/>
        </w:rPr>
        <w:t xml:space="preserve">, </w:t>
      </w:r>
      <w:r w:rsidR="00491A80">
        <w:rPr>
          <w:rFonts w:hAnsi="Times New Roman" w:ascii="Times New Roman"/>
          <w:szCs w:val="24"/>
          <w:lang w:val="hr-HR"/>
        </w:rPr>
        <w:t xml:space="preserve"> </w:t>
      </w:r>
      <w:r w:rsidR="004D0863">
        <w:rPr>
          <w:rFonts w:hAnsi="Times New Roman" w:ascii="Times New Roman"/>
          <w:szCs w:val="24"/>
          <w:lang w:val="hr-HR"/>
        </w:rPr>
        <w:t xml:space="preserve">               </w:t>
      </w:r>
      <w:r w:rsidR="00491A80" w:rsidRPr="003A09E3">
        <w:rPr>
          <w:rFonts w:hAnsi="Times New Roman" w:ascii="Times New Roman"/>
          <w:szCs w:val="24"/>
          <w:lang w:val="hr-HR"/>
        </w:rPr>
        <w:t>OIB</w:t>
      </w:r>
      <w:r w:rsidR="00491A80">
        <w:rPr>
          <w:rFonts w:hAnsi="Times New Roman" w:ascii="Times New Roman"/>
          <w:szCs w:val="24"/>
          <w:lang w:val="hr-HR"/>
        </w:rPr>
        <w:t xml:space="preserve"> 05383762577</w:t>
      </w:r>
      <w:r w:rsidR="00D8453D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</w:t>
      </w:r>
      <w:r w:rsidR="007A22D0">
        <w:rPr>
          <w:rFonts w:hAnsi="Times New Roman" w:ascii="Times New Roman"/>
          <w:szCs w:val="24"/>
          <w:lang w:val="hr-HR"/>
        </w:rPr>
        <w:t xml:space="preserve">u neprekinutom razdoblju od  1749 </w:t>
      </w:r>
      <w:r w:rsidRPr="006224FB">
        <w:rPr>
          <w:rFonts w:hAnsi="Times New Roman" w:ascii="Times New Roman"/>
          <w:szCs w:val="24"/>
          <w:lang w:val="hr-HR"/>
        </w:rPr>
        <w:t>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491A80">
        <w:rPr>
          <w:rFonts w:hAnsi="Times New Roman" w:ascii="Times New Roman"/>
          <w:szCs w:val="24"/>
          <w:lang w:val="hr-HR"/>
        </w:rPr>
        <w:t xml:space="preserve">h osnova za plaćanje iznosi 45.036,88 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AE02FE" w:rsidR="00EC322B" w:rsidRPr="00AE02FE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491A80" w:rsidRPr="00491A80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</w:t>
      </w:r>
      <w:r w:rsidR="00AE02FE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="00491A80" w:rsidRPr="00491A80">
        <w:rPr>
          <w:rFonts w:cstheme="minorBidi" w:eastAsiaTheme="minorHAnsi" w:hAnsi="Times New Roman" w:ascii="Times New Roman"/>
          <w:szCs w:val="24"/>
          <w:lang w:eastAsia="en-US" w:val="hr-HR"/>
        </w:rPr>
        <w:t>Trg svibanjskih žrtava 1995. 1</w:t>
      </w:r>
      <w:r w:rsidR="00491A80" w:rsidRPr="006224FB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064D77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St</w:t>
      </w:r>
      <w:r w:rsidR="00491A80">
        <w:rPr>
          <w:rFonts w:hAnsi="Times New Roman" w:ascii="Times New Roman"/>
          <w:lang w:val="hr-HR"/>
        </w:rPr>
        <w:t xml:space="preserve">-1000 </w:t>
      </w:r>
      <w:r w:rsidRPr="006224FB">
        <w:rPr>
          <w:rFonts w:hAnsi="Times New Roman" w:ascii="Times New Roman"/>
          <w:lang w:val="hr-HR"/>
        </w:rPr>
        <w:t>od</w:t>
      </w:r>
      <w:r w:rsidR="00491A80">
        <w:rPr>
          <w:rFonts w:hAnsi="Times New Roman" w:ascii="Times New Roman"/>
          <w:lang w:val="hr-HR"/>
        </w:rPr>
        <w:t xml:space="preserve"> 11.</w:t>
      </w:r>
      <w:r w:rsidR="00064D77">
        <w:rPr>
          <w:rFonts w:hAnsi="Times New Roman" w:ascii="Times New Roman"/>
          <w:lang w:val="hr-HR"/>
        </w:rPr>
        <w:t xml:space="preserve"> </w:t>
      </w:r>
      <w:r w:rsidR="00491A80">
        <w:rPr>
          <w:rFonts w:hAnsi="Times New Roman" w:ascii="Times New Roman"/>
          <w:lang w:val="hr-HR"/>
        </w:rPr>
        <w:t xml:space="preserve">veljače 2016.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C41C1C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491A80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C41C1C">
        <w:rPr>
          <w:rFonts w:hAnsi="Times New Roman" w:ascii="Times New Roman"/>
          <w:lang w:val="hr-HR"/>
        </w:rPr>
        <w:t xml:space="preserve">3. </w:t>
      </w:r>
      <w:r w:rsidR="00A0128F">
        <w:rPr>
          <w:rFonts w:hAnsi="Times New Roman" w:ascii="Times New Roman"/>
          <w:lang w:val="hr-HR"/>
        </w:rPr>
        <w:t>listopada</w:t>
      </w:r>
      <w:r w:rsidR="00C41C1C">
        <w:rPr>
          <w:rFonts w:hAnsi="Times New Roman" w:ascii="Times New Roman"/>
          <w:lang w:val="hr-HR"/>
        </w:rPr>
        <w:t xml:space="preserve"> </w:t>
      </w:r>
      <w:r w:rsidR="000532EA"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544017">
        <w:rPr>
          <w:rFonts w:hAnsi="Times New Roman" w:ascii="Times New Roman"/>
          <w:lang w:val="hr-HR"/>
        </w:rPr>
        <w:t xml:space="preserve">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E80A23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544017">
      <w:pPr>
        <w:rPr>
          <w:rFonts w:hAnsi="Times New Roman" w:ascii="Times New Roman"/>
          <w:lang w:val="hr-HR"/>
        </w:rPr>
      </w:pPr>
      <w:r w:rsidRPr="00544017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E80A23" w:rsidP="00E80A23" w:rsidR="00E80A23">
      <w:pPr>
        <w:ind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Za točnost otpravka</w:t>
      </w:r>
    </w:p>
    <w:p w:rsidRDefault="00E80A23" w:rsidP="00E80A23" w:rsidR="00E80A23">
      <w:pPr>
        <w:ind w:firstLine="720"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</w:t>
      </w:r>
    </w:p>
    <w:p w:rsidRDefault="00E80A23" w:rsidP="00E80A23" w:rsidR="00E80A23">
      <w:pPr>
        <w:ind w:firstLine="720"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Maja Kovač</w:t>
      </w:r>
    </w:p>
    <w:p w:rsidRDefault="00E80A23" w:rsidP="0086691F" w:rsidR="00E80A23" w:rsidRPr="006224FB">
      <w:pPr>
        <w:rPr>
          <w:rFonts w:hAnsi="Times New Roman" w:ascii="Times New Roman"/>
          <w:lang w:val="hr-HR"/>
        </w:rPr>
      </w:pP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731F" w:rsidP="00DB4528" w:rsidR="0053731F">
      <w:r>
        <w:separator/>
      </w:r>
    </w:p>
  </w:endnote>
  <w:endnote w:id="0" w:type="continuationSeparator">
    <w:p w:rsidRDefault="0053731F" w:rsidP="00DB4528" w:rsidR="00537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731F" w:rsidP="00DB4528" w:rsidR="0053731F">
      <w:r>
        <w:separator/>
      </w:r>
    </w:p>
  </w:footnote>
  <w:footnote w:id="0" w:type="continuationSeparator">
    <w:p w:rsidRDefault="0053731F" w:rsidP="00DB4528" w:rsidR="005373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80A2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87C65">
      <w:rPr>
        <w:lang w:val="hr-HR"/>
      </w:rPr>
      <w:t>20</w:t>
    </w:r>
    <w:r w:rsidR="00C87C65" w:rsidRPr="003A09E3">
      <w:rPr>
        <w:rFonts w:hAnsi="Times New Roman" w:ascii="Times New Roman"/>
        <w:lang w:val="hr-HR"/>
      </w:rPr>
      <w:t>.St-</w:t>
    </w:r>
    <w:r w:rsidR="00C87C65">
      <w:rPr>
        <w:rFonts w:hAnsi="Times New Roman" w:ascii="Times New Roman"/>
        <w:lang w:val="hr-HR"/>
      </w:rPr>
      <w:t>1000/15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C87C65">
      <w:rPr>
        <w:lang w:val="hr-HR"/>
      </w:rPr>
      <w:t>20</w:t>
    </w:r>
    <w:r w:rsidR="00C87C65" w:rsidRPr="003A09E3">
      <w:rPr>
        <w:rFonts w:hAnsi="Times New Roman" w:ascii="Times New Roman"/>
        <w:lang w:val="hr-HR"/>
      </w:rPr>
      <w:t>.St-</w:t>
    </w:r>
    <w:r w:rsidR="00C87C65">
      <w:rPr>
        <w:rFonts w:hAnsi="Times New Roman" w:ascii="Times New Roman"/>
        <w:lang w:val="hr-HR"/>
      </w:rPr>
      <w:t>1000/15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64D77"/>
    <w:rsid w:val="0008597D"/>
    <w:rsid w:val="000B609B"/>
    <w:rsid w:val="000C47B3"/>
    <w:rsid w:val="00112B50"/>
    <w:rsid w:val="00182088"/>
    <w:rsid w:val="002521D2"/>
    <w:rsid w:val="002A1741"/>
    <w:rsid w:val="003737D4"/>
    <w:rsid w:val="0042162E"/>
    <w:rsid w:val="00491A80"/>
    <w:rsid w:val="004D0863"/>
    <w:rsid w:val="004E5A23"/>
    <w:rsid w:val="00532B71"/>
    <w:rsid w:val="0053731F"/>
    <w:rsid w:val="00544017"/>
    <w:rsid w:val="00586826"/>
    <w:rsid w:val="005923B9"/>
    <w:rsid w:val="005940E9"/>
    <w:rsid w:val="00604095"/>
    <w:rsid w:val="006224FB"/>
    <w:rsid w:val="006356C5"/>
    <w:rsid w:val="007A22D0"/>
    <w:rsid w:val="007A29F9"/>
    <w:rsid w:val="008301F7"/>
    <w:rsid w:val="00840E3D"/>
    <w:rsid w:val="008962CE"/>
    <w:rsid w:val="008B727C"/>
    <w:rsid w:val="00932D82"/>
    <w:rsid w:val="00997BA9"/>
    <w:rsid w:val="00A0128F"/>
    <w:rsid w:val="00A06D14"/>
    <w:rsid w:val="00A95334"/>
    <w:rsid w:val="00AB7883"/>
    <w:rsid w:val="00AE02FE"/>
    <w:rsid w:val="00AF40B4"/>
    <w:rsid w:val="00B03169"/>
    <w:rsid w:val="00B50CF6"/>
    <w:rsid w:val="00C41C1C"/>
    <w:rsid w:val="00C87C65"/>
    <w:rsid w:val="00CF2939"/>
    <w:rsid w:val="00D44D4F"/>
    <w:rsid w:val="00D77C43"/>
    <w:rsid w:val="00D8453D"/>
    <w:rsid w:val="00D955F3"/>
    <w:rsid w:val="00DB29D2"/>
    <w:rsid w:val="00DB4528"/>
    <w:rsid w:val="00DB5332"/>
    <w:rsid w:val="00DF6AEF"/>
    <w:rsid w:val="00E53034"/>
    <w:rsid w:val="00E80A23"/>
    <w:rsid w:val="00EC322B"/>
    <w:rsid w:val="00EE5750"/>
    <w:rsid w:val="00F257B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12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2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2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2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2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12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2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2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2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2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St-1000/2015-7</izvorni_sadrzaj>
    <derivirana_varijabla naziv="DomainObject.Oznaka_1">St-1000/2015-7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St-1000/2015</izvorni_sadrzaj>
    <derivirana_varijabla naziv="DomainObject.Predmet.OznakaBroj_1">St-1000/2015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PROHIBEO d.o.o.</izvorni_sadrzaj>
    <derivirana_varijabla naziv="DomainObject.Predmet.ProtustrankaFormated_1">  PROHIBEO d.o.o.</derivirana_varijabla>
  </DomainObject.Predmet.ProtustrankaFormated>
  <DomainObject.Predmet.ProtustrankaFormatedOIB>
    <izvorni_sadrzaj>  PROHIBEO d.o.o., OIB 05383762577</izvorni_sadrzaj>
    <derivirana_varijabla naziv="DomainObject.Predmet.ProtustrankaFormatedOIB_1">  PROHIBEO d.o.o., OIB 05383762577</derivirana_varijabla>
  </DomainObject.Predmet.ProtustrankaFormatedOIB>
  <DomainObject.Predmet.ProtustrankaFormatedWithAdress>
    <izvorni_sadrzaj> PROHIBEO d.o.o., Bolnička cesta 93, 10000 Zagreb</izvorni_sadrzaj>
    <derivirana_varijabla naziv="DomainObject.Predmet.ProtustrankaFormatedWithAdress_1"> PROHIBEO d.o.o., Bolnička cesta 93, 10000 Zagreb</derivirana_varijabla>
  </DomainObject.Predmet.ProtustrankaFormatedWithAdress>
  <DomainObject.Predmet.ProtustrankaFormatedWithAdressOIB>
    <izvorni_sadrzaj> PROHIBEO d.o.o., OIB 05383762577, Bolnička cesta 93, 10000 Zagreb</izvorni_sadrzaj>
    <derivirana_varijabla naziv="DomainObject.Predmet.ProtustrankaFormatedWithAdressOIB_1"> PROHIBEO d.o.o., OIB 05383762577, Bolnička cesta 93, 10000 Zagreb</derivirana_varijabla>
  </DomainObject.Predmet.ProtustrankaFormatedWithAdressOIB>
  <DomainObject.Predmet.ProtustrankaWithAdress>
    <izvorni_sadrzaj>PROHIBEO d.o.o. Bolnička cesta 93, 10000 Zagreb</izvorni_sadrzaj>
    <derivirana_varijabla naziv="DomainObject.Predmet.ProtustrankaWithAdress_1">PROHIBEO d.o.o. Bolnička cesta 93, 10000 Zagreb</derivirana_varijabla>
  </DomainObject.Predmet.ProtustrankaWithAdress>
  <DomainObject.Predmet.ProtustrankaWithAdressOIB>
    <izvorni_sadrzaj>PROHIBEO d.o.o., OIB 05383762577, Bolnička cesta 93, 10000 Zagreb</izvorni_sadrzaj>
    <derivirana_varijabla naziv="DomainObject.Predmet.ProtustrankaWithAdressOIB_1">PROHIBEO d.o.o., OIB 05383762577, Bolnička cesta 93, 10000 Zagreb</derivirana_varijabla>
  </DomainObject.Predmet.ProtustrankaWithAdressOIB>
  <DomainObject.Predmet.ProtustrankaNazivFormated>
    <izvorni_sadrzaj>PROHIBEO d.o.o.</izvorni_sadrzaj>
    <derivirana_varijabla naziv="DomainObject.Predmet.ProtustrankaNazivFormated_1">PROHIBEO d.o.o.</derivirana_varijabla>
  </DomainObject.Predmet.ProtustrankaNazivFormated>
  <DomainObject.Predmet.ProtustrankaNazivFormatedOIB>
    <izvorni_sadrzaj>PROHIBEO d.o.o., OIB 05383762577</izvorni_sadrzaj>
    <derivirana_varijabla naziv="DomainObject.Predmet.ProtustrankaNazivFormatedOIB_1">PROHIBEO d.o.o., OIB 05383762577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PROHIBEO d.o.o.</item>
    </izvorni_sadrzaj>
    <derivirana_varijabla naziv="DomainObject.Predmet.ProtuStrankaListFormated_1">
      <item>PROHIBEO d.o.o.</item>
    </derivirana_varijabla>
  </DomainObject.Predmet.ProtuStrankaListFormated>
  <DomainObject.Predmet.ProtuStrankaListFormatedOIB>
    <izvorni_sadrzaj>
      <item>PROHIBEO d.o.o., OIB 05383762577</item>
    </izvorni_sadrzaj>
    <derivirana_varijabla naziv="DomainObject.Predmet.ProtuStrankaListFormatedOIB_1">
      <item>PROHIBEO d.o.o., OIB 05383762577</item>
    </derivirana_varijabla>
  </DomainObject.Predmet.ProtuStrankaListFormatedOIB>
  <DomainObject.Predmet.ProtuStrankaListFormatedWithAdress>
    <izvorni_sadrzaj>
      <item>PROHIBEO d.o.o., Bolnička cesta 93, 10000 Zagreb</item>
    </izvorni_sadrzaj>
    <derivirana_varijabla naziv="DomainObject.Predmet.ProtuStrankaListFormatedWithAdress_1">
      <item>PROHIBEO d.o.o., Bolnička cesta 93, 10000 Zagreb</item>
    </derivirana_varijabla>
  </DomainObject.Predmet.ProtuStrankaListFormatedWithAdress>
  <DomainObject.Predmet.ProtuStrankaListFormatedWithAdressOIB>
    <izvorni_sadrzaj>
      <item>PROHIBEO d.o.o., OIB 05383762577, Bolnička cesta 93, 10000 Zagreb</item>
    </izvorni_sadrzaj>
    <derivirana_varijabla naziv="DomainObject.Predmet.ProtuStrankaListFormatedWithAdressOIB_1">
      <item>PROHIBEO d.o.o., OIB 05383762577, Bolnička cesta 93, 10000 Zagreb</item>
    </derivirana_varijabla>
  </DomainObject.Predmet.ProtuStrankaListFormatedWithAdressOIB>
  <DomainObject.Predmet.ProtuStrankaListNazivFormated>
    <izvorni_sadrzaj>
      <item>PROHIBEO d.o.o.</item>
    </izvorni_sadrzaj>
    <derivirana_varijabla naziv="DomainObject.Predmet.ProtuStrankaListNazivFormated_1">
      <item>PROHIBEO d.o.o.</item>
    </derivirana_varijabla>
  </DomainObject.Predmet.ProtuStrankaListNazivFormated>
  <DomainObject.Predmet.ProtuStrankaListNazivFormatedOIB>
    <izvorni_sadrzaj>
      <item>PROHIBEO d.o.o., OIB 05383762577</item>
    </izvorni_sadrzaj>
    <derivirana_varijabla naziv="DomainObject.Predmet.ProtuStrankaListNazivFormatedOIB_1">
      <item>PROHIBEO d.o.o., OIB 05383762577</item>
    </derivirana_varijabla>
  </DomainObject.Predmet.ProtuStrankaListNazivFormatedOIB>
  <DomainObject.Predmet.OstaliListFormated>
    <izvorni_sadrzaj>
      <item>Tihomir Brujić</item>
    </izvorni_sadrzaj>
    <derivirana_varijabla naziv="DomainObject.Predmet.OstaliListFormated_1">
      <item>Tihomir Brujić</item>
    </derivirana_varijabla>
  </DomainObject.Predmet.OstaliListFormated>
  <DomainObject.Predmet.OstaliListFormatedOIB>
    <izvorni_sadrzaj>
      <item>Tihomir Brujić, OIB 37508002219</item>
    </izvorni_sadrzaj>
    <derivirana_varijabla naziv="DomainObject.Predmet.OstaliListFormatedOIB_1">
      <item>Tihomir Brujić, OIB 37508002219</item>
    </derivirana_varijabla>
  </DomainObject.Predmet.OstaliListFormatedOIB>
  <DomainObject.Predmet.OstaliListFormatedWithAdress>
    <izvorni_sadrzaj>
      <item>Tihomir Brujić, Poljana Josipa Brunšmida 8, 10000 Zagreb</item>
    </izvorni_sadrzaj>
    <derivirana_varijabla naziv="DomainObject.Predmet.OstaliListFormatedWithAdress_1">
      <item>Tihomir Brujić, Poljana Josipa Brunšmida 8, 10000 Zagreb</item>
    </derivirana_varijabla>
  </DomainObject.Predmet.OstaliListFormatedWithAdress>
  <DomainObject.Predmet.OstaliListFormatedWithAdressOIB>
    <izvorni_sadrzaj>
      <item>Tihomir Brujić, OIB 37508002219, Poljana Josipa Brunšmida 8, 10000 Zagreb</item>
    </izvorni_sadrzaj>
    <derivirana_varijabla naziv="DomainObject.Predmet.OstaliListFormatedWithAdressOIB_1">
      <item>Tihomir Brujić, OIB 37508002219, Poljana Josipa Brunšmida 8, 10000 Zagreb</item>
    </derivirana_varijabla>
  </DomainObject.Predmet.OstaliListFormatedWithAdressOIB>
  <DomainObject.Predmet.OstaliListNazivFormated>
    <izvorni_sadrzaj>
      <item>Tihomir Brujić</item>
    </izvorni_sadrzaj>
    <derivirana_varijabla naziv="DomainObject.Predmet.OstaliListNazivFormated_1">
      <item>Tihomir Brujić</item>
    </derivirana_varijabla>
  </DomainObject.Predmet.OstaliListNazivFormated>
  <DomainObject.Predmet.OstaliListNazivFormatedOIB>
    <izvorni_sadrzaj>
      <item>Tihomir Brujić, OIB 37508002219</item>
    </izvorni_sadrzaj>
    <derivirana_varijabla naziv="DomainObject.Predmet.OstaliListNazivFormatedOIB_1">
      <item>Tihomir Brujić, OIB 37508002219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St-1000/2015-7</izvorni_sadrzaj>
    <derivirana_varijabla naziv="DomainObject.PoslovniBrojDokumenta_1">St-1000/2015-7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PROHIBEO d.o.o.</izvorni_sadrzaj>
    <derivirana_varijabla naziv="DomainObject.Predmet.ProtustrankaIDrugi_1">PROHIBEO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PROHIBEO d.o.o., OIB 05383762577, Bolnička cesta 93, 10000 Zagreb</izvorni_sadrzaj>
    <derivirana_varijabla naziv="DomainObject.Predmet.ProtustrankaIDrugiAdressOIB_1">PROHIBEO d.o.o., OIB 05383762577, Bolnička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PROHIBEO d.o.o.</item>
      <item>Tihomir Brujić</item>
    </izvorni_sadrzaj>
    <derivirana_varijabla naziv="DomainObject.Predmet.SudioniciListNaziv_1">
      <item>FINA Regionalni centar Zagreb</item>
      <item>PROHIBEO d.o.o.</item>
      <item>Tihomir Brujić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PROHIBEO d.o.o., OIB 05383762577, Bolnička cesta 93,10000 Zagreb</item>
      <item>Tihomir Brujić, OIB 37508002219, Poljana Josipa Brunšmida 8,10000 Zagreb</item>
    </izvorni_sadrzaj>
    <derivirana_varijabla naziv="DomainObject.Predmet.SudioniciListAdressOIB_1">
      <item>FINA Regionalni centar Zagreb, OIB 85821130368, Trg svibanjskih žrtava 1995. 1,10000 Zagreb</item>
      <item>PROHIBEO d.o.o., OIB 05383762577, Bolnička cesta 93,10000 Zagreb</item>
      <item>Tihomir Brujić, OIB 37508002219, Poljana Josipa Brunšmida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05383762577</item>
      <item>, OIB 37508002219</item>
    </izvorni_sadrzaj>
    <derivirana_varijabla naziv="DomainObject.Predmet.SudioniciListNazivOIB_1">
      <item>, OIB 85821130368</item>
      <item>, OIB 05383762577</item>
      <item>, OIB 37508002219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424</properties:Words>
  <properties:Characters>2313</properties:Characters>
  <properties:Lines>77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Maja Kovač</cp:lastModifiedBy>
  <cp:lastPrinted>2016-10-03T07:32:00Z</cp:lastPrinted>
  <dcterms:modified xmlns:xsi="http://www.w3.org/2001/XMLSchema-instance" xsi:type="dcterms:W3CDTF">2016-10-06T07:06:00Z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St-1000/2015-7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